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80030" w14:textId="15D903AD" w:rsidR="00D43188" w:rsidRDefault="00933E3F" w:rsidP="00D43188">
      <w:pPr>
        <w:pStyle w:val="Notedefin"/>
        <w:tabs>
          <w:tab w:val="left" w:pos="-720"/>
        </w:tabs>
        <w:suppressAutoHyphens/>
        <w:rPr>
          <w:spacing w:val="-3"/>
        </w:rPr>
      </w:pPr>
      <w:r>
        <w:rPr>
          <w:spacing w:val="-3"/>
        </w:rPr>
        <w:t xml:space="preserve">               </w:t>
      </w:r>
      <w:r w:rsidR="00F72C02">
        <w:rPr>
          <w:noProof/>
          <w:spacing w:val="-3"/>
        </w:rPr>
        <w:drawing>
          <wp:inline distT="0" distB="0" distL="0" distR="0" wp14:anchorId="4A48055A" wp14:editId="77A48031">
            <wp:extent cx="2920365" cy="196253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etit logo.png"/>
                    <pic:cNvPicPr/>
                  </pic:nvPicPr>
                  <pic:blipFill>
                    <a:blip r:embed="rId8">
                      <a:extLst>
                        <a:ext uri="{28A0092B-C50C-407E-A947-70E740481C1C}">
                          <a14:useLocalDpi xmlns:a14="http://schemas.microsoft.com/office/drawing/2010/main" val="0"/>
                        </a:ext>
                      </a:extLst>
                    </a:blip>
                    <a:stretch>
                      <a:fillRect/>
                    </a:stretch>
                  </pic:blipFill>
                  <pic:spPr>
                    <a:xfrm>
                      <a:off x="0" y="0"/>
                      <a:ext cx="2921994" cy="1963634"/>
                    </a:xfrm>
                    <a:prstGeom prst="rect">
                      <a:avLst/>
                    </a:prstGeom>
                  </pic:spPr>
                </pic:pic>
              </a:graphicData>
            </a:graphic>
          </wp:inline>
        </w:drawing>
      </w:r>
    </w:p>
    <w:p w14:paraId="07BBEFB5" w14:textId="77777777" w:rsidR="00D43188" w:rsidRDefault="00D43188" w:rsidP="00D43188">
      <w:pPr>
        <w:pStyle w:val="Notedefin"/>
        <w:tabs>
          <w:tab w:val="left" w:pos="-720"/>
        </w:tabs>
        <w:suppressAutoHyphens/>
        <w:rPr>
          <w:spacing w:val="-3"/>
        </w:rPr>
      </w:pPr>
    </w:p>
    <w:p w14:paraId="4FE7A40E" w14:textId="77777777" w:rsidR="00D43188" w:rsidRDefault="00D43188" w:rsidP="00D43188">
      <w:pPr>
        <w:pStyle w:val="Notedefin"/>
        <w:tabs>
          <w:tab w:val="left" w:pos="-720"/>
        </w:tabs>
        <w:suppressAutoHyphens/>
        <w:rPr>
          <w:spacing w:val="-3"/>
        </w:rPr>
      </w:pPr>
    </w:p>
    <w:p w14:paraId="048D9ADC" w14:textId="77777777" w:rsidR="00D43188" w:rsidRDefault="00D43188" w:rsidP="00D43188">
      <w:pPr>
        <w:pStyle w:val="Courant"/>
        <w:jc w:val="center"/>
        <w:rPr>
          <w:b/>
          <w:sz w:val="44"/>
          <w:szCs w:val="44"/>
        </w:rPr>
      </w:pPr>
      <w:bookmarkStart w:id="0" w:name="_Toc505002493"/>
      <w:bookmarkStart w:id="1" w:name="_Toc505002616"/>
    </w:p>
    <w:p w14:paraId="7428581D" w14:textId="77777777" w:rsidR="0051672A" w:rsidRDefault="0051672A" w:rsidP="00D43188">
      <w:pPr>
        <w:pStyle w:val="Courant"/>
        <w:jc w:val="center"/>
        <w:rPr>
          <w:b/>
          <w:sz w:val="44"/>
          <w:szCs w:val="44"/>
        </w:rPr>
      </w:pPr>
    </w:p>
    <w:p w14:paraId="4AC94A25" w14:textId="77777777" w:rsidR="0051672A" w:rsidRDefault="0051672A" w:rsidP="00D43188">
      <w:pPr>
        <w:pStyle w:val="Courant"/>
        <w:jc w:val="center"/>
        <w:rPr>
          <w:b/>
          <w:sz w:val="44"/>
          <w:szCs w:val="44"/>
        </w:rPr>
      </w:pPr>
    </w:p>
    <w:p w14:paraId="272E3FCA" w14:textId="77777777" w:rsidR="0051672A" w:rsidRDefault="0051672A" w:rsidP="00D43188">
      <w:pPr>
        <w:pStyle w:val="Courant"/>
        <w:jc w:val="center"/>
        <w:rPr>
          <w:b/>
          <w:sz w:val="44"/>
          <w:szCs w:val="44"/>
        </w:rPr>
      </w:pPr>
    </w:p>
    <w:p w14:paraId="477AA15E" w14:textId="77777777" w:rsidR="00D43188" w:rsidRPr="006A7B50" w:rsidRDefault="00D43188" w:rsidP="00D43188">
      <w:pPr>
        <w:pStyle w:val="Courant"/>
        <w:jc w:val="center"/>
        <w:rPr>
          <w:b/>
          <w:sz w:val="44"/>
          <w:szCs w:val="44"/>
        </w:rPr>
      </w:pPr>
      <w:r w:rsidRPr="006A7B50">
        <w:rPr>
          <w:b/>
          <w:sz w:val="44"/>
          <w:szCs w:val="44"/>
        </w:rPr>
        <w:t>Plan de sécurité civile</w:t>
      </w:r>
      <w:bookmarkEnd w:id="0"/>
      <w:bookmarkEnd w:id="1"/>
    </w:p>
    <w:p w14:paraId="56ABD1E1" w14:textId="77777777" w:rsidR="00D43188" w:rsidRDefault="00D43188" w:rsidP="00D43188">
      <w:pPr>
        <w:tabs>
          <w:tab w:val="left" w:pos="-720"/>
        </w:tabs>
        <w:suppressAutoHyphens/>
        <w:rPr>
          <w:spacing w:val="-3"/>
        </w:rPr>
      </w:pPr>
    </w:p>
    <w:p w14:paraId="189F9848" w14:textId="7E595248" w:rsidR="00D43188" w:rsidRDefault="00D43188" w:rsidP="00837BD2">
      <w:pPr>
        <w:tabs>
          <w:tab w:val="left" w:pos="-720"/>
          <w:tab w:val="left" w:pos="8025"/>
        </w:tabs>
        <w:suppressAutoHyphens/>
        <w:jc w:val="left"/>
        <w:rPr>
          <w:spacing w:val="-3"/>
        </w:rPr>
      </w:pPr>
      <w:r>
        <w:rPr>
          <w:spacing w:val="-3"/>
        </w:rPr>
        <w:tab/>
      </w:r>
    </w:p>
    <w:sdt>
      <w:sdtPr>
        <w:rPr>
          <w:spacing w:val="-3"/>
        </w:rPr>
        <w:id w:val="-573976400"/>
        <w:placeholder>
          <w:docPart w:val="BDDF2414E9EC49E7B4379E7BBC55FB0F"/>
        </w:placeholder>
      </w:sdtPr>
      <w:sdtEndPr>
        <w:rPr>
          <w:sz w:val="44"/>
        </w:rPr>
      </w:sdtEndPr>
      <w:sdtContent>
        <w:p w14:paraId="1B69CA0B" w14:textId="5DBE5A30" w:rsidR="00D43188" w:rsidRPr="00F72C02" w:rsidRDefault="00F72C02" w:rsidP="00C17DD8">
          <w:pPr>
            <w:tabs>
              <w:tab w:val="left" w:pos="-720"/>
            </w:tabs>
            <w:suppressAutoHyphens/>
            <w:jc w:val="center"/>
            <w:rPr>
              <w:spacing w:val="-3"/>
              <w:sz w:val="44"/>
            </w:rPr>
          </w:pPr>
          <w:r w:rsidRPr="00F72C02">
            <w:rPr>
              <w:spacing w:val="-3"/>
              <w:sz w:val="44"/>
            </w:rPr>
            <w:t xml:space="preserve">Saint-Blaise-sur-Richelieu </w:t>
          </w:r>
        </w:p>
      </w:sdtContent>
    </w:sdt>
    <w:p w14:paraId="5811D131" w14:textId="77777777" w:rsidR="00C17DD8" w:rsidRDefault="00C17DD8" w:rsidP="00D43188">
      <w:pPr>
        <w:tabs>
          <w:tab w:val="left" w:pos="-720"/>
        </w:tabs>
        <w:suppressAutoHyphens/>
        <w:rPr>
          <w:spacing w:val="-3"/>
        </w:rPr>
      </w:pPr>
    </w:p>
    <w:p w14:paraId="3E931799" w14:textId="77777777" w:rsidR="00C17DD8" w:rsidRDefault="00C17DD8" w:rsidP="00D43188">
      <w:pPr>
        <w:tabs>
          <w:tab w:val="left" w:pos="-720"/>
        </w:tabs>
        <w:suppressAutoHyphens/>
        <w:rPr>
          <w:spacing w:val="-3"/>
        </w:rPr>
      </w:pPr>
    </w:p>
    <w:p w14:paraId="2777CDEB" w14:textId="77777777" w:rsidR="00C17DD8" w:rsidRDefault="00C17DD8" w:rsidP="00D43188">
      <w:pPr>
        <w:tabs>
          <w:tab w:val="left" w:pos="-720"/>
        </w:tabs>
        <w:suppressAutoHyphens/>
        <w:rPr>
          <w:spacing w:val="-3"/>
        </w:rPr>
      </w:pPr>
    </w:p>
    <w:p w14:paraId="3A2381BE" w14:textId="77777777" w:rsidR="00C17DD8" w:rsidRDefault="00C17DD8" w:rsidP="00D43188">
      <w:pPr>
        <w:tabs>
          <w:tab w:val="left" w:pos="-720"/>
        </w:tabs>
        <w:suppressAutoHyphens/>
        <w:rPr>
          <w:spacing w:val="-3"/>
        </w:rPr>
      </w:pPr>
    </w:p>
    <w:p w14:paraId="7F3539E6" w14:textId="77777777" w:rsidR="00C17DD8" w:rsidRDefault="00C17DD8" w:rsidP="00D43188">
      <w:pPr>
        <w:tabs>
          <w:tab w:val="left" w:pos="-720"/>
        </w:tabs>
        <w:suppressAutoHyphens/>
        <w:rPr>
          <w:spacing w:val="-3"/>
        </w:rPr>
      </w:pPr>
    </w:p>
    <w:p w14:paraId="37FB31A1" w14:textId="77777777" w:rsidR="00C17DD8" w:rsidRDefault="00C17DD8" w:rsidP="00D43188">
      <w:pPr>
        <w:tabs>
          <w:tab w:val="left" w:pos="-720"/>
        </w:tabs>
        <w:suppressAutoHyphens/>
        <w:rPr>
          <w:spacing w:val="-3"/>
        </w:rPr>
      </w:pPr>
    </w:p>
    <w:p w14:paraId="4644C5A1" w14:textId="77777777" w:rsidR="00195040" w:rsidRDefault="00195040" w:rsidP="00D43188">
      <w:pPr>
        <w:tabs>
          <w:tab w:val="left" w:pos="-720"/>
        </w:tabs>
        <w:suppressAutoHyphens/>
        <w:rPr>
          <w:spacing w:val="-3"/>
        </w:rPr>
      </w:pPr>
    </w:p>
    <w:p w14:paraId="575E7BF7" w14:textId="77777777" w:rsidR="00195040" w:rsidRDefault="00195040" w:rsidP="00D43188">
      <w:pPr>
        <w:tabs>
          <w:tab w:val="left" w:pos="-720"/>
        </w:tabs>
        <w:suppressAutoHyphens/>
        <w:rPr>
          <w:spacing w:val="-3"/>
        </w:rPr>
      </w:pPr>
    </w:p>
    <w:p w14:paraId="5EC6A1B3" w14:textId="77777777" w:rsidR="00195040" w:rsidRDefault="00195040" w:rsidP="00D43188">
      <w:pPr>
        <w:tabs>
          <w:tab w:val="left" w:pos="-720"/>
        </w:tabs>
        <w:suppressAutoHyphens/>
        <w:rPr>
          <w:spacing w:val="-3"/>
        </w:rPr>
      </w:pPr>
    </w:p>
    <w:p w14:paraId="50C6D13B" w14:textId="77777777" w:rsidR="00C17DD8" w:rsidRDefault="00C17DD8" w:rsidP="00D43188">
      <w:pPr>
        <w:tabs>
          <w:tab w:val="left" w:pos="-720"/>
        </w:tabs>
        <w:suppressAutoHyphens/>
        <w:rPr>
          <w:spacing w:val="-3"/>
        </w:rPr>
      </w:pPr>
    </w:p>
    <w:p w14:paraId="76559F52" w14:textId="77777777" w:rsidR="00C17DD8" w:rsidRDefault="00C17DD8" w:rsidP="00D43188">
      <w:pPr>
        <w:tabs>
          <w:tab w:val="left" w:pos="-720"/>
        </w:tabs>
        <w:suppressAutoHyphens/>
        <w:rPr>
          <w:spacing w:val="-3"/>
        </w:rPr>
      </w:pPr>
    </w:p>
    <w:p w14:paraId="481800D9" w14:textId="77777777" w:rsidR="00D43188" w:rsidRDefault="00D43188" w:rsidP="00D43188">
      <w:pPr>
        <w:tabs>
          <w:tab w:val="left" w:pos="-720"/>
        </w:tabs>
        <w:suppressAutoHyphens/>
        <w:rPr>
          <w:spacing w:val="-3"/>
        </w:rPr>
      </w:pPr>
    </w:p>
    <w:p w14:paraId="219320AF" w14:textId="28CD7E81" w:rsidR="00D43188" w:rsidRPr="00117AA2" w:rsidRDefault="0074500D" w:rsidP="00117AA2">
      <w:pPr>
        <w:tabs>
          <w:tab w:val="left" w:pos="-720"/>
        </w:tabs>
        <w:suppressAutoHyphens/>
        <w:jc w:val="center"/>
        <w:rPr>
          <w:spacing w:val="-3"/>
        </w:rPr>
        <w:sectPr w:rsidR="00D43188" w:rsidRPr="00117AA2" w:rsidSect="00D43188">
          <w:headerReference w:type="even" r:id="rId9"/>
          <w:headerReference w:type="default" r:id="rId10"/>
          <w:footerReference w:type="even" r:id="rId11"/>
          <w:headerReference w:type="first" r:id="rId12"/>
          <w:footerReference w:type="first" r:id="rId13"/>
          <w:endnotePr>
            <w:numFmt w:val="decimal"/>
          </w:endnotePr>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noEndnote/>
        </w:sectPr>
      </w:pPr>
      <w:r>
        <w:rPr>
          <w:spacing w:val="-3"/>
        </w:rPr>
        <w:t>Décembre 2022</w:t>
      </w:r>
    </w:p>
    <w:p w14:paraId="78A9EA87" w14:textId="17D47605" w:rsidR="00D43188" w:rsidRPr="00254A05" w:rsidRDefault="00D43188" w:rsidP="00A72E26">
      <w:pPr>
        <w:pStyle w:val="Titre2"/>
        <w:rPr>
          <w:szCs w:val="40"/>
        </w:rPr>
      </w:pPr>
      <w:bookmarkStart w:id="2" w:name="_Toc505002498"/>
      <w:bookmarkStart w:id="3" w:name="_Toc505002621"/>
      <w:bookmarkStart w:id="4" w:name="_Toc512955871"/>
      <w:bookmarkStart w:id="5" w:name="_Toc513120760"/>
      <w:bookmarkStart w:id="6" w:name="_Toc513120948"/>
      <w:bookmarkStart w:id="7" w:name="_Toc19705666"/>
      <w:r w:rsidRPr="00254A05">
        <w:rPr>
          <w:szCs w:val="40"/>
        </w:rPr>
        <w:lastRenderedPageBreak/>
        <w:t>Table des matières</w:t>
      </w:r>
      <w:bookmarkEnd w:id="2"/>
      <w:bookmarkEnd w:id="3"/>
      <w:bookmarkEnd w:id="4"/>
      <w:bookmarkEnd w:id="5"/>
      <w:bookmarkEnd w:id="6"/>
      <w:bookmarkEnd w:id="7"/>
    </w:p>
    <w:p w14:paraId="466F5838" w14:textId="77777777" w:rsidR="00195040" w:rsidRDefault="004B6F79">
      <w:pPr>
        <w:pStyle w:val="TM2"/>
        <w:rPr>
          <w:rFonts w:eastAsiaTheme="minorEastAsia" w:cstheme="minorBidi"/>
          <w:b w:val="0"/>
          <w:bCs w:val="0"/>
          <w:noProof/>
          <w:sz w:val="22"/>
          <w:szCs w:val="22"/>
        </w:rPr>
      </w:pPr>
      <w:r w:rsidRPr="004B6F79">
        <w:rPr>
          <w:rFonts w:ascii="Arial Narrow" w:hAnsi="Arial Narrow"/>
        </w:rPr>
        <w:fldChar w:fldCharType="begin"/>
      </w:r>
      <w:r w:rsidRPr="004B6F79">
        <w:rPr>
          <w:rFonts w:ascii="Arial Narrow" w:hAnsi="Arial Narrow"/>
        </w:rPr>
        <w:instrText xml:space="preserve"> TOC \o "4-4" \h \z \t "Titre 1;1;Titre 2;2;Titre 3;3" </w:instrText>
      </w:r>
      <w:r w:rsidRPr="004B6F79">
        <w:rPr>
          <w:rFonts w:ascii="Arial Narrow" w:hAnsi="Arial Narrow"/>
        </w:rPr>
        <w:fldChar w:fldCharType="separate"/>
      </w:r>
      <w:hyperlink w:anchor="_Toc19705666" w:history="1">
        <w:r w:rsidR="00195040" w:rsidRPr="00463B68">
          <w:rPr>
            <w:rStyle w:val="Lienhypertexte"/>
            <w:noProof/>
          </w:rPr>
          <w:t>Table des matières</w:t>
        </w:r>
        <w:r w:rsidR="00195040">
          <w:rPr>
            <w:noProof/>
            <w:webHidden/>
          </w:rPr>
          <w:tab/>
        </w:r>
        <w:r w:rsidR="00195040">
          <w:rPr>
            <w:noProof/>
            <w:webHidden/>
          </w:rPr>
          <w:fldChar w:fldCharType="begin"/>
        </w:r>
        <w:r w:rsidR="00195040">
          <w:rPr>
            <w:noProof/>
            <w:webHidden/>
          </w:rPr>
          <w:instrText xml:space="preserve"> PAGEREF _Toc19705666 \h </w:instrText>
        </w:r>
        <w:r w:rsidR="00195040">
          <w:rPr>
            <w:noProof/>
            <w:webHidden/>
          </w:rPr>
        </w:r>
        <w:r w:rsidR="00195040">
          <w:rPr>
            <w:noProof/>
            <w:webHidden/>
          </w:rPr>
          <w:fldChar w:fldCharType="separate"/>
        </w:r>
        <w:r w:rsidR="00812835">
          <w:rPr>
            <w:noProof/>
            <w:webHidden/>
          </w:rPr>
          <w:t>i</w:t>
        </w:r>
        <w:r w:rsidR="00195040">
          <w:rPr>
            <w:noProof/>
            <w:webHidden/>
          </w:rPr>
          <w:fldChar w:fldCharType="end"/>
        </w:r>
      </w:hyperlink>
    </w:p>
    <w:p w14:paraId="38983C7A" w14:textId="77777777" w:rsidR="00195040" w:rsidRDefault="00CE71B7">
      <w:pPr>
        <w:pStyle w:val="TM2"/>
        <w:rPr>
          <w:rFonts w:eastAsiaTheme="minorEastAsia" w:cstheme="minorBidi"/>
          <w:b w:val="0"/>
          <w:bCs w:val="0"/>
          <w:noProof/>
          <w:sz w:val="22"/>
          <w:szCs w:val="22"/>
        </w:rPr>
      </w:pPr>
      <w:hyperlink w:anchor="_Toc19705667" w:history="1">
        <w:r w:rsidR="00195040" w:rsidRPr="00463B68">
          <w:rPr>
            <w:rStyle w:val="Lienhypertexte"/>
            <w:noProof/>
          </w:rPr>
          <w:t>Liste des acronymes et des sigles</w:t>
        </w:r>
        <w:r w:rsidR="00195040">
          <w:rPr>
            <w:noProof/>
            <w:webHidden/>
          </w:rPr>
          <w:tab/>
        </w:r>
        <w:r w:rsidR="00195040">
          <w:rPr>
            <w:noProof/>
            <w:webHidden/>
          </w:rPr>
          <w:fldChar w:fldCharType="begin"/>
        </w:r>
        <w:r w:rsidR="00195040">
          <w:rPr>
            <w:noProof/>
            <w:webHidden/>
          </w:rPr>
          <w:instrText xml:space="preserve"> PAGEREF _Toc19705667 \h </w:instrText>
        </w:r>
        <w:r w:rsidR="00195040">
          <w:rPr>
            <w:noProof/>
            <w:webHidden/>
          </w:rPr>
        </w:r>
        <w:r w:rsidR="00195040">
          <w:rPr>
            <w:noProof/>
            <w:webHidden/>
          </w:rPr>
          <w:fldChar w:fldCharType="separate"/>
        </w:r>
        <w:r w:rsidR="00812835">
          <w:rPr>
            <w:noProof/>
            <w:webHidden/>
          </w:rPr>
          <w:t>iv</w:t>
        </w:r>
        <w:r w:rsidR="00195040">
          <w:rPr>
            <w:noProof/>
            <w:webHidden/>
          </w:rPr>
          <w:fldChar w:fldCharType="end"/>
        </w:r>
      </w:hyperlink>
    </w:p>
    <w:p w14:paraId="4354EFE2" w14:textId="77777777" w:rsidR="00195040" w:rsidRDefault="00CE71B7">
      <w:pPr>
        <w:pStyle w:val="TM1"/>
        <w:rPr>
          <w:rFonts w:asciiTheme="minorHAnsi" w:eastAsiaTheme="minorEastAsia" w:hAnsiTheme="minorHAnsi" w:cstheme="minorBidi"/>
          <w:b w:val="0"/>
          <w:bCs w:val="0"/>
          <w:caps w:val="0"/>
        </w:rPr>
      </w:pPr>
      <w:hyperlink w:anchor="_Toc19705668" w:history="1">
        <w:r w:rsidR="00195040" w:rsidRPr="00463B68">
          <w:rPr>
            <w:rStyle w:val="Lienhypertexte"/>
          </w:rPr>
          <w:t>Mot du maire</w:t>
        </w:r>
        <w:r w:rsidR="00195040">
          <w:rPr>
            <w:webHidden/>
          </w:rPr>
          <w:tab/>
        </w:r>
        <w:r w:rsidR="00195040">
          <w:rPr>
            <w:webHidden/>
          </w:rPr>
          <w:fldChar w:fldCharType="begin"/>
        </w:r>
        <w:r w:rsidR="00195040">
          <w:rPr>
            <w:webHidden/>
          </w:rPr>
          <w:instrText xml:space="preserve"> PAGEREF _Toc19705668 \h </w:instrText>
        </w:r>
        <w:r w:rsidR="00195040">
          <w:rPr>
            <w:webHidden/>
          </w:rPr>
        </w:r>
        <w:r w:rsidR="00195040">
          <w:rPr>
            <w:webHidden/>
          </w:rPr>
          <w:fldChar w:fldCharType="separate"/>
        </w:r>
        <w:r w:rsidR="00812835">
          <w:rPr>
            <w:webHidden/>
          </w:rPr>
          <w:t>v</w:t>
        </w:r>
        <w:r w:rsidR="00195040">
          <w:rPr>
            <w:webHidden/>
          </w:rPr>
          <w:fldChar w:fldCharType="end"/>
        </w:r>
      </w:hyperlink>
    </w:p>
    <w:p w14:paraId="2C838998" w14:textId="77777777" w:rsidR="00195040" w:rsidRDefault="00CE71B7">
      <w:pPr>
        <w:pStyle w:val="TM2"/>
        <w:rPr>
          <w:rFonts w:eastAsiaTheme="minorEastAsia" w:cstheme="minorBidi"/>
          <w:b w:val="0"/>
          <w:bCs w:val="0"/>
          <w:noProof/>
          <w:sz w:val="22"/>
          <w:szCs w:val="22"/>
        </w:rPr>
      </w:pPr>
      <w:hyperlink w:anchor="_Toc19705669" w:history="1">
        <w:r w:rsidR="00195040" w:rsidRPr="00463B68">
          <w:rPr>
            <w:rStyle w:val="Lienhypertexte"/>
            <w:noProof/>
          </w:rPr>
          <w:t>Registre des mises à jour</w:t>
        </w:r>
        <w:r w:rsidR="00195040">
          <w:rPr>
            <w:noProof/>
            <w:webHidden/>
          </w:rPr>
          <w:tab/>
        </w:r>
        <w:r w:rsidR="00195040">
          <w:rPr>
            <w:noProof/>
            <w:webHidden/>
          </w:rPr>
          <w:fldChar w:fldCharType="begin"/>
        </w:r>
        <w:r w:rsidR="00195040">
          <w:rPr>
            <w:noProof/>
            <w:webHidden/>
          </w:rPr>
          <w:instrText xml:space="preserve"> PAGEREF _Toc19705669 \h </w:instrText>
        </w:r>
        <w:r w:rsidR="00195040">
          <w:rPr>
            <w:noProof/>
            <w:webHidden/>
          </w:rPr>
        </w:r>
        <w:r w:rsidR="00195040">
          <w:rPr>
            <w:noProof/>
            <w:webHidden/>
          </w:rPr>
          <w:fldChar w:fldCharType="separate"/>
        </w:r>
        <w:r w:rsidR="00812835">
          <w:rPr>
            <w:noProof/>
            <w:webHidden/>
          </w:rPr>
          <w:t>vi</w:t>
        </w:r>
        <w:r w:rsidR="00195040">
          <w:rPr>
            <w:noProof/>
            <w:webHidden/>
          </w:rPr>
          <w:fldChar w:fldCharType="end"/>
        </w:r>
      </w:hyperlink>
    </w:p>
    <w:p w14:paraId="4D42538D" w14:textId="77777777" w:rsidR="00195040" w:rsidRDefault="00CE71B7">
      <w:pPr>
        <w:pStyle w:val="TM2"/>
        <w:rPr>
          <w:rFonts w:eastAsiaTheme="minorEastAsia" w:cstheme="minorBidi"/>
          <w:b w:val="0"/>
          <w:bCs w:val="0"/>
          <w:noProof/>
          <w:sz w:val="22"/>
          <w:szCs w:val="22"/>
        </w:rPr>
      </w:pPr>
      <w:hyperlink w:anchor="_Toc19705670" w:history="1">
        <w:r w:rsidR="00195040" w:rsidRPr="00463B68">
          <w:rPr>
            <w:rStyle w:val="Lienhypertexte"/>
            <w:noProof/>
          </w:rPr>
          <w:t>Objectifs du plan de sécurité civile</w:t>
        </w:r>
        <w:r w:rsidR="00195040">
          <w:rPr>
            <w:noProof/>
            <w:webHidden/>
          </w:rPr>
          <w:tab/>
        </w:r>
        <w:r w:rsidR="00195040">
          <w:rPr>
            <w:noProof/>
            <w:webHidden/>
          </w:rPr>
          <w:fldChar w:fldCharType="begin"/>
        </w:r>
        <w:r w:rsidR="00195040">
          <w:rPr>
            <w:noProof/>
            <w:webHidden/>
          </w:rPr>
          <w:instrText xml:space="preserve"> PAGEREF _Toc19705670 \h </w:instrText>
        </w:r>
        <w:r w:rsidR="00195040">
          <w:rPr>
            <w:noProof/>
            <w:webHidden/>
          </w:rPr>
        </w:r>
        <w:r w:rsidR="00195040">
          <w:rPr>
            <w:noProof/>
            <w:webHidden/>
          </w:rPr>
          <w:fldChar w:fldCharType="separate"/>
        </w:r>
        <w:r w:rsidR="00812835">
          <w:rPr>
            <w:noProof/>
            <w:webHidden/>
          </w:rPr>
          <w:t>vii</w:t>
        </w:r>
        <w:r w:rsidR="00195040">
          <w:rPr>
            <w:noProof/>
            <w:webHidden/>
          </w:rPr>
          <w:fldChar w:fldCharType="end"/>
        </w:r>
      </w:hyperlink>
    </w:p>
    <w:p w14:paraId="048C1F12" w14:textId="77777777" w:rsidR="00195040" w:rsidRDefault="00CE71B7">
      <w:pPr>
        <w:pStyle w:val="TM2"/>
        <w:rPr>
          <w:rFonts w:eastAsiaTheme="minorEastAsia" w:cstheme="minorBidi"/>
          <w:b w:val="0"/>
          <w:bCs w:val="0"/>
          <w:noProof/>
          <w:sz w:val="22"/>
          <w:szCs w:val="22"/>
        </w:rPr>
      </w:pPr>
      <w:hyperlink w:anchor="_Toc19705671" w:history="1">
        <w:r w:rsidR="00195040" w:rsidRPr="00463B68">
          <w:rPr>
            <w:rStyle w:val="Lienhypertexte"/>
            <w:noProof/>
          </w:rPr>
          <w:t>Risques connus présents sur le territoire</w:t>
        </w:r>
        <w:r w:rsidR="00195040">
          <w:rPr>
            <w:noProof/>
            <w:webHidden/>
          </w:rPr>
          <w:tab/>
        </w:r>
        <w:r w:rsidR="00195040">
          <w:rPr>
            <w:noProof/>
            <w:webHidden/>
          </w:rPr>
          <w:fldChar w:fldCharType="begin"/>
        </w:r>
        <w:r w:rsidR="00195040">
          <w:rPr>
            <w:noProof/>
            <w:webHidden/>
          </w:rPr>
          <w:instrText xml:space="preserve"> PAGEREF _Toc19705671 \h </w:instrText>
        </w:r>
        <w:r w:rsidR="00195040">
          <w:rPr>
            <w:noProof/>
            <w:webHidden/>
          </w:rPr>
        </w:r>
        <w:r w:rsidR="00195040">
          <w:rPr>
            <w:noProof/>
            <w:webHidden/>
          </w:rPr>
          <w:fldChar w:fldCharType="separate"/>
        </w:r>
        <w:r w:rsidR="00812835">
          <w:rPr>
            <w:noProof/>
            <w:webHidden/>
          </w:rPr>
          <w:t>1</w:t>
        </w:r>
        <w:r w:rsidR="00195040">
          <w:rPr>
            <w:noProof/>
            <w:webHidden/>
          </w:rPr>
          <w:fldChar w:fldCharType="end"/>
        </w:r>
      </w:hyperlink>
    </w:p>
    <w:p w14:paraId="0E9096A9" w14:textId="77777777" w:rsidR="00195040" w:rsidRDefault="00CE71B7">
      <w:pPr>
        <w:pStyle w:val="TM2"/>
        <w:rPr>
          <w:rFonts w:eastAsiaTheme="minorEastAsia" w:cstheme="minorBidi"/>
          <w:b w:val="0"/>
          <w:bCs w:val="0"/>
          <w:noProof/>
          <w:sz w:val="22"/>
          <w:szCs w:val="22"/>
        </w:rPr>
      </w:pPr>
      <w:hyperlink w:anchor="_Toc19705672" w:history="1">
        <w:r w:rsidR="00195040" w:rsidRPr="00463B68">
          <w:rPr>
            <w:rStyle w:val="Lienhypertexte"/>
            <w:noProof/>
          </w:rPr>
          <w:t>Rôle, responsabilités et pouvoirs du conseil municipal</w:t>
        </w:r>
        <w:r w:rsidR="00195040">
          <w:rPr>
            <w:noProof/>
            <w:webHidden/>
          </w:rPr>
          <w:tab/>
        </w:r>
        <w:r w:rsidR="00195040">
          <w:rPr>
            <w:noProof/>
            <w:webHidden/>
          </w:rPr>
          <w:fldChar w:fldCharType="begin"/>
        </w:r>
        <w:r w:rsidR="00195040">
          <w:rPr>
            <w:noProof/>
            <w:webHidden/>
          </w:rPr>
          <w:instrText xml:space="preserve"> PAGEREF _Toc19705672 \h </w:instrText>
        </w:r>
        <w:r w:rsidR="00195040">
          <w:rPr>
            <w:noProof/>
            <w:webHidden/>
          </w:rPr>
        </w:r>
        <w:r w:rsidR="00195040">
          <w:rPr>
            <w:noProof/>
            <w:webHidden/>
          </w:rPr>
          <w:fldChar w:fldCharType="separate"/>
        </w:r>
        <w:r w:rsidR="00812835">
          <w:rPr>
            <w:noProof/>
            <w:webHidden/>
          </w:rPr>
          <w:t>3</w:t>
        </w:r>
        <w:r w:rsidR="00195040">
          <w:rPr>
            <w:noProof/>
            <w:webHidden/>
          </w:rPr>
          <w:fldChar w:fldCharType="end"/>
        </w:r>
      </w:hyperlink>
    </w:p>
    <w:p w14:paraId="5BF08FCF" w14:textId="77777777" w:rsidR="00195040" w:rsidRDefault="00CE71B7">
      <w:pPr>
        <w:pStyle w:val="TM2"/>
        <w:rPr>
          <w:rFonts w:eastAsiaTheme="minorEastAsia" w:cstheme="minorBidi"/>
          <w:b w:val="0"/>
          <w:bCs w:val="0"/>
          <w:noProof/>
          <w:sz w:val="22"/>
          <w:szCs w:val="22"/>
        </w:rPr>
      </w:pPr>
      <w:hyperlink w:anchor="_Toc19705673" w:history="1">
        <w:r w:rsidR="00195040" w:rsidRPr="00463B68">
          <w:rPr>
            <w:rStyle w:val="Lienhypertexte"/>
            <w:noProof/>
          </w:rPr>
          <w:t>Rôle, responsabilités et pouvoirs du maire</w:t>
        </w:r>
        <w:r w:rsidR="00195040">
          <w:rPr>
            <w:noProof/>
            <w:webHidden/>
          </w:rPr>
          <w:tab/>
        </w:r>
        <w:r w:rsidR="00195040">
          <w:rPr>
            <w:noProof/>
            <w:webHidden/>
          </w:rPr>
          <w:fldChar w:fldCharType="begin"/>
        </w:r>
        <w:r w:rsidR="00195040">
          <w:rPr>
            <w:noProof/>
            <w:webHidden/>
          </w:rPr>
          <w:instrText xml:space="preserve"> PAGEREF _Toc19705673 \h </w:instrText>
        </w:r>
        <w:r w:rsidR="00195040">
          <w:rPr>
            <w:noProof/>
            <w:webHidden/>
          </w:rPr>
        </w:r>
        <w:r w:rsidR="00195040">
          <w:rPr>
            <w:noProof/>
            <w:webHidden/>
          </w:rPr>
          <w:fldChar w:fldCharType="separate"/>
        </w:r>
        <w:r w:rsidR="00812835">
          <w:rPr>
            <w:noProof/>
            <w:webHidden/>
          </w:rPr>
          <w:t>4</w:t>
        </w:r>
        <w:r w:rsidR="00195040">
          <w:rPr>
            <w:noProof/>
            <w:webHidden/>
          </w:rPr>
          <w:fldChar w:fldCharType="end"/>
        </w:r>
      </w:hyperlink>
    </w:p>
    <w:p w14:paraId="36C9DDCE" w14:textId="77777777" w:rsidR="00195040" w:rsidRDefault="00CE71B7">
      <w:pPr>
        <w:pStyle w:val="TM1"/>
        <w:rPr>
          <w:rFonts w:asciiTheme="minorHAnsi" w:eastAsiaTheme="minorEastAsia" w:hAnsiTheme="minorHAnsi" w:cstheme="minorBidi"/>
          <w:b w:val="0"/>
          <w:bCs w:val="0"/>
          <w:caps w:val="0"/>
        </w:rPr>
      </w:pPr>
      <w:hyperlink w:anchor="_Toc19705674" w:history="1">
        <w:r w:rsidR="00195040" w:rsidRPr="00463B68">
          <w:rPr>
            <w:rStyle w:val="Lienhypertexte"/>
          </w:rPr>
          <w:t>Structure et modalités d’organisation de la réponse aux sinistres</w:t>
        </w:r>
        <w:r w:rsidR="00195040">
          <w:rPr>
            <w:webHidden/>
          </w:rPr>
          <w:tab/>
        </w:r>
        <w:r w:rsidR="00195040">
          <w:rPr>
            <w:webHidden/>
          </w:rPr>
          <w:fldChar w:fldCharType="begin"/>
        </w:r>
        <w:r w:rsidR="00195040">
          <w:rPr>
            <w:webHidden/>
          </w:rPr>
          <w:instrText xml:space="preserve"> PAGEREF _Toc19705674 \h </w:instrText>
        </w:r>
        <w:r w:rsidR="00195040">
          <w:rPr>
            <w:webHidden/>
          </w:rPr>
        </w:r>
        <w:r w:rsidR="00195040">
          <w:rPr>
            <w:webHidden/>
          </w:rPr>
          <w:fldChar w:fldCharType="separate"/>
        </w:r>
        <w:r w:rsidR="00812835">
          <w:rPr>
            <w:webHidden/>
          </w:rPr>
          <w:t>5</w:t>
        </w:r>
        <w:r w:rsidR="00195040">
          <w:rPr>
            <w:webHidden/>
          </w:rPr>
          <w:fldChar w:fldCharType="end"/>
        </w:r>
      </w:hyperlink>
    </w:p>
    <w:p w14:paraId="794EE6FF" w14:textId="77777777" w:rsidR="00195040" w:rsidRDefault="00CE71B7">
      <w:pPr>
        <w:pStyle w:val="TM2"/>
        <w:rPr>
          <w:rFonts w:eastAsiaTheme="minorEastAsia" w:cstheme="minorBidi"/>
          <w:b w:val="0"/>
          <w:bCs w:val="0"/>
          <w:noProof/>
          <w:sz w:val="22"/>
          <w:szCs w:val="22"/>
        </w:rPr>
      </w:pPr>
      <w:hyperlink w:anchor="_Toc19705675" w:history="1">
        <w:r w:rsidR="00195040" w:rsidRPr="00463B68">
          <w:rPr>
            <w:rStyle w:val="Lienhypertexte"/>
            <w:noProof/>
          </w:rPr>
          <w:t>1.1</w:t>
        </w:r>
        <w:r w:rsidR="00195040">
          <w:rPr>
            <w:rFonts w:eastAsiaTheme="minorEastAsia" w:cstheme="minorBidi"/>
            <w:b w:val="0"/>
            <w:bCs w:val="0"/>
            <w:noProof/>
            <w:sz w:val="22"/>
            <w:szCs w:val="22"/>
          </w:rPr>
          <w:tab/>
        </w:r>
        <w:r w:rsidR="00195040" w:rsidRPr="00463B68">
          <w:rPr>
            <w:rStyle w:val="Lienhypertexte"/>
            <w:noProof/>
          </w:rPr>
          <w:t>Organisation municipale de sécurité civile (OMSC)</w:t>
        </w:r>
        <w:r w:rsidR="00195040">
          <w:rPr>
            <w:noProof/>
            <w:webHidden/>
          </w:rPr>
          <w:tab/>
        </w:r>
        <w:r w:rsidR="00195040">
          <w:rPr>
            <w:noProof/>
            <w:webHidden/>
          </w:rPr>
          <w:fldChar w:fldCharType="begin"/>
        </w:r>
        <w:r w:rsidR="00195040">
          <w:rPr>
            <w:noProof/>
            <w:webHidden/>
          </w:rPr>
          <w:instrText xml:space="preserve"> PAGEREF _Toc19705675 \h </w:instrText>
        </w:r>
        <w:r w:rsidR="00195040">
          <w:rPr>
            <w:noProof/>
            <w:webHidden/>
          </w:rPr>
        </w:r>
        <w:r w:rsidR="00195040">
          <w:rPr>
            <w:noProof/>
            <w:webHidden/>
          </w:rPr>
          <w:fldChar w:fldCharType="separate"/>
        </w:r>
        <w:r w:rsidR="00812835">
          <w:rPr>
            <w:noProof/>
            <w:webHidden/>
          </w:rPr>
          <w:t>6</w:t>
        </w:r>
        <w:r w:rsidR="00195040">
          <w:rPr>
            <w:noProof/>
            <w:webHidden/>
          </w:rPr>
          <w:fldChar w:fldCharType="end"/>
        </w:r>
      </w:hyperlink>
    </w:p>
    <w:p w14:paraId="6300C98F" w14:textId="77777777" w:rsidR="00195040" w:rsidRDefault="00CE71B7">
      <w:pPr>
        <w:pStyle w:val="TM3"/>
        <w:tabs>
          <w:tab w:val="left" w:pos="950"/>
          <w:tab w:val="right" w:pos="9350"/>
        </w:tabs>
        <w:rPr>
          <w:rFonts w:eastAsiaTheme="minorEastAsia" w:cstheme="minorBidi"/>
          <w:noProof/>
          <w:sz w:val="22"/>
          <w:szCs w:val="22"/>
        </w:rPr>
      </w:pPr>
      <w:hyperlink w:anchor="_Toc19705676" w:history="1">
        <w:r w:rsidR="00195040" w:rsidRPr="00463B68">
          <w:rPr>
            <w:rStyle w:val="Lienhypertexte"/>
            <w:noProof/>
          </w:rPr>
          <w:t>1.1.1</w:t>
        </w:r>
        <w:r w:rsidR="00195040">
          <w:rPr>
            <w:rFonts w:eastAsiaTheme="minorEastAsia" w:cstheme="minorBidi"/>
            <w:noProof/>
            <w:sz w:val="22"/>
            <w:szCs w:val="22"/>
          </w:rPr>
          <w:tab/>
        </w:r>
        <w:r w:rsidR="00195040" w:rsidRPr="00463B68">
          <w:rPr>
            <w:rStyle w:val="Lienhypertexte"/>
            <w:noProof/>
          </w:rPr>
          <w:t>Rôle, responsabilités et pouvoirs du</w:t>
        </w:r>
        <w:r w:rsidR="00195040">
          <w:rPr>
            <w:noProof/>
            <w:webHidden/>
          </w:rPr>
          <w:tab/>
        </w:r>
        <w:r w:rsidR="00195040">
          <w:rPr>
            <w:noProof/>
            <w:webHidden/>
          </w:rPr>
          <w:fldChar w:fldCharType="begin"/>
        </w:r>
        <w:r w:rsidR="00195040">
          <w:rPr>
            <w:noProof/>
            <w:webHidden/>
          </w:rPr>
          <w:instrText xml:space="preserve"> PAGEREF _Toc19705676 \h </w:instrText>
        </w:r>
        <w:r w:rsidR="00195040">
          <w:rPr>
            <w:noProof/>
            <w:webHidden/>
          </w:rPr>
        </w:r>
        <w:r w:rsidR="00195040">
          <w:rPr>
            <w:noProof/>
            <w:webHidden/>
          </w:rPr>
          <w:fldChar w:fldCharType="separate"/>
        </w:r>
        <w:r w:rsidR="00812835">
          <w:rPr>
            <w:noProof/>
            <w:webHidden/>
          </w:rPr>
          <w:t>7</w:t>
        </w:r>
        <w:r w:rsidR="00195040">
          <w:rPr>
            <w:noProof/>
            <w:webHidden/>
          </w:rPr>
          <w:fldChar w:fldCharType="end"/>
        </w:r>
      </w:hyperlink>
    </w:p>
    <w:p w14:paraId="304155A2" w14:textId="77777777" w:rsidR="00195040" w:rsidRDefault="00CE71B7">
      <w:pPr>
        <w:pStyle w:val="TM3"/>
        <w:tabs>
          <w:tab w:val="right" w:pos="9350"/>
        </w:tabs>
        <w:rPr>
          <w:rFonts w:eastAsiaTheme="minorEastAsia" w:cstheme="minorBidi"/>
          <w:noProof/>
          <w:sz w:val="22"/>
          <w:szCs w:val="22"/>
        </w:rPr>
      </w:pPr>
      <w:hyperlink w:anchor="_Toc19705677" w:history="1">
        <w:r w:rsidR="00195040" w:rsidRPr="00463B68">
          <w:rPr>
            <w:rStyle w:val="Lienhypertexte"/>
            <w:b/>
            <w:noProof/>
          </w:rPr>
          <w:t>COORDONNATEUR MUNICIPAL</w:t>
        </w:r>
        <w:r w:rsidR="00195040" w:rsidRPr="00463B68">
          <w:rPr>
            <w:rStyle w:val="Lienhypertexte"/>
            <w:noProof/>
          </w:rPr>
          <w:t xml:space="preserve"> de la sécurité civile</w:t>
        </w:r>
        <w:r w:rsidR="00195040">
          <w:rPr>
            <w:noProof/>
            <w:webHidden/>
          </w:rPr>
          <w:tab/>
        </w:r>
        <w:r w:rsidR="00195040">
          <w:rPr>
            <w:noProof/>
            <w:webHidden/>
          </w:rPr>
          <w:fldChar w:fldCharType="begin"/>
        </w:r>
        <w:r w:rsidR="00195040">
          <w:rPr>
            <w:noProof/>
            <w:webHidden/>
          </w:rPr>
          <w:instrText xml:space="preserve"> PAGEREF _Toc19705677 \h </w:instrText>
        </w:r>
        <w:r w:rsidR="00195040">
          <w:rPr>
            <w:noProof/>
            <w:webHidden/>
          </w:rPr>
        </w:r>
        <w:r w:rsidR="00195040">
          <w:rPr>
            <w:noProof/>
            <w:webHidden/>
          </w:rPr>
          <w:fldChar w:fldCharType="separate"/>
        </w:r>
        <w:r w:rsidR="00812835">
          <w:rPr>
            <w:noProof/>
            <w:webHidden/>
          </w:rPr>
          <w:t>7</w:t>
        </w:r>
        <w:r w:rsidR="00195040">
          <w:rPr>
            <w:noProof/>
            <w:webHidden/>
          </w:rPr>
          <w:fldChar w:fldCharType="end"/>
        </w:r>
      </w:hyperlink>
    </w:p>
    <w:p w14:paraId="557EE3CB" w14:textId="77777777" w:rsidR="00195040" w:rsidRDefault="00CE71B7">
      <w:pPr>
        <w:pStyle w:val="TM3"/>
        <w:tabs>
          <w:tab w:val="left" w:pos="950"/>
          <w:tab w:val="right" w:pos="9350"/>
        </w:tabs>
        <w:rPr>
          <w:rFonts w:eastAsiaTheme="minorEastAsia" w:cstheme="minorBidi"/>
          <w:noProof/>
          <w:sz w:val="22"/>
          <w:szCs w:val="22"/>
        </w:rPr>
      </w:pPr>
      <w:hyperlink w:anchor="_Toc19705678" w:history="1">
        <w:r w:rsidR="00195040" w:rsidRPr="00463B68">
          <w:rPr>
            <w:rStyle w:val="Lienhypertexte"/>
            <w:noProof/>
          </w:rPr>
          <w:t>1.1.1</w:t>
        </w:r>
        <w:r w:rsidR="00195040">
          <w:rPr>
            <w:rFonts w:eastAsiaTheme="minorEastAsia" w:cstheme="minorBidi"/>
            <w:noProof/>
            <w:sz w:val="22"/>
            <w:szCs w:val="22"/>
          </w:rPr>
          <w:tab/>
        </w:r>
        <w:r w:rsidR="00195040" w:rsidRPr="00463B68">
          <w:rPr>
            <w:rStyle w:val="Lienhypertexte"/>
            <w:noProof/>
          </w:rPr>
          <w:t>Rôle, responsabilités et pouvoirs du</w:t>
        </w:r>
        <w:r w:rsidR="00195040">
          <w:rPr>
            <w:noProof/>
            <w:webHidden/>
          </w:rPr>
          <w:tab/>
        </w:r>
        <w:r w:rsidR="00195040">
          <w:rPr>
            <w:noProof/>
            <w:webHidden/>
          </w:rPr>
          <w:fldChar w:fldCharType="begin"/>
        </w:r>
        <w:r w:rsidR="00195040">
          <w:rPr>
            <w:noProof/>
            <w:webHidden/>
          </w:rPr>
          <w:instrText xml:space="preserve"> PAGEREF _Toc19705678 \h </w:instrText>
        </w:r>
        <w:r w:rsidR="00195040">
          <w:rPr>
            <w:noProof/>
            <w:webHidden/>
          </w:rPr>
        </w:r>
        <w:r w:rsidR="00195040">
          <w:rPr>
            <w:noProof/>
            <w:webHidden/>
          </w:rPr>
          <w:fldChar w:fldCharType="separate"/>
        </w:r>
        <w:r w:rsidR="00812835">
          <w:rPr>
            <w:noProof/>
            <w:webHidden/>
          </w:rPr>
          <w:t>8</w:t>
        </w:r>
        <w:r w:rsidR="00195040">
          <w:rPr>
            <w:noProof/>
            <w:webHidden/>
          </w:rPr>
          <w:fldChar w:fldCharType="end"/>
        </w:r>
      </w:hyperlink>
    </w:p>
    <w:p w14:paraId="7FF5C892" w14:textId="77777777" w:rsidR="00195040" w:rsidRDefault="00CE71B7">
      <w:pPr>
        <w:pStyle w:val="TM3"/>
        <w:tabs>
          <w:tab w:val="right" w:pos="9350"/>
        </w:tabs>
        <w:rPr>
          <w:rFonts w:eastAsiaTheme="minorEastAsia" w:cstheme="minorBidi"/>
          <w:noProof/>
          <w:sz w:val="22"/>
          <w:szCs w:val="22"/>
        </w:rPr>
      </w:pPr>
      <w:hyperlink w:anchor="_Toc19705679" w:history="1">
        <w:r w:rsidR="00195040" w:rsidRPr="00463B68">
          <w:rPr>
            <w:rStyle w:val="Lienhypertexte"/>
            <w:b/>
            <w:noProof/>
          </w:rPr>
          <w:t>COORDONNATEUR MUNICIPAL</w:t>
        </w:r>
        <w:r w:rsidR="00195040" w:rsidRPr="00463B68">
          <w:rPr>
            <w:rStyle w:val="Lienhypertexte"/>
            <w:noProof/>
          </w:rPr>
          <w:t xml:space="preserve"> de la sécurité civile (suite)</w:t>
        </w:r>
        <w:r w:rsidR="00195040">
          <w:rPr>
            <w:noProof/>
            <w:webHidden/>
          </w:rPr>
          <w:tab/>
        </w:r>
        <w:r w:rsidR="00195040">
          <w:rPr>
            <w:noProof/>
            <w:webHidden/>
          </w:rPr>
          <w:fldChar w:fldCharType="begin"/>
        </w:r>
        <w:r w:rsidR="00195040">
          <w:rPr>
            <w:noProof/>
            <w:webHidden/>
          </w:rPr>
          <w:instrText xml:space="preserve"> PAGEREF _Toc19705679 \h </w:instrText>
        </w:r>
        <w:r w:rsidR="00195040">
          <w:rPr>
            <w:noProof/>
            <w:webHidden/>
          </w:rPr>
        </w:r>
        <w:r w:rsidR="00195040">
          <w:rPr>
            <w:noProof/>
            <w:webHidden/>
          </w:rPr>
          <w:fldChar w:fldCharType="separate"/>
        </w:r>
        <w:r w:rsidR="00812835">
          <w:rPr>
            <w:noProof/>
            <w:webHidden/>
          </w:rPr>
          <w:t>8</w:t>
        </w:r>
        <w:r w:rsidR="00195040">
          <w:rPr>
            <w:noProof/>
            <w:webHidden/>
          </w:rPr>
          <w:fldChar w:fldCharType="end"/>
        </w:r>
      </w:hyperlink>
    </w:p>
    <w:p w14:paraId="131C837A" w14:textId="77777777" w:rsidR="00195040" w:rsidRDefault="00CE71B7">
      <w:pPr>
        <w:pStyle w:val="TM3"/>
        <w:tabs>
          <w:tab w:val="right" w:pos="9350"/>
        </w:tabs>
        <w:rPr>
          <w:rFonts w:eastAsiaTheme="minorEastAsia" w:cstheme="minorBidi"/>
          <w:noProof/>
          <w:sz w:val="22"/>
          <w:szCs w:val="22"/>
        </w:rPr>
      </w:pPr>
      <w:hyperlink w:anchor="_Toc19705680" w:history="1">
        <w:r w:rsidR="00195040" w:rsidRPr="00463B68">
          <w:rPr>
            <w:rStyle w:val="Lienhypertexte"/>
            <w:noProof/>
          </w:rPr>
          <w:t>1.1.2.1 Mandats de la mission</w:t>
        </w:r>
        <w:r w:rsidR="00195040">
          <w:rPr>
            <w:noProof/>
            <w:webHidden/>
          </w:rPr>
          <w:tab/>
        </w:r>
        <w:r w:rsidR="00195040">
          <w:rPr>
            <w:noProof/>
            <w:webHidden/>
          </w:rPr>
          <w:fldChar w:fldCharType="begin"/>
        </w:r>
        <w:r w:rsidR="00195040">
          <w:rPr>
            <w:noProof/>
            <w:webHidden/>
          </w:rPr>
          <w:instrText xml:space="preserve"> PAGEREF _Toc19705680 \h </w:instrText>
        </w:r>
        <w:r w:rsidR="00195040">
          <w:rPr>
            <w:noProof/>
            <w:webHidden/>
          </w:rPr>
        </w:r>
        <w:r w:rsidR="00195040">
          <w:rPr>
            <w:noProof/>
            <w:webHidden/>
          </w:rPr>
          <w:fldChar w:fldCharType="separate"/>
        </w:r>
        <w:r w:rsidR="00812835">
          <w:rPr>
            <w:noProof/>
            <w:webHidden/>
          </w:rPr>
          <w:t>9</w:t>
        </w:r>
        <w:r w:rsidR="00195040">
          <w:rPr>
            <w:noProof/>
            <w:webHidden/>
          </w:rPr>
          <w:fldChar w:fldCharType="end"/>
        </w:r>
      </w:hyperlink>
    </w:p>
    <w:p w14:paraId="47EC8B27" w14:textId="77777777" w:rsidR="00195040" w:rsidRDefault="00CE71B7">
      <w:pPr>
        <w:pStyle w:val="TM3"/>
        <w:tabs>
          <w:tab w:val="right" w:pos="9350"/>
        </w:tabs>
        <w:rPr>
          <w:rFonts w:eastAsiaTheme="minorEastAsia" w:cstheme="minorBidi"/>
          <w:noProof/>
          <w:sz w:val="22"/>
          <w:szCs w:val="22"/>
        </w:rPr>
      </w:pPr>
      <w:hyperlink w:anchor="_Toc19705681" w:history="1">
        <w:r w:rsidR="00195040" w:rsidRPr="00463B68">
          <w:rPr>
            <w:rStyle w:val="Lienhypertexte"/>
            <w:b/>
            <w:noProof/>
          </w:rPr>
          <w:t>ADMINISTRATION</w:t>
        </w:r>
        <w:r w:rsidR="00195040">
          <w:rPr>
            <w:noProof/>
            <w:webHidden/>
          </w:rPr>
          <w:tab/>
        </w:r>
        <w:r w:rsidR="00195040">
          <w:rPr>
            <w:noProof/>
            <w:webHidden/>
          </w:rPr>
          <w:fldChar w:fldCharType="begin"/>
        </w:r>
        <w:r w:rsidR="00195040">
          <w:rPr>
            <w:noProof/>
            <w:webHidden/>
          </w:rPr>
          <w:instrText xml:space="preserve"> PAGEREF _Toc19705681 \h </w:instrText>
        </w:r>
        <w:r w:rsidR="00195040">
          <w:rPr>
            <w:noProof/>
            <w:webHidden/>
          </w:rPr>
        </w:r>
        <w:r w:rsidR="00195040">
          <w:rPr>
            <w:noProof/>
            <w:webHidden/>
          </w:rPr>
          <w:fldChar w:fldCharType="separate"/>
        </w:r>
        <w:r w:rsidR="00812835">
          <w:rPr>
            <w:noProof/>
            <w:webHidden/>
          </w:rPr>
          <w:t>9</w:t>
        </w:r>
        <w:r w:rsidR="00195040">
          <w:rPr>
            <w:noProof/>
            <w:webHidden/>
          </w:rPr>
          <w:fldChar w:fldCharType="end"/>
        </w:r>
      </w:hyperlink>
    </w:p>
    <w:p w14:paraId="58A33AF9" w14:textId="77777777" w:rsidR="00195040" w:rsidRDefault="00CE71B7">
      <w:pPr>
        <w:pStyle w:val="TM3"/>
        <w:tabs>
          <w:tab w:val="right" w:pos="9350"/>
        </w:tabs>
        <w:rPr>
          <w:rFonts w:eastAsiaTheme="minorEastAsia" w:cstheme="minorBidi"/>
          <w:noProof/>
          <w:sz w:val="22"/>
          <w:szCs w:val="22"/>
        </w:rPr>
      </w:pPr>
      <w:hyperlink w:anchor="_Toc19705682" w:history="1">
        <w:r w:rsidR="00195040" w:rsidRPr="00463B68">
          <w:rPr>
            <w:rStyle w:val="Lienhypertexte"/>
            <w:noProof/>
          </w:rPr>
          <w:t>1.1.2.2 Mandats de la mission</w:t>
        </w:r>
        <w:r w:rsidR="00195040">
          <w:rPr>
            <w:noProof/>
            <w:webHidden/>
          </w:rPr>
          <w:tab/>
        </w:r>
        <w:r w:rsidR="00195040">
          <w:rPr>
            <w:noProof/>
            <w:webHidden/>
          </w:rPr>
          <w:fldChar w:fldCharType="begin"/>
        </w:r>
        <w:r w:rsidR="00195040">
          <w:rPr>
            <w:noProof/>
            <w:webHidden/>
          </w:rPr>
          <w:instrText xml:space="preserve"> PAGEREF _Toc19705682 \h </w:instrText>
        </w:r>
        <w:r w:rsidR="00195040">
          <w:rPr>
            <w:noProof/>
            <w:webHidden/>
          </w:rPr>
        </w:r>
        <w:r w:rsidR="00195040">
          <w:rPr>
            <w:noProof/>
            <w:webHidden/>
          </w:rPr>
          <w:fldChar w:fldCharType="separate"/>
        </w:r>
        <w:r w:rsidR="00812835">
          <w:rPr>
            <w:noProof/>
            <w:webHidden/>
          </w:rPr>
          <w:t>10</w:t>
        </w:r>
        <w:r w:rsidR="00195040">
          <w:rPr>
            <w:noProof/>
            <w:webHidden/>
          </w:rPr>
          <w:fldChar w:fldCharType="end"/>
        </w:r>
      </w:hyperlink>
    </w:p>
    <w:p w14:paraId="091A3A34" w14:textId="77777777" w:rsidR="00195040" w:rsidRDefault="00CE71B7">
      <w:pPr>
        <w:pStyle w:val="TM3"/>
        <w:tabs>
          <w:tab w:val="right" w:pos="9350"/>
        </w:tabs>
        <w:rPr>
          <w:rFonts w:eastAsiaTheme="minorEastAsia" w:cstheme="minorBidi"/>
          <w:noProof/>
          <w:sz w:val="22"/>
          <w:szCs w:val="22"/>
        </w:rPr>
      </w:pPr>
      <w:hyperlink w:anchor="_Toc19705683" w:history="1">
        <w:r w:rsidR="00195040" w:rsidRPr="00463B68">
          <w:rPr>
            <w:rStyle w:val="Lienhypertexte"/>
            <w:b/>
            <w:noProof/>
          </w:rPr>
          <w:t>COMMUNICATION</w:t>
        </w:r>
        <w:r w:rsidR="00195040">
          <w:rPr>
            <w:noProof/>
            <w:webHidden/>
          </w:rPr>
          <w:tab/>
        </w:r>
        <w:r w:rsidR="00195040">
          <w:rPr>
            <w:noProof/>
            <w:webHidden/>
          </w:rPr>
          <w:fldChar w:fldCharType="begin"/>
        </w:r>
        <w:r w:rsidR="00195040">
          <w:rPr>
            <w:noProof/>
            <w:webHidden/>
          </w:rPr>
          <w:instrText xml:space="preserve"> PAGEREF _Toc19705683 \h </w:instrText>
        </w:r>
        <w:r w:rsidR="00195040">
          <w:rPr>
            <w:noProof/>
            <w:webHidden/>
          </w:rPr>
        </w:r>
        <w:r w:rsidR="00195040">
          <w:rPr>
            <w:noProof/>
            <w:webHidden/>
          </w:rPr>
          <w:fldChar w:fldCharType="separate"/>
        </w:r>
        <w:r w:rsidR="00812835">
          <w:rPr>
            <w:noProof/>
            <w:webHidden/>
          </w:rPr>
          <w:t>10</w:t>
        </w:r>
        <w:r w:rsidR="00195040">
          <w:rPr>
            <w:noProof/>
            <w:webHidden/>
          </w:rPr>
          <w:fldChar w:fldCharType="end"/>
        </w:r>
      </w:hyperlink>
    </w:p>
    <w:p w14:paraId="4E3784E7" w14:textId="77777777" w:rsidR="00195040" w:rsidRDefault="00CE71B7">
      <w:pPr>
        <w:pStyle w:val="TM3"/>
        <w:tabs>
          <w:tab w:val="right" w:pos="9350"/>
        </w:tabs>
        <w:rPr>
          <w:rFonts w:eastAsiaTheme="minorEastAsia" w:cstheme="minorBidi"/>
          <w:noProof/>
          <w:sz w:val="22"/>
          <w:szCs w:val="22"/>
        </w:rPr>
      </w:pPr>
      <w:hyperlink w:anchor="_Toc19705684" w:history="1">
        <w:r w:rsidR="00195040" w:rsidRPr="00463B68">
          <w:rPr>
            <w:rStyle w:val="Lienhypertexte"/>
            <w:noProof/>
          </w:rPr>
          <w:t>1.1.2.3  Mandats de la mission</w:t>
        </w:r>
        <w:r w:rsidR="00195040">
          <w:rPr>
            <w:noProof/>
            <w:webHidden/>
          </w:rPr>
          <w:tab/>
        </w:r>
        <w:r w:rsidR="00195040">
          <w:rPr>
            <w:noProof/>
            <w:webHidden/>
          </w:rPr>
          <w:fldChar w:fldCharType="begin"/>
        </w:r>
        <w:r w:rsidR="00195040">
          <w:rPr>
            <w:noProof/>
            <w:webHidden/>
          </w:rPr>
          <w:instrText xml:space="preserve"> PAGEREF _Toc19705684 \h </w:instrText>
        </w:r>
        <w:r w:rsidR="00195040">
          <w:rPr>
            <w:noProof/>
            <w:webHidden/>
          </w:rPr>
        </w:r>
        <w:r w:rsidR="00195040">
          <w:rPr>
            <w:noProof/>
            <w:webHidden/>
          </w:rPr>
          <w:fldChar w:fldCharType="separate"/>
        </w:r>
        <w:r w:rsidR="00812835">
          <w:rPr>
            <w:noProof/>
            <w:webHidden/>
          </w:rPr>
          <w:t>11</w:t>
        </w:r>
        <w:r w:rsidR="00195040">
          <w:rPr>
            <w:noProof/>
            <w:webHidden/>
          </w:rPr>
          <w:fldChar w:fldCharType="end"/>
        </w:r>
      </w:hyperlink>
    </w:p>
    <w:p w14:paraId="42F26B9B" w14:textId="77777777" w:rsidR="00195040" w:rsidRDefault="00CE71B7">
      <w:pPr>
        <w:pStyle w:val="TM3"/>
        <w:tabs>
          <w:tab w:val="right" w:pos="9350"/>
        </w:tabs>
        <w:rPr>
          <w:rFonts w:eastAsiaTheme="minorEastAsia" w:cstheme="minorBidi"/>
          <w:noProof/>
          <w:sz w:val="22"/>
          <w:szCs w:val="22"/>
        </w:rPr>
      </w:pPr>
      <w:hyperlink w:anchor="_Toc19705685" w:history="1">
        <w:r w:rsidR="00195040" w:rsidRPr="00463B68">
          <w:rPr>
            <w:rStyle w:val="Lienhypertexte"/>
            <w:b/>
            <w:noProof/>
          </w:rPr>
          <w:t>SECOURS AUX PERSONNES ET</w:t>
        </w:r>
        <w:r w:rsidR="00195040">
          <w:rPr>
            <w:noProof/>
            <w:webHidden/>
          </w:rPr>
          <w:tab/>
        </w:r>
        <w:r w:rsidR="00195040">
          <w:rPr>
            <w:noProof/>
            <w:webHidden/>
          </w:rPr>
          <w:fldChar w:fldCharType="begin"/>
        </w:r>
        <w:r w:rsidR="00195040">
          <w:rPr>
            <w:noProof/>
            <w:webHidden/>
          </w:rPr>
          <w:instrText xml:space="preserve"> PAGEREF _Toc19705685 \h </w:instrText>
        </w:r>
        <w:r w:rsidR="00195040">
          <w:rPr>
            <w:noProof/>
            <w:webHidden/>
          </w:rPr>
        </w:r>
        <w:r w:rsidR="00195040">
          <w:rPr>
            <w:noProof/>
            <w:webHidden/>
          </w:rPr>
          <w:fldChar w:fldCharType="separate"/>
        </w:r>
        <w:r w:rsidR="00812835">
          <w:rPr>
            <w:noProof/>
            <w:webHidden/>
          </w:rPr>
          <w:t>11</w:t>
        </w:r>
        <w:r w:rsidR="00195040">
          <w:rPr>
            <w:noProof/>
            <w:webHidden/>
          </w:rPr>
          <w:fldChar w:fldCharType="end"/>
        </w:r>
      </w:hyperlink>
    </w:p>
    <w:p w14:paraId="69170368" w14:textId="77777777" w:rsidR="00195040" w:rsidRDefault="00CE71B7">
      <w:pPr>
        <w:pStyle w:val="TM3"/>
        <w:tabs>
          <w:tab w:val="right" w:pos="9350"/>
        </w:tabs>
        <w:rPr>
          <w:rFonts w:eastAsiaTheme="minorEastAsia" w:cstheme="minorBidi"/>
          <w:noProof/>
          <w:sz w:val="22"/>
          <w:szCs w:val="22"/>
        </w:rPr>
      </w:pPr>
      <w:hyperlink w:anchor="_Toc19705686" w:history="1">
        <w:r w:rsidR="00195040" w:rsidRPr="00463B68">
          <w:rPr>
            <w:rStyle w:val="Lienhypertexte"/>
            <w:b/>
            <w:noProof/>
          </w:rPr>
          <w:t>PROTECTION DES BIENS</w:t>
        </w:r>
        <w:r w:rsidR="00195040">
          <w:rPr>
            <w:noProof/>
            <w:webHidden/>
          </w:rPr>
          <w:tab/>
        </w:r>
        <w:r w:rsidR="00195040">
          <w:rPr>
            <w:noProof/>
            <w:webHidden/>
          </w:rPr>
          <w:fldChar w:fldCharType="begin"/>
        </w:r>
        <w:r w:rsidR="00195040">
          <w:rPr>
            <w:noProof/>
            <w:webHidden/>
          </w:rPr>
          <w:instrText xml:space="preserve"> PAGEREF _Toc19705686 \h </w:instrText>
        </w:r>
        <w:r w:rsidR="00195040">
          <w:rPr>
            <w:noProof/>
            <w:webHidden/>
          </w:rPr>
        </w:r>
        <w:r w:rsidR="00195040">
          <w:rPr>
            <w:noProof/>
            <w:webHidden/>
          </w:rPr>
          <w:fldChar w:fldCharType="separate"/>
        </w:r>
        <w:r w:rsidR="00812835">
          <w:rPr>
            <w:noProof/>
            <w:webHidden/>
          </w:rPr>
          <w:t>11</w:t>
        </w:r>
        <w:r w:rsidR="00195040">
          <w:rPr>
            <w:noProof/>
            <w:webHidden/>
          </w:rPr>
          <w:fldChar w:fldCharType="end"/>
        </w:r>
      </w:hyperlink>
    </w:p>
    <w:p w14:paraId="32EA8E6A" w14:textId="77777777" w:rsidR="00195040" w:rsidRDefault="00CE71B7">
      <w:pPr>
        <w:pStyle w:val="TM3"/>
        <w:tabs>
          <w:tab w:val="right" w:pos="9350"/>
        </w:tabs>
        <w:rPr>
          <w:rFonts w:eastAsiaTheme="minorEastAsia" w:cstheme="minorBidi"/>
          <w:noProof/>
          <w:sz w:val="22"/>
          <w:szCs w:val="22"/>
        </w:rPr>
      </w:pPr>
      <w:hyperlink w:anchor="_Toc19705687" w:history="1">
        <w:r w:rsidR="00195040" w:rsidRPr="00463B68">
          <w:rPr>
            <w:rStyle w:val="Lienhypertexte"/>
            <w:noProof/>
          </w:rPr>
          <w:t>1.1.2.3  Mandats de la mission</w:t>
        </w:r>
        <w:r w:rsidR="00195040">
          <w:rPr>
            <w:noProof/>
            <w:webHidden/>
          </w:rPr>
          <w:tab/>
        </w:r>
        <w:r w:rsidR="00195040">
          <w:rPr>
            <w:noProof/>
            <w:webHidden/>
          </w:rPr>
          <w:fldChar w:fldCharType="begin"/>
        </w:r>
        <w:r w:rsidR="00195040">
          <w:rPr>
            <w:noProof/>
            <w:webHidden/>
          </w:rPr>
          <w:instrText xml:space="preserve"> PAGEREF _Toc19705687 \h </w:instrText>
        </w:r>
        <w:r w:rsidR="00195040">
          <w:rPr>
            <w:noProof/>
            <w:webHidden/>
          </w:rPr>
        </w:r>
        <w:r w:rsidR="00195040">
          <w:rPr>
            <w:noProof/>
            <w:webHidden/>
          </w:rPr>
          <w:fldChar w:fldCharType="separate"/>
        </w:r>
        <w:r w:rsidR="00812835">
          <w:rPr>
            <w:noProof/>
            <w:webHidden/>
          </w:rPr>
          <w:t>12</w:t>
        </w:r>
        <w:r w:rsidR="00195040">
          <w:rPr>
            <w:noProof/>
            <w:webHidden/>
          </w:rPr>
          <w:fldChar w:fldCharType="end"/>
        </w:r>
      </w:hyperlink>
    </w:p>
    <w:p w14:paraId="6B6645FB" w14:textId="77777777" w:rsidR="00195040" w:rsidRDefault="00CE71B7">
      <w:pPr>
        <w:pStyle w:val="TM3"/>
        <w:tabs>
          <w:tab w:val="right" w:pos="9350"/>
        </w:tabs>
        <w:rPr>
          <w:rFonts w:eastAsiaTheme="minorEastAsia" w:cstheme="minorBidi"/>
          <w:noProof/>
          <w:sz w:val="22"/>
          <w:szCs w:val="22"/>
        </w:rPr>
      </w:pPr>
      <w:hyperlink w:anchor="_Toc19705688" w:history="1">
        <w:r w:rsidR="00195040" w:rsidRPr="00463B68">
          <w:rPr>
            <w:rStyle w:val="Lienhypertexte"/>
            <w:b/>
            <w:noProof/>
          </w:rPr>
          <w:t>SERVICES AUX PERSONNES</w:t>
        </w:r>
        <w:r w:rsidR="00195040">
          <w:rPr>
            <w:noProof/>
            <w:webHidden/>
          </w:rPr>
          <w:tab/>
        </w:r>
        <w:r w:rsidR="00195040">
          <w:rPr>
            <w:noProof/>
            <w:webHidden/>
          </w:rPr>
          <w:fldChar w:fldCharType="begin"/>
        </w:r>
        <w:r w:rsidR="00195040">
          <w:rPr>
            <w:noProof/>
            <w:webHidden/>
          </w:rPr>
          <w:instrText xml:space="preserve"> PAGEREF _Toc19705688 \h </w:instrText>
        </w:r>
        <w:r w:rsidR="00195040">
          <w:rPr>
            <w:noProof/>
            <w:webHidden/>
          </w:rPr>
        </w:r>
        <w:r w:rsidR="00195040">
          <w:rPr>
            <w:noProof/>
            <w:webHidden/>
          </w:rPr>
          <w:fldChar w:fldCharType="separate"/>
        </w:r>
        <w:r w:rsidR="00812835">
          <w:rPr>
            <w:noProof/>
            <w:webHidden/>
          </w:rPr>
          <w:t>12</w:t>
        </w:r>
        <w:r w:rsidR="00195040">
          <w:rPr>
            <w:noProof/>
            <w:webHidden/>
          </w:rPr>
          <w:fldChar w:fldCharType="end"/>
        </w:r>
      </w:hyperlink>
    </w:p>
    <w:p w14:paraId="4D97A758" w14:textId="77777777" w:rsidR="00195040" w:rsidRDefault="00CE71B7">
      <w:pPr>
        <w:pStyle w:val="TM3"/>
        <w:tabs>
          <w:tab w:val="right" w:pos="9350"/>
        </w:tabs>
        <w:rPr>
          <w:rFonts w:eastAsiaTheme="minorEastAsia" w:cstheme="minorBidi"/>
          <w:noProof/>
          <w:sz w:val="22"/>
          <w:szCs w:val="22"/>
        </w:rPr>
      </w:pPr>
      <w:hyperlink w:anchor="_Toc19705689" w:history="1">
        <w:r w:rsidR="00195040" w:rsidRPr="00463B68">
          <w:rPr>
            <w:rStyle w:val="Lienhypertexte"/>
            <w:b/>
            <w:noProof/>
          </w:rPr>
          <w:t>SINISTRÉES</w:t>
        </w:r>
        <w:r w:rsidR="00195040">
          <w:rPr>
            <w:noProof/>
            <w:webHidden/>
          </w:rPr>
          <w:tab/>
        </w:r>
        <w:r w:rsidR="00195040">
          <w:rPr>
            <w:noProof/>
            <w:webHidden/>
          </w:rPr>
          <w:fldChar w:fldCharType="begin"/>
        </w:r>
        <w:r w:rsidR="00195040">
          <w:rPr>
            <w:noProof/>
            <w:webHidden/>
          </w:rPr>
          <w:instrText xml:space="preserve"> PAGEREF _Toc19705689 \h </w:instrText>
        </w:r>
        <w:r w:rsidR="00195040">
          <w:rPr>
            <w:noProof/>
            <w:webHidden/>
          </w:rPr>
        </w:r>
        <w:r w:rsidR="00195040">
          <w:rPr>
            <w:noProof/>
            <w:webHidden/>
          </w:rPr>
          <w:fldChar w:fldCharType="separate"/>
        </w:r>
        <w:r w:rsidR="00812835">
          <w:rPr>
            <w:noProof/>
            <w:webHidden/>
          </w:rPr>
          <w:t>12</w:t>
        </w:r>
        <w:r w:rsidR="00195040">
          <w:rPr>
            <w:noProof/>
            <w:webHidden/>
          </w:rPr>
          <w:fldChar w:fldCharType="end"/>
        </w:r>
      </w:hyperlink>
    </w:p>
    <w:p w14:paraId="4DFBA9DE" w14:textId="77777777" w:rsidR="00195040" w:rsidRDefault="00CE71B7">
      <w:pPr>
        <w:pStyle w:val="TM3"/>
        <w:tabs>
          <w:tab w:val="right" w:pos="9350"/>
        </w:tabs>
        <w:rPr>
          <w:rFonts w:eastAsiaTheme="minorEastAsia" w:cstheme="minorBidi"/>
          <w:noProof/>
          <w:sz w:val="22"/>
          <w:szCs w:val="22"/>
        </w:rPr>
      </w:pPr>
      <w:hyperlink w:anchor="_Toc19705690" w:history="1">
        <w:r w:rsidR="00195040" w:rsidRPr="00463B68">
          <w:rPr>
            <w:rStyle w:val="Lienhypertexte"/>
            <w:noProof/>
          </w:rPr>
          <w:t>1.1.2.5  Mandats de la mission</w:t>
        </w:r>
        <w:r w:rsidR="00195040">
          <w:rPr>
            <w:noProof/>
            <w:webHidden/>
          </w:rPr>
          <w:tab/>
        </w:r>
        <w:r w:rsidR="00195040">
          <w:rPr>
            <w:noProof/>
            <w:webHidden/>
          </w:rPr>
          <w:fldChar w:fldCharType="begin"/>
        </w:r>
        <w:r w:rsidR="00195040">
          <w:rPr>
            <w:noProof/>
            <w:webHidden/>
          </w:rPr>
          <w:instrText xml:space="preserve"> PAGEREF _Toc19705690 \h </w:instrText>
        </w:r>
        <w:r w:rsidR="00195040">
          <w:rPr>
            <w:noProof/>
            <w:webHidden/>
          </w:rPr>
        </w:r>
        <w:r w:rsidR="00195040">
          <w:rPr>
            <w:noProof/>
            <w:webHidden/>
          </w:rPr>
          <w:fldChar w:fldCharType="separate"/>
        </w:r>
        <w:r w:rsidR="00812835">
          <w:rPr>
            <w:noProof/>
            <w:webHidden/>
          </w:rPr>
          <w:t>13</w:t>
        </w:r>
        <w:r w:rsidR="00195040">
          <w:rPr>
            <w:noProof/>
            <w:webHidden/>
          </w:rPr>
          <w:fldChar w:fldCharType="end"/>
        </w:r>
      </w:hyperlink>
    </w:p>
    <w:p w14:paraId="4AB08DC1" w14:textId="77777777" w:rsidR="00195040" w:rsidRDefault="00CE71B7">
      <w:pPr>
        <w:pStyle w:val="TM3"/>
        <w:tabs>
          <w:tab w:val="right" w:pos="9350"/>
        </w:tabs>
        <w:rPr>
          <w:rFonts w:eastAsiaTheme="minorEastAsia" w:cstheme="minorBidi"/>
          <w:noProof/>
          <w:sz w:val="22"/>
          <w:szCs w:val="22"/>
        </w:rPr>
      </w:pPr>
      <w:hyperlink w:anchor="_Toc19705691" w:history="1">
        <w:r w:rsidR="00195040" w:rsidRPr="00463B68">
          <w:rPr>
            <w:rStyle w:val="Lienhypertexte"/>
            <w:b/>
            <w:noProof/>
          </w:rPr>
          <w:t>SERVICES</w:t>
        </w:r>
        <w:r w:rsidR="00195040">
          <w:rPr>
            <w:noProof/>
            <w:webHidden/>
          </w:rPr>
          <w:tab/>
        </w:r>
        <w:r w:rsidR="00195040">
          <w:rPr>
            <w:noProof/>
            <w:webHidden/>
          </w:rPr>
          <w:fldChar w:fldCharType="begin"/>
        </w:r>
        <w:r w:rsidR="00195040">
          <w:rPr>
            <w:noProof/>
            <w:webHidden/>
          </w:rPr>
          <w:instrText xml:space="preserve"> PAGEREF _Toc19705691 \h </w:instrText>
        </w:r>
        <w:r w:rsidR="00195040">
          <w:rPr>
            <w:noProof/>
            <w:webHidden/>
          </w:rPr>
        </w:r>
        <w:r w:rsidR="00195040">
          <w:rPr>
            <w:noProof/>
            <w:webHidden/>
          </w:rPr>
          <w:fldChar w:fldCharType="separate"/>
        </w:r>
        <w:r w:rsidR="00812835">
          <w:rPr>
            <w:noProof/>
            <w:webHidden/>
          </w:rPr>
          <w:t>13</w:t>
        </w:r>
        <w:r w:rsidR="00195040">
          <w:rPr>
            <w:noProof/>
            <w:webHidden/>
          </w:rPr>
          <w:fldChar w:fldCharType="end"/>
        </w:r>
      </w:hyperlink>
    </w:p>
    <w:p w14:paraId="723AF25D" w14:textId="77777777" w:rsidR="00195040" w:rsidRDefault="00CE71B7">
      <w:pPr>
        <w:pStyle w:val="TM3"/>
        <w:tabs>
          <w:tab w:val="right" w:pos="9350"/>
        </w:tabs>
        <w:rPr>
          <w:rFonts w:eastAsiaTheme="minorEastAsia" w:cstheme="minorBidi"/>
          <w:noProof/>
          <w:sz w:val="22"/>
          <w:szCs w:val="22"/>
        </w:rPr>
      </w:pPr>
      <w:hyperlink w:anchor="_Toc19705692" w:history="1">
        <w:r w:rsidR="00195040" w:rsidRPr="00463B68">
          <w:rPr>
            <w:rStyle w:val="Lienhypertexte"/>
            <w:b/>
            <w:noProof/>
          </w:rPr>
          <w:t>TECHNIQUES ET APPROVISIONNEMENT</w:t>
        </w:r>
        <w:r w:rsidR="00195040">
          <w:rPr>
            <w:noProof/>
            <w:webHidden/>
          </w:rPr>
          <w:tab/>
        </w:r>
        <w:r w:rsidR="00195040">
          <w:rPr>
            <w:noProof/>
            <w:webHidden/>
          </w:rPr>
          <w:fldChar w:fldCharType="begin"/>
        </w:r>
        <w:r w:rsidR="00195040">
          <w:rPr>
            <w:noProof/>
            <w:webHidden/>
          </w:rPr>
          <w:instrText xml:space="preserve"> PAGEREF _Toc19705692 \h </w:instrText>
        </w:r>
        <w:r w:rsidR="00195040">
          <w:rPr>
            <w:noProof/>
            <w:webHidden/>
          </w:rPr>
        </w:r>
        <w:r w:rsidR="00195040">
          <w:rPr>
            <w:noProof/>
            <w:webHidden/>
          </w:rPr>
          <w:fldChar w:fldCharType="separate"/>
        </w:r>
        <w:r w:rsidR="00812835">
          <w:rPr>
            <w:noProof/>
            <w:webHidden/>
          </w:rPr>
          <w:t>13</w:t>
        </w:r>
        <w:r w:rsidR="00195040">
          <w:rPr>
            <w:noProof/>
            <w:webHidden/>
          </w:rPr>
          <w:fldChar w:fldCharType="end"/>
        </w:r>
      </w:hyperlink>
    </w:p>
    <w:p w14:paraId="5A70BE0A" w14:textId="77777777" w:rsidR="00195040" w:rsidRDefault="00CE71B7">
      <w:pPr>
        <w:pStyle w:val="TM3"/>
        <w:tabs>
          <w:tab w:val="right" w:pos="9350"/>
        </w:tabs>
        <w:rPr>
          <w:rFonts w:eastAsiaTheme="minorEastAsia" w:cstheme="minorBidi"/>
          <w:noProof/>
          <w:sz w:val="22"/>
          <w:szCs w:val="22"/>
        </w:rPr>
      </w:pPr>
      <w:hyperlink w:anchor="_Toc19705693" w:history="1">
        <w:r w:rsidR="00195040" w:rsidRPr="00463B68">
          <w:rPr>
            <w:rStyle w:val="Lienhypertexte"/>
            <w:noProof/>
          </w:rPr>
          <w:t>1.1.2.5  Mandats de la mission</w:t>
        </w:r>
        <w:r w:rsidR="00195040">
          <w:rPr>
            <w:noProof/>
            <w:webHidden/>
          </w:rPr>
          <w:tab/>
        </w:r>
        <w:r w:rsidR="00195040">
          <w:rPr>
            <w:noProof/>
            <w:webHidden/>
          </w:rPr>
          <w:fldChar w:fldCharType="begin"/>
        </w:r>
        <w:r w:rsidR="00195040">
          <w:rPr>
            <w:noProof/>
            <w:webHidden/>
          </w:rPr>
          <w:instrText xml:space="preserve"> PAGEREF _Toc19705693 \h </w:instrText>
        </w:r>
        <w:r w:rsidR="00195040">
          <w:rPr>
            <w:noProof/>
            <w:webHidden/>
          </w:rPr>
        </w:r>
        <w:r w:rsidR="00195040">
          <w:rPr>
            <w:noProof/>
            <w:webHidden/>
          </w:rPr>
          <w:fldChar w:fldCharType="separate"/>
        </w:r>
        <w:r w:rsidR="00812835">
          <w:rPr>
            <w:noProof/>
            <w:webHidden/>
          </w:rPr>
          <w:t>14</w:t>
        </w:r>
        <w:r w:rsidR="00195040">
          <w:rPr>
            <w:noProof/>
            <w:webHidden/>
          </w:rPr>
          <w:fldChar w:fldCharType="end"/>
        </w:r>
      </w:hyperlink>
    </w:p>
    <w:p w14:paraId="323760D2" w14:textId="77777777" w:rsidR="00195040" w:rsidRDefault="00CE71B7">
      <w:pPr>
        <w:pStyle w:val="TM3"/>
        <w:tabs>
          <w:tab w:val="right" w:pos="9350"/>
        </w:tabs>
        <w:rPr>
          <w:rFonts w:eastAsiaTheme="minorEastAsia" w:cstheme="minorBidi"/>
          <w:noProof/>
          <w:sz w:val="22"/>
          <w:szCs w:val="22"/>
        </w:rPr>
      </w:pPr>
      <w:hyperlink w:anchor="_Toc19705694" w:history="1">
        <w:r w:rsidR="00195040" w:rsidRPr="00463B68">
          <w:rPr>
            <w:rStyle w:val="Lienhypertexte"/>
            <w:b/>
            <w:noProof/>
          </w:rPr>
          <w:t>TRANSPORTS</w:t>
        </w:r>
        <w:r w:rsidR="00195040">
          <w:rPr>
            <w:noProof/>
            <w:webHidden/>
          </w:rPr>
          <w:tab/>
        </w:r>
        <w:r w:rsidR="00195040">
          <w:rPr>
            <w:noProof/>
            <w:webHidden/>
          </w:rPr>
          <w:fldChar w:fldCharType="begin"/>
        </w:r>
        <w:r w:rsidR="00195040">
          <w:rPr>
            <w:noProof/>
            <w:webHidden/>
          </w:rPr>
          <w:instrText xml:space="preserve"> PAGEREF _Toc19705694 \h </w:instrText>
        </w:r>
        <w:r w:rsidR="00195040">
          <w:rPr>
            <w:noProof/>
            <w:webHidden/>
          </w:rPr>
        </w:r>
        <w:r w:rsidR="00195040">
          <w:rPr>
            <w:noProof/>
            <w:webHidden/>
          </w:rPr>
          <w:fldChar w:fldCharType="separate"/>
        </w:r>
        <w:r w:rsidR="00812835">
          <w:rPr>
            <w:noProof/>
            <w:webHidden/>
          </w:rPr>
          <w:t>14</w:t>
        </w:r>
        <w:r w:rsidR="00195040">
          <w:rPr>
            <w:noProof/>
            <w:webHidden/>
          </w:rPr>
          <w:fldChar w:fldCharType="end"/>
        </w:r>
      </w:hyperlink>
    </w:p>
    <w:p w14:paraId="118A344E" w14:textId="77777777" w:rsidR="00195040" w:rsidRDefault="00CE71B7">
      <w:pPr>
        <w:pStyle w:val="TM2"/>
        <w:rPr>
          <w:rFonts w:eastAsiaTheme="minorEastAsia" w:cstheme="minorBidi"/>
          <w:b w:val="0"/>
          <w:bCs w:val="0"/>
          <w:noProof/>
          <w:sz w:val="22"/>
          <w:szCs w:val="22"/>
        </w:rPr>
      </w:pPr>
      <w:hyperlink w:anchor="_Toc19705695" w:history="1">
        <w:r w:rsidR="00195040" w:rsidRPr="00463B68">
          <w:rPr>
            <w:rStyle w:val="Lienhypertexte"/>
            <w:noProof/>
          </w:rPr>
          <w:t>1.2</w:t>
        </w:r>
        <w:r w:rsidR="00195040">
          <w:rPr>
            <w:rFonts w:eastAsiaTheme="minorEastAsia" w:cstheme="minorBidi"/>
            <w:b w:val="0"/>
            <w:bCs w:val="0"/>
            <w:noProof/>
            <w:sz w:val="22"/>
            <w:szCs w:val="22"/>
          </w:rPr>
          <w:tab/>
        </w:r>
        <w:r w:rsidR="00195040" w:rsidRPr="00463B68">
          <w:rPr>
            <w:rStyle w:val="Lienhypertexte"/>
            <w:noProof/>
          </w:rPr>
          <w:t>Rôle et responsabilités du coordonnateur de site</w:t>
        </w:r>
        <w:r w:rsidR="00195040">
          <w:rPr>
            <w:noProof/>
            <w:webHidden/>
          </w:rPr>
          <w:tab/>
        </w:r>
        <w:r w:rsidR="00195040">
          <w:rPr>
            <w:noProof/>
            <w:webHidden/>
          </w:rPr>
          <w:fldChar w:fldCharType="begin"/>
        </w:r>
        <w:r w:rsidR="00195040">
          <w:rPr>
            <w:noProof/>
            <w:webHidden/>
          </w:rPr>
          <w:instrText xml:space="preserve"> PAGEREF _Toc19705695 \h </w:instrText>
        </w:r>
        <w:r w:rsidR="00195040">
          <w:rPr>
            <w:noProof/>
            <w:webHidden/>
          </w:rPr>
        </w:r>
        <w:r w:rsidR="00195040">
          <w:rPr>
            <w:noProof/>
            <w:webHidden/>
          </w:rPr>
          <w:fldChar w:fldCharType="separate"/>
        </w:r>
        <w:r w:rsidR="00812835">
          <w:rPr>
            <w:noProof/>
            <w:webHidden/>
          </w:rPr>
          <w:t>15</w:t>
        </w:r>
        <w:r w:rsidR="00195040">
          <w:rPr>
            <w:noProof/>
            <w:webHidden/>
          </w:rPr>
          <w:fldChar w:fldCharType="end"/>
        </w:r>
      </w:hyperlink>
    </w:p>
    <w:p w14:paraId="7E0549E8" w14:textId="77777777" w:rsidR="00195040" w:rsidRDefault="00CE71B7">
      <w:pPr>
        <w:pStyle w:val="TM2"/>
        <w:rPr>
          <w:rFonts w:eastAsiaTheme="minorEastAsia" w:cstheme="minorBidi"/>
          <w:b w:val="0"/>
          <w:bCs w:val="0"/>
          <w:noProof/>
          <w:sz w:val="22"/>
          <w:szCs w:val="22"/>
        </w:rPr>
      </w:pPr>
      <w:hyperlink w:anchor="_Toc19705696" w:history="1">
        <w:r w:rsidR="00195040" w:rsidRPr="00463B68">
          <w:rPr>
            <w:rStyle w:val="Lienhypertexte"/>
            <w:noProof/>
          </w:rPr>
          <w:t>1.3</w:t>
        </w:r>
        <w:r w:rsidR="00195040">
          <w:rPr>
            <w:rFonts w:eastAsiaTheme="minorEastAsia" w:cstheme="minorBidi"/>
            <w:b w:val="0"/>
            <w:bCs w:val="0"/>
            <w:noProof/>
            <w:sz w:val="22"/>
            <w:szCs w:val="22"/>
          </w:rPr>
          <w:tab/>
        </w:r>
        <w:r w:rsidR="00195040" w:rsidRPr="00463B68">
          <w:rPr>
            <w:rStyle w:val="Lienhypertexte"/>
            <w:noProof/>
          </w:rPr>
          <w:t>Centre de coordination municipal</w:t>
        </w:r>
        <w:r w:rsidR="00195040">
          <w:rPr>
            <w:noProof/>
            <w:webHidden/>
          </w:rPr>
          <w:tab/>
        </w:r>
        <w:r w:rsidR="00195040">
          <w:rPr>
            <w:noProof/>
            <w:webHidden/>
          </w:rPr>
          <w:fldChar w:fldCharType="begin"/>
        </w:r>
        <w:r w:rsidR="00195040">
          <w:rPr>
            <w:noProof/>
            <w:webHidden/>
          </w:rPr>
          <w:instrText xml:space="preserve"> PAGEREF _Toc19705696 \h </w:instrText>
        </w:r>
        <w:r w:rsidR="00195040">
          <w:rPr>
            <w:noProof/>
            <w:webHidden/>
          </w:rPr>
        </w:r>
        <w:r w:rsidR="00195040">
          <w:rPr>
            <w:noProof/>
            <w:webHidden/>
          </w:rPr>
          <w:fldChar w:fldCharType="separate"/>
        </w:r>
        <w:r w:rsidR="00812835">
          <w:rPr>
            <w:noProof/>
            <w:webHidden/>
          </w:rPr>
          <w:t>16</w:t>
        </w:r>
        <w:r w:rsidR="00195040">
          <w:rPr>
            <w:noProof/>
            <w:webHidden/>
          </w:rPr>
          <w:fldChar w:fldCharType="end"/>
        </w:r>
      </w:hyperlink>
    </w:p>
    <w:p w14:paraId="2BF1449D" w14:textId="77777777" w:rsidR="00195040" w:rsidRDefault="00CE71B7">
      <w:pPr>
        <w:pStyle w:val="TM3"/>
        <w:tabs>
          <w:tab w:val="left" w:pos="950"/>
          <w:tab w:val="right" w:pos="9350"/>
        </w:tabs>
        <w:rPr>
          <w:rFonts w:eastAsiaTheme="minorEastAsia" w:cstheme="minorBidi"/>
          <w:noProof/>
          <w:sz w:val="22"/>
          <w:szCs w:val="22"/>
        </w:rPr>
      </w:pPr>
      <w:hyperlink w:anchor="_Toc19705697" w:history="1">
        <w:r w:rsidR="00195040" w:rsidRPr="00463B68">
          <w:rPr>
            <w:rStyle w:val="Lienhypertexte"/>
            <w:noProof/>
          </w:rPr>
          <w:t>1.3.1</w:t>
        </w:r>
        <w:r w:rsidR="00195040">
          <w:rPr>
            <w:rFonts w:eastAsiaTheme="minorEastAsia" w:cstheme="minorBidi"/>
            <w:noProof/>
            <w:sz w:val="22"/>
            <w:szCs w:val="22"/>
          </w:rPr>
          <w:tab/>
        </w:r>
        <w:r w:rsidR="00195040" w:rsidRPr="00463B68">
          <w:rPr>
            <w:rStyle w:val="Lienhypertexte"/>
            <w:noProof/>
          </w:rPr>
          <w:t>Modalités d’ouverture et de fonctionnement du centre de coordination</w:t>
        </w:r>
        <w:r w:rsidR="00195040">
          <w:rPr>
            <w:noProof/>
            <w:webHidden/>
          </w:rPr>
          <w:tab/>
        </w:r>
        <w:r w:rsidR="00195040">
          <w:rPr>
            <w:noProof/>
            <w:webHidden/>
          </w:rPr>
          <w:fldChar w:fldCharType="begin"/>
        </w:r>
        <w:r w:rsidR="00195040">
          <w:rPr>
            <w:noProof/>
            <w:webHidden/>
          </w:rPr>
          <w:instrText xml:space="preserve"> PAGEREF _Toc19705697 \h </w:instrText>
        </w:r>
        <w:r w:rsidR="00195040">
          <w:rPr>
            <w:noProof/>
            <w:webHidden/>
          </w:rPr>
        </w:r>
        <w:r w:rsidR="00195040">
          <w:rPr>
            <w:noProof/>
            <w:webHidden/>
          </w:rPr>
          <w:fldChar w:fldCharType="separate"/>
        </w:r>
        <w:r w:rsidR="00812835">
          <w:rPr>
            <w:noProof/>
            <w:webHidden/>
          </w:rPr>
          <w:t>17</w:t>
        </w:r>
        <w:r w:rsidR="00195040">
          <w:rPr>
            <w:noProof/>
            <w:webHidden/>
          </w:rPr>
          <w:fldChar w:fldCharType="end"/>
        </w:r>
      </w:hyperlink>
    </w:p>
    <w:p w14:paraId="61E21420" w14:textId="77777777" w:rsidR="00195040" w:rsidRDefault="00CE71B7">
      <w:pPr>
        <w:pStyle w:val="TM1"/>
        <w:rPr>
          <w:rFonts w:asciiTheme="minorHAnsi" w:eastAsiaTheme="minorEastAsia" w:hAnsiTheme="minorHAnsi" w:cstheme="minorBidi"/>
          <w:b w:val="0"/>
          <w:bCs w:val="0"/>
          <w:caps w:val="0"/>
        </w:rPr>
      </w:pPr>
      <w:hyperlink w:anchor="_Toc19705698" w:history="1">
        <w:r w:rsidR="00195040" w:rsidRPr="00463B68">
          <w:rPr>
            <w:rStyle w:val="Lienhypertexte"/>
          </w:rPr>
          <w:t>Modes et procédures d’alerte et de mobilisation</w:t>
        </w:r>
        <w:r w:rsidR="00195040">
          <w:rPr>
            <w:webHidden/>
          </w:rPr>
          <w:tab/>
        </w:r>
        <w:r w:rsidR="00195040">
          <w:rPr>
            <w:webHidden/>
          </w:rPr>
          <w:fldChar w:fldCharType="begin"/>
        </w:r>
        <w:r w:rsidR="00195040">
          <w:rPr>
            <w:webHidden/>
          </w:rPr>
          <w:instrText xml:space="preserve"> PAGEREF _Toc19705698 \h </w:instrText>
        </w:r>
        <w:r w:rsidR="00195040">
          <w:rPr>
            <w:webHidden/>
          </w:rPr>
        </w:r>
        <w:r w:rsidR="00195040">
          <w:rPr>
            <w:webHidden/>
          </w:rPr>
          <w:fldChar w:fldCharType="separate"/>
        </w:r>
        <w:r w:rsidR="00812835">
          <w:rPr>
            <w:webHidden/>
          </w:rPr>
          <w:t>18</w:t>
        </w:r>
        <w:r w:rsidR="00195040">
          <w:rPr>
            <w:webHidden/>
          </w:rPr>
          <w:fldChar w:fldCharType="end"/>
        </w:r>
      </w:hyperlink>
    </w:p>
    <w:p w14:paraId="392AE857" w14:textId="77777777" w:rsidR="00195040" w:rsidRDefault="00CE71B7">
      <w:pPr>
        <w:pStyle w:val="TM2"/>
        <w:rPr>
          <w:rFonts w:eastAsiaTheme="minorEastAsia" w:cstheme="minorBidi"/>
          <w:b w:val="0"/>
          <w:bCs w:val="0"/>
          <w:noProof/>
          <w:sz w:val="22"/>
          <w:szCs w:val="22"/>
        </w:rPr>
      </w:pPr>
      <w:hyperlink w:anchor="_Toc19705699" w:history="1">
        <w:r w:rsidR="00195040" w:rsidRPr="00463B68">
          <w:rPr>
            <w:rStyle w:val="Lienhypertexte"/>
            <w:noProof/>
          </w:rPr>
          <w:t>2.1</w:t>
        </w:r>
        <w:r w:rsidR="00195040">
          <w:rPr>
            <w:rFonts w:eastAsiaTheme="minorEastAsia" w:cstheme="minorBidi"/>
            <w:b w:val="0"/>
            <w:bCs w:val="0"/>
            <w:noProof/>
            <w:sz w:val="22"/>
            <w:szCs w:val="22"/>
          </w:rPr>
          <w:tab/>
        </w:r>
        <w:r w:rsidR="00195040" w:rsidRPr="00463B68">
          <w:rPr>
            <w:rStyle w:val="Lienhypertexte"/>
            <w:noProof/>
          </w:rPr>
          <w:t>Procédures d’alerte et de mobilisation des intervenants</w:t>
        </w:r>
        <w:r w:rsidR="00195040">
          <w:rPr>
            <w:noProof/>
            <w:webHidden/>
          </w:rPr>
          <w:tab/>
        </w:r>
        <w:r w:rsidR="00195040">
          <w:rPr>
            <w:noProof/>
            <w:webHidden/>
          </w:rPr>
          <w:fldChar w:fldCharType="begin"/>
        </w:r>
        <w:r w:rsidR="00195040">
          <w:rPr>
            <w:noProof/>
            <w:webHidden/>
          </w:rPr>
          <w:instrText xml:space="preserve"> PAGEREF _Toc19705699 \h </w:instrText>
        </w:r>
        <w:r w:rsidR="00195040">
          <w:rPr>
            <w:noProof/>
            <w:webHidden/>
          </w:rPr>
        </w:r>
        <w:r w:rsidR="00195040">
          <w:rPr>
            <w:noProof/>
            <w:webHidden/>
          </w:rPr>
          <w:fldChar w:fldCharType="separate"/>
        </w:r>
        <w:r w:rsidR="00812835">
          <w:rPr>
            <w:noProof/>
            <w:webHidden/>
          </w:rPr>
          <w:t>19</w:t>
        </w:r>
        <w:r w:rsidR="00195040">
          <w:rPr>
            <w:noProof/>
            <w:webHidden/>
          </w:rPr>
          <w:fldChar w:fldCharType="end"/>
        </w:r>
      </w:hyperlink>
    </w:p>
    <w:p w14:paraId="3E202DD8" w14:textId="77777777" w:rsidR="00195040" w:rsidRDefault="00CE71B7">
      <w:pPr>
        <w:pStyle w:val="TM3"/>
        <w:tabs>
          <w:tab w:val="left" w:pos="950"/>
          <w:tab w:val="right" w:pos="9350"/>
        </w:tabs>
        <w:rPr>
          <w:rFonts w:eastAsiaTheme="minorEastAsia" w:cstheme="minorBidi"/>
          <w:noProof/>
          <w:sz w:val="22"/>
          <w:szCs w:val="22"/>
        </w:rPr>
      </w:pPr>
      <w:hyperlink w:anchor="_Toc19705700" w:history="1">
        <w:r w:rsidR="00195040" w:rsidRPr="00463B68">
          <w:rPr>
            <w:rStyle w:val="Lienhypertexte"/>
            <w:noProof/>
            <w:kern w:val="28"/>
          </w:rPr>
          <w:t>2.1.1</w:t>
        </w:r>
        <w:r w:rsidR="00195040">
          <w:rPr>
            <w:rFonts w:eastAsiaTheme="minorEastAsia" w:cstheme="minorBidi"/>
            <w:noProof/>
            <w:sz w:val="22"/>
            <w:szCs w:val="22"/>
          </w:rPr>
          <w:tab/>
        </w:r>
        <w:r w:rsidR="00195040" w:rsidRPr="00463B68">
          <w:rPr>
            <w:rStyle w:val="Lienhypertexte"/>
            <w:noProof/>
            <w:kern w:val="28"/>
          </w:rPr>
          <w:t>Moyens pour recevoir et traiter un signalement en tout temps</w:t>
        </w:r>
        <w:r w:rsidR="00195040">
          <w:rPr>
            <w:noProof/>
            <w:webHidden/>
          </w:rPr>
          <w:tab/>
        </w:r>
        <w:r w:rsidR="00195040">
          <w:rPr>
            <w:noProof/>
            <w:webHidden/>
          </w:rPr>
          <w:fldChar w:fldCharType="begin"/>
        </w:r>
        <w:r w:rsidR="00195040">
          <w:rPr>
            <w:noProof/>
            <w:webHidden/>
          </w:rPr>
          <w:instrText xml:space="preserve"> PAGEREF _Toc19705700 \h </w:instrText>
        </w:r>
        <w:r w:rsidR="00195040">
          <w:rPr>
            <w:noProof/>
            <w:webHidden/>
          </w:rPr>
        </w:r>
        <w:r w:rsidR="00195040">
          <w:rPr>
            <w:noProof/>
            <w:webHidden/>
          </w:rPr>
          <w:fldChar w:fldCharType="separate"/>
        </w:r>
        <w:r w:rsidR="00812835">
          <w:rPr>
            <w:noProof/>
            <w:webHidden/>
          </w:rPr>
          <w:t>19</w:t>
        </w:r>
        <w:r w:rsidR="00195040">
          <w:rPr>
            <w:noProof/>
            <w:webHidden/>
          </w:rPr>
          <w:fldChar w:fldCharType="end"/>
        </w:r>
      </w:hyperlink>
    </w:p>
    <w:p w14:paraId="738B81F2" w14:textId="77777777" w:rsidR="00195040" w:rsidRDefault="00CE71B7">
      <w:pPr>
        <w:pStyle w:val="TM3"/>
        <w:tabs>
          <w:tab w:val="left" w:pos="950"/>
          <w:tab w:val="right" w:pos="9350"/>
        </w:tabs>
        <w:rPr>
          <w:rFonts w:eastAsiaTheme="minorEastAsia" w:cstheme="minorBidi"/>
          <w:noProof/>
          <w:sz w:val="22"/>
          <w:szCs w:val="22"/>
        </w:rPr>
      </w:pPr>
      <w:hyperlink w:anchor="_Toc19705701" w:history="1">
        <w:r w:rsidR="00195040" w:rsidRPr="00463B68">
          <w:rPr>
            <w:rStyle w:val="Lienhypertexte"/>
            <w:noProof/>
            <w:lang w:val="fr-FR"/>
          </w:rPr>
          <w:t>2.1.2</w:t>
        </w:r>
        <w:r w:rsidR="00195040">
          <w:rPr>
            <w:rFonts w:eastAsiaTheme="minorEastAsia" w:cstheme="minorBidi"/>
            <w:noProof/>
            <w:sz w:val="22"/>
            <w:szCs w:val="22"/>
          </w:rPr>
          <w:tab/>
        </w:r>
        <w:r w:rsidR="00195040" w:rsidRPr="00463B68">
          <w:rPr>
            <w:rStyle w:val="Lienhypertexte"/>
            <w:noProof/>
            <w:lang w:val="fr-FR"/>
          </w:rPr>
          <w:t>Personnes autorisées à activer le schéma d’alerte</w:t>
        </w:r>
        <w:r w:rsidR="00195040">
          <w:rPr>
            <w:noProof/>
            <w:webHidden/>
          </w:rPr>
          <w:tab/>
        </w:r>
        <w:r w:rsidR="00195040">
          <w:rPr>
            <w:noProof/>
            <w:webHidden/>
          </w:rPr>
          <w:fldChar w:fldCharType="begin"/>
        </w:r>
        <w:r w:rsidR="00195040">
          <w:rPr>
            <w:noProof/>
            <w:webHidden/>
          </w:rPr>
          <w:instrText xml:space="preserve"> PAGEREF _Toc19705701 \h </w:instrText>
        </w:r>
        <w:r w:rsidR="00195040">
          <w:rPr>
            <w:noProof/>
            <w:webHidden/>
          </w:rPr>
        </w:r>
        <w:r w:rsidR="00195040">
          <w:rPr>
            <w:noProof/>
            <w:webHidden/>
          </w:rPr>
          <w:fldChar w:fldCharType="separate"/>
        </w:r>
        <w:r w:rsidR="00812835">
          <w:rPr>
            <w:noProof/>
            <w:webHidden/>
          </w:rPr>
          <w:t>19</w:t>
        </w:r>
        <w:r w:rsidR="00195040">
          <w:rPr>
            <w:noProof/>
            <w:webHidden/>
          </w:rPr>
          <w:fldChar w:fldCharType="end"/>
        </w:r>
      </w:hyperlink>
    </w:p>
    <w:p w14:paraId="4A050FE2" w14:textId="77777777" w:rsidR="00195040" w:rsidRDefault="00CE71B7">
      <w:pPr>
        <w:pStyle w:val="TM3"/>
        <w:tabs>
          <w:tab w:val="left" w:pos="950"/>
          <w:tab w:val="right" w:pos="9350"/>
        </w:tabs>
        <w:rPr>
          <w:rFonts w:eastAsiaTheme="minorEastAsia" w:cstheme="minorBidi"/>
          <w:noProof/>
          <w:sz w:val="22"/>
          <w:szCs w:val="22"/>
        </w:rPr>
      </w:pPr>
      <w:hyperlink w:anchor="_Toc19705702" w:history="1">
        <w:r w:rsidR="00195040" w:rsidRPr="00463B68">
          <w:rPr>
            <w:rStyle w:val="Lienhypertexte"/>
            <w:noProof/>
          </w:rPr>
          <w:t>2.1.4</w:t>
        </w:r>
        <w:r w:rsidR="00195040">
          <w:rPr>
            <w:rFonts w:eastAsiaTheme="minorEastAsia" w:cstheme="minorBidi"/>
            <w:noProof/>
            <w:sz w:val="22"/>
            <w:szCs w:val="22"/>
          </w:rPr>
          <w:tab/>
        </w:r>
        <w:r w:rsidR="00195040" w:rsidRPr="00463B68">
          <w:rPr>
            <w:rStyle w:val="Lienhypertexte"/>
            <w:noProof/>
          </w:rPr>
          <w:t>Schéma d’alerte</w:t>
        </w:r>
        <w:r w:rsidR="00195040">
          <w:rPr>
            <w:noProof/>
            <w:webHidden/>
          </w:rPr>
          <w:tab/>
        </w:r>
        <w:r w:rsidR="00195040">
          <w:rPr>
            <w:noProof/>
            <w:webHidden/>
          </w:rPr>
          <w:fldChar w:fldCharType="begin"/>
        </w:r>
        <w:r w:rsidR="00195040">
          <w:rPr>
            <w:noProof/>
            <w:webHidden/>
          </w:rPr>
          <w:instrText xml:space="preserve"> PAGEREF _Toc19705702 \h </w:instrText>
        </w:r>
        <w:r w:rsidR="00195040">
          <w:rPr>
            <w:noProof/>
            <w:webHidden/>
          </w:rPr>
        </w:r>
        <w:r w:rsidR="00195040">
          <w:rPr>
            <w:noProof/>
            <w:webHidden/>
          </w:rPr>
          <w:fldChar w:fldCharType="separate"/>
        </w:r>
        <w:r w:rsidR="00812835">
          <w:rPr>
            <w:noProof/>
            <w:webHidden/>
          </w:rPr>
          <w:t>20</w:t>
        </w:r>
        <w:r w:rsidR="00195040">
          <w:rPr>
            <w:noProof/>
            <w:webHidden/>
          </w:rPr>
          <w:fldChar w:fldCharType="end"/>
        </w:r>
      </w:hyperlink>
    </w:p>
    <w:p w14:paraId="3F3F2B64" w14:textId="77777777" w:rsidR="00195040" w:rsidRDefault="00CE71B7">
      <w:pPr>
        <w:pStyle w:val="TM3"/>
        <w:tabs>
          <w:tab w:val="left" w:pos="950"/>
          <w:tab w:val="right" w:pos="9350"/>
        </w:tabs>
        <w:rPr>
          <w:rFonts w:eastAsiaTheme="minorEastAsia" w:cstheme="minorBidi"/>
          <w:noProof/>
          <w:sz w:val="22"/>
          <w:szCs w:val="22"/>
        </w:rPr>
      </w:pPr>
      <w:hyperlink w:anchor="_Toc19705703" w:history="1">
        <w:r w:rsidR="00195040" w:rsidRPr="00463B68">
          <w:rPr>
            <w:rStyle w:val="Lienhypertexte"/>
            <w:noProof/>
          </w:rPr>
          <w:t>2.1.6</w:t>
        </w:r>
        <w:r w:rsidR="00195040">
          <w:rPr>
            <w:rFonts w:eastAsiaTheme="minorEastAsia" w:cstheme="minorBidi"/>
            <w:noProof/>
            <w:sz w:val="22"/>
            <w:szCs w:val="22"/>
          </w:rPr>
          <w:tab/>
        </w:r>
        <w:r w:rsidR="00195040" w:rsidRPr="00463B68">
          <w:rPr>
            <w:rStyle w:val="Lienhypertexte"/>
            <w:noProof/>
          </w:rPr>
          <w:t>Bottin des ressources</w:t>
        </w:r>
        <w:r w:rsidR="00195040">
          <w:rPr>
            <w:noProof/>
            <w:webHidden/>
          </w:rPr>
          <w:tab/>
        </w:r>
        <w:r w:rsidR="00195040">
          <w:rPr>
            <w:noProof/>
            <w:webHidden/>
          </w:rPr>
          <w:fldChar w:fldCharType="begin"/>
        </w:r>
        <w:r w:rsidR="00195040">
          <w:rPr>
            <w:noProof/>
            <w:webHidden/>
          </w:rPr>
          <w:instrText xml:space="preserve"> PAGEREF _Toc19705703 \h </w:instrText>
        </w:r>
        <w:r w:rsidR="00195040">
          <w:rPr>
            <w:noProof/>
            <w:webHidden/>
          </w:rPr>
        </w:r>
        <w:r w:rsidR="00195040">
          <w:rPr>
            <w:noProof/>
            <w:webHidden/>
          </w:rPr>
          <w:fldChar w:fldCharType="separate"/>
        </w:r>
        <w:r w:rsidR="00812835">
          <w:rPr>
            <w:noProof/>
            <w:webHidden/>
          </w:rPr>
          <w:t>23</w:t>
        </w:r>
        <w:r w:rsidR="00195040">
          <w:rPr>
            <w:noProof/>
            <w:webHidden/>
          </w:rPr>
          <w:fldChar w:fldCharType="end"/>
        </w:r>
      </w:hyperlink>
    </w:p>
    <w:p w14:paraId="75707072" w14:textId="77777777" w:rsidR="00195040" w:rsidRDefault="00CE71B7">
      <w:pPr>
        <w:pStyle w:val="TM2"/>
        <w:rPr>
          <w:rFonts w:eastAsiaTheme="minorEastAsia" w:cstheme="minorBidi"/>
          <w:b w:val="0"/>
          <w:bCs w:val="0"/>
          <w:noProof/>
          <w:sz w:val="22"/>
          <w:szCs w:val="22"/>
        </w:rPr>
      </w:pPr>
      <w:hyperlink w:anchor="_Toc19705704" w:history="1">
        <w:r w:rsidR="00195040" w:rsidRPr="00463B68">
          <w:rPr>
            <w:rStyle w:val="Lienhypertexte"/>
            <w:noProof/>
          </w:rPr>
          <w:t>2.2</w:t>
        </w:r>
        <w:r w:rsidR="00195040">
          <w:rPr>
            <w:rFonts w:eastAsiaTheme="minorEastAsia" w:cstheme="minorBidi"/>
            <w:b w:val="0"/>
            <w:bCs w:val="0"/>
            <w:noProof/>
            <w:sz w:val="22"/>
            <w:szCs w:val="22"/>
          </w:rPr>
          <w:tab/>
        </w:r>
        <w:r w:rsidR="00195040" w:rsidRPr="00463B68">
          <w:rPr>
            <w:rStyle w:val="Lienhypertexte"/>
            <w:noProof/>
          </w:rPr>
          <w:t>Procédures d’alerte à la population</w:t>
        </w:r>
        <w:r w:rsidR="00195040">
          <w:rPr>
            <w:noProof/>
            <w:webHidden/>
          </w:rPr>
          <w:tab/>
        </w:r>
        <w:r w:rsidR="00195040">
          <w:rPr>
            <w:noProof/>
            <w:webHidden/>
          </w:rPr>
          <w:fldChar w:fldCharType="begin"/>
        </w:r>
        <w:r w:rsidR="00195040">
          <w:rPr>
            <w:noProof/>
            <w:webHidden/>
          </w:rPr>
          <w:instrText xml:space="preserve"> PAGEREF _Toc19705704 \h </w:instrText>
        </w:r>
        <w:r w:rsidR="00195040">
          <w:rPr>
            <w:noProof/>
            <w:webHidden/>
          </w:rPr>
        </w:r>
        <w:r w:rsidR="00195040">
          <w:rPr>
            <w:noProof/>
            <w:webHidden/>
          </w:rPr>
          <w:fldChar w:fldCharType="separate"/>
        </w:r>
        <w:r w:rsidR="00812835">
          <w:rPr>
            <w:noProof/>
            <w:webHidden/>
          </w:rPr>
          <w:t>24</w:t>
        </w:r>
        <w:r w:rsidR="00195040">
          <w:rPr>
            <w:noProof/>
            <w:webHidden/>
          </w:rPr>
          <w:fldChar w:fldCharType="end"/>
        </w:r>
      </w:hyperlink>
    </w:p>
    <w:p w14:paraId="7596AC70" w14:textId="77777777" w:rsidR="00195040" w:rsidRDefault="00CE71B7">
      <w:pPr>
        <w:pStyle w:val="TM3"/>
        <w:tabs>
          <w:tab w:val="right" w:pos="9350"/>
        </w:tabs>
        <w:rPr>
          <w:rFonts w:eastAsiaTheme="minorEastAsia" w:cstheme="minorBidi"/>
          <w:noProof/>
          <w:sz w:val="22"/>
          <w:szCs w:val="22"/>
        </w:rPr>
      </w:pPr>
      <w:hyperlink w:anchor="_Toc19705705" w:history="1">
        <w:r w:rsidR="00195040" w:rsidRPr="00463B68">
          <w:rPr>
            <w:rStyle w:val="Lienhypertexte"/>
            <w:noProof/>
          </w:rPr>
          <w:t>2.2.1 Personnes pouvant approuver le contenu du message d’alerte à la population, autoriser sa diffusion et lancer l’alerte à la population</w:t>
        </w:r>
        <w:r w:rsidR="00195040">
          <w:rPr>
            <w:noProof/>
            <w:webHidden/>
          </w:rPr>
          <w:tab/>
        </w:r>
        <w:r w:rsidR="00195040">
          <w:rPr>
            <w:noProof/>
            <w:webHidden/>
          </w:rPr>
          <w:fldChar w:fldCharType="begin"/>
        </w:r>
        <w:r w:rsidR="00195040">
          <w:rPr>
            <w:noProof/>
            <w:webHidden/>
          </w:rPr>
          <w:instrText xml:space="preserve"> PAGEREF _Toc19705705 \h </w:instrText>
        </w:r>
        <w:r w:rsidR="00195040">
          <w:rPr>
            <w:noProof/>
            <w:webHidden/>
          </w:rPr>
        </w:r>
        <w:r w:rsidR="00195040">
          <w:rPr>
            <w:noProof/>
            <w:webHidden/>
          </w:rPr>
          <w:fldChar w:fldCharType="separate"/>
        </w:r>
        <w:r w:rsidR="00812835">
          <w:rPr>
            <w:noProof/>
            <w:webHidden/>
          </w:rPr>
          <w:t>24</w:t>
        </w:r>
        <w:r w:rsidR="00195040">
          <w:rPr>
            <w:noProof/>
            <w:webHidden/>
          </w:rPr>
          <w:fldChar w:fldCharType="end"/>
        </w:r>
      </w:hyperlink>
    </w:p>
    <w:p w14:paraId="30623B9A" w14:textId="77777777" w:rsidR="00195040" w:rsidRDefault="00CE71B7">
      <w:pPr>
        <w:pStyle w:val="TM3"/>
        <w:tabs>
          <w:tab w:val="left" w:pos="950"/>
          <w:tab w:val="right" w:pos="9350"/>
        </w:tabs>
        <w:rPr>
          <w:rFonts w:eastAsiaTheme="minorEastAsia" w:cstheme="minorBidi"/>
          <w:noProof/>
          <w:sz w:val="22"/>
          <w:szCs w:val="22"/>
        </w:rPr>
      </w:pPr>
      <w:hyperlink w:anchor="_Toc19705706" w:history="1">
        <w:r w:rsidR="00195040" w:rsidRPr="00463B68">
          <w:rPr>
            <w:rStyle w:val="Lienhypertexte"/>
            <w:noProof/>
            <w:lang w:val="fr-FR"/>
          </w:rPr>
          <w:t>2.2.2</w:t>
        </w:r>
        <w:r w:rsidR="00195040">
          <w:rPr>
            <w:rFonts w:eastAsiaTheme="minorEastAsia" w:cstheme="minorBidi"/>
            <w:noProof/>
            <w:sz w:val="22"/>
            <w:szCs w:val="22"/>
          </w:rPr>
          <w:tab/>
        </w:r>
        <w:r w:rsidR="00195040" w:rsidRPr="00463B68">
          <w:rPr>
            <w:rStyle w:val="Lienhypertexte"/>
            <w:noProof/>
          </w:rPr>
          <w:t>Circonstances qui justifient le déclenchement des procédures d’alerte à la population</w:t>
        </w:r>
        <w:r w:rsidR="00195040">
          <w:rPr>
            <w:noProof/>
            <w:webHidden/>
          </w:rPr>
          <w:tab/>
        </w:r>
        <w:r w:rsidR="00195040">
          <w:rPr>
            <w:noProof/>
            <w:webHidden/>
          </w:rPr>
          <w:fldChar w:fldCharType="begin"/>
        </w:r>
        <w:r w:rsidR="00195040">
          <w:rPr>
            <w:noProof/>
            <w:webHidden/>
          </w:rPr>
          <w:instrText xml:space="preserve"> PAGEREF _Toc19705706 \h </w:instrText>
        </w:r>
        <w:r w:rsidR="00195040">
          <w:rPr>
            <w:noProof/>
            <w:webHidden/>
          </w:rPr>
        </w:r>
        <w:r w:rsidR="00195040">
          <w:rPr>
            <w:noProof/>
            <w:webHidden/>
          </w:rPr>
          <w:fldChar w:fldCharType="separate"/>
        </w:r>
        <w:r w:rsidR="00812835">
          <w:rPr>
            <w:noProof/>
            <w:webHidden/>
          </w:rPr>
          <w:t>24</w:t>
        </w:r>
        <w:r w:rsidR="00195040">
          <w:rPr>
            <w:noProof/>
            <w:webHidden/>
          </w:rPr>
          <w:fldChar w:fldCharType="end"/>
        </w:r>
      </w:hyperlink>
    </w:p>
    <w:p w14:paraId="4395409D" w14:textId="77777777" w:rsidR="00195040" w:rsidRDefault="00CE71B7">
      <w:pPr>
        <w:pStyle w:val="TM3"/>
        <w:tabs>
          <w:tab w:val="left" w:pos="950"/>
          <w:tab w:val="right" w:pos="9350"/>
        </w:tabs>
        <w:rPr>
          <w:rFonts w:eastAsiaTheme="minorEastAsia" w:cstheme="minorBidi"/>
          <w:noProof/>
          <w:sz w:val="22"/>
          <w:szCs w:val="22"/>
        </w:rPr>
      </w:pPr>
      <w:hyperlink w:anchor="_Toc19705707" w:history="1">
        <w:r w:rsidR="00195040" w:rsidRPr="00463B68">
          <w:rPr>
            <w:rStyle w:val="Lienhypertexte"/>
            <w:noProof/>
            <w:lang w:val="fr-FR"/>
          </w:rPr>
          <w:t>2.2.3</w:t>
        </w:r>
        <w:r w:rsidR="00195040">
          <w:rPr>
            <w:rFonts w:eastAsiaTheme="minorEastAsia" w:cstheme="minorBidi"/>
            <w:noProof/>
            <w:sz w:val="22"/>
            <w:szCs w:val="22"/>
          </w:rPr>
          <w:tab/>
        </w:r>
        <w:r w:rsidR="00195040" w:rsidRPr="00463B68">
          <w:rPr>
            <w:rStyle w:val="Lienhypertexte"/>
            <w:noProof/>
            <w:lang w:val="fr-FR"/>
          </w:rPr>
          <w:t>Moyens de diffusion d’une alerte à la population</w:t>
        </w:r>
        <w:r w:rsidR="00195040">
          <w:rPr>
            <w:noProof/>
            <w:webHidden/>
          </w:rPr>
          <w:tab/>
        </w:r>
        <w:r w:rsidR="00195040">
          <w:rPr>
            <w:noProof/>
            <w:webHidden/>
          </w:rPr>
          <w:fldChar w:fldCharType="begin"/>
        </w:r>
        <w:r w:rsidR="00195040">
          <w:rPr>
            <w:noProof/>
            <w:webHidden/>
          </w:rPr>
          <w:instrText xml:space="preserve"> PAGEREF _Toc19705707 \h </w:instrText>
        </w:r>
        <w:r w:rsidR="00195040">
          <w:rPr>
            <w:noProof/>
            <w:webHidden/>
          </w:rPr>
        </w:r>
        <w:r w:rsidR="00195040">
          <w:rPr>
            <w:noProof/>
            <w:webHidden/>
          </w:rPr>
          <w:fldChar w:fldCharType="separate"/>
        </w:r>
        <w:r w:rsidR="00812835">
          <w:rPr>
            <w:noProof/>
            <w:webHidden/>
          </w:rPr>
          <w:t>24</w:t>
        </w:r>
        <w:r w:rsidR="00195040">
          <w:rPr>
            <w:noProof/>
            <w:webHidden/>
          </w:rPr>
          <w:fldChar w:fldCharType="end"/>
        </w:r>
      </w:hyperlink>
    </w:p>
    <w:p w14:paraId="4FDC8D51" w14:textId="77777777" w:rsidR="00195040" w:rsidRDefault="00CE71B7">
      <w:pPr>
        <w:pStyle w:val="TM1"/>
        <w:rPr>
          <w:rFonts w:asciiTheme="minorHAnsi" w:eastAsiaTheme="minorEastAsia" w:hAnsiTheme="minorHAnsi" w:cstheme="minorBidi"/>
          <w:b w:val="0"/>
          <w:bCs w:val="0"/>
          <w:caps w:val="0"/>
        </w:rPr>
      </w:pPr>
      <w:hyperlink w:anchor="_Toc19705708" w:history="1">
        <w:r w:rsidR="00195040" w:rsidRPr="00463B68">
          <w:rPr>
            <w:rStyle w:val="Lienhypertexte"/>
          </w:rPr>
          <w:t>Mesures générales de protection et de secours</w:t>
        </w:r>
        <w:r w:rsidR="00195040">
          <w:rPr>
            <w:webHidden/>
          </w:rPr>
          <w:tab/>
        </w:r>
        <w:r w:rsidR="00195040">
          <w:rPr>
            <w:webHidden/>
          </w:rPr>
          <w:fldChar w:fldCharType="begin"/>
        </w:r>
        <w:r w:rsidR="00195040">
          <w:rPr>
            <w:webHidden/>
          </w:rPr>
          <w:instrText xml:space="preserve"> PAGEREF _Toc19705708 \h </w:instrText>
        </w:r>
        <w:r w:rsidR="00195040">
          <w:rPr>
            <w:webHidden/>
          </w:rPr>
        </w:r>
        <w:r w:rsidR="00195040">
          <w:rPr>
            <w:webHidden/>
          </w:rPr>
          <w:fldChar w:fldCharType="separate"/>
        </w:r>
        <w:r w:rsidR="00812835">
          <w:rPr>
            <w:webHidden/>
          </w:rPr>
          <w:t>25</w:t>
        </w:r>
        <w:r w:rsidR="00195040">
          <w:rPr>
            <w:webHidden/>
          </w:rPr>
          <w:fldChar w:fldCharType="end"/>
        </w:r>
      </w:hyperlink>
    </w:p>
    <w:p w14:paraId="5B2644CD" w14:textId="77777777" w:rsidR="00195040" w:rsidRDefault="00CE71B7">
      <w:pPr>
        <w:pStyle w:val="TM2"/>
        <w:rPr>
          <w:rFonts w:eastAsiaTheme="minorEastAsia" w:cstheme="minorBidi"/>
          <w:b w:val="0"/>
          <w:bCs w:val="0"/>
          <w:noProof/>
          <w:sz w:val="22"/>
          <w:szCs w:val="22"/>
        </w:rPr>
      </w:pPr>
      <w:hyperlink w:anchor="_Toc19705709" w:history="1">
        <w:r w:rsidR="00195040" w:rsidRPr="00463B68">
          <w:rPr>
            <w:rStyle w:val="Lienhypertexte"/>
            <w:noProof/>
          </w:rPr>
          <w:t>3.1</w:t>
        </w:r>
        <w:r w:rsidR="00195040">
          <w:rPr>
            <w:rFonts w:eastAsiaTheme="minorEastAsia" w:cstheme="minorBidi"/>
            <w:b w:val="0"/>
            <w:bCs w:val="0"/>
            <w:noProof/>
            <w:sz w:val="22"/>
            <w:szCs w:val="22"/>
          </w:rPr>
          <w:tab/>
        </w:r>
        <w:r w:rsidR="00195040" w:rsidRPr="00463B68">
          <w:rPr>
            <w:rStyle w:val="Lienhypertexte"/>
            <w:noProof/>
          </w:rPr>
          <w:t>Procédures d’évacuation et de mise à l’abri de la population</w:t>
        </w:r>
        <w:r w:rsidR="00195040">
          <w:rPr>
            <w:noProof/>
            <w:webHidden/>
          </w:rPr>
          <w:tab/>
        </w:r>
        <w:r w:rsidR="00195040">
          <w:rPr>
            <w:noProof/>
            <w:webHidden/>
          </w:rPr>
          <w:fldChar w:fldCharType="begin"/>
        </w:r>
        <w:r w:rsidR="00195040">
          <w:rPr>
            <w:noProof/>
            <w:webHidden/>
          </w:rPr>
          <w:instrText xml:space="preserve"> PAGEREF _Toc19705709 \h </w:instrText>
        </w:r>
        <w:r w:rsidR="00195040">
          <w:rPr>
            <w:noProof/>
            <w:webHidden/>
          </w:rPr>
        </w:r>
        <w:r w:rsidR="00195040">
          <w:rPr>
            <w:noProof/>
            <w:webHidden/>
          </w:rPr>
          <w:fldChar w:fldCharType="separate"/>
        </w:r>
        <w:r w:rsidR="00812835">
          <w:rPr>
            <w:noProof/>
            <w:webHidden/>
          </w:rPr>
          <w:t>26</w:t>
        </w:r>
        <w:r w:rsidR="00195040">
          <w:rPr>
            <w:noProof/>
            <w:webHidden/>
          </w:rPr>
          <w:fldChar w:fldCharType="end"/>
        </w:r>
      </w:hyperlink>
    </w:p>
    <w:p w14:paraId="662A4749" w14:textId="77777777" w:rsidR="00195040" w:rsidRDefault="00CE71B7">
      <w:pPr>
        <w:pStyle w:val="TM3"/>
        <w:tabs>
          <w:tab w:val="left" w:pos="950"/>
          <w:tab w:val="right" w:pos="9350"/>
        </w:tabs>
        <w:rPr>
          <w:rFonts w:eastAsiaTheme="minorEastAsia" w:cstheme="minorBidi"/>
          <w:noProof/>
          <w:sz w:val="22"/>
          <w:szCs w:val="22"/>
        </w:rPr>
      </w:pPr>
      <w:hyperlink w:anchor="_Toc19705710" w:history="1">
        <w:r w:rsidR="00195040" w:rsidRPr="00463B68">
          <w:rPr>
            <w:rStyle w:val="Lienhypertexte"/>
            <w:noProof/>
          </w:rPr>
          <w:t>3.1.1</w:t>
        </w:r>
        <w:r w:rsidR="00195040">
          <w:rPr>
            <w:rFonts w:eastAsiaTheme="minorEastAsia" w:cstheme="minorBidi"/>
            <w:noProof/>
            <w:sz w:val="22"/>
            <w:szCs w:val="22"/>
          </w:rPr>
          <w:tab/>
        </w:r>
        <w:r w:rsidR="00195040" w:rsidRPr="00463B68">
          <w:rPr>
            <w:rStyle w:val="Lienhypertexte"/>
            <w:noProof/>
          </w:rPr>
          <w:t xml:space="preserve">Nom et coordonnées des personnes pouvant </w:t>
        </w:r>
        <w:r w:rsidR="00195040" w:rsidRPr="00463B68">
          <w:rPr>
            <w:rStyle w:val="Lienhypertexte"/>
            <w:b/>
            <w:noProof/>
          </w:rPr>
          <w:t>autoriser</w:t>
        </w:r>
        <w:r w:rsidR="00195040" w:rsidRPr="00463B68">
          <w:rPr>
            <w:rStyle w:val="Lienhypertexte"/>
            <w:noProof/>
          </w:rPr>
          <w:t xml:space="preserve"> l’évacuation ou la mise à l’abri</w:t>
        </w:r>
        <w:r w:rsidR="00195040">
          <w:rPr>
            <w:noProof/>
            <w:webHidden/>
          </w:rPr>
          <w:tab/>
        </w:r>
        <w:r w:rsidR="00195040">
          <w:rPr>
            <w:noProof/>
            <w:webHidden/>
          </w:rPr>
          <w:fldChar w:fldCharType="begin"/>
        </w:r>
        <w:r w:rsidR="00195040">
          <w:rPr>
            <w:noProof/>
            <w:webHidden/>
          </w:rPr>
          <w:instrText xml:space="preserve"> PAGEREF _Toc19705710 \h </w:instrText>
        </w:r>
        <w:r w:rsidR="00195040">
          <w:rPr>
            <w:noProof/>
            <w:webHidden/>
          </w:rPr>
        </w:r>
        <w:r w:rsidR="00195040">
          <w:rPr>
            <w:noProof/>
            <w:webHidden/>
          </w:rPr>
          <w:fldChar w:fldCharType="separate"/>
        </w:r>
        <w:r w:rsidR="00812835">
          <w:rPr>
            <w:noProof/>
            <w:webHidden/>
          </w:rPr>
          <w:t>26</w:t>
        </w:r>
        <w:r w:rsidR="00195040">
          <w:rPr>
            <w:noProof/>
            <w:webHidden/>
          </w:rPr>
          <w:fldChar w:fldCharType="end"/>
        </w:r>
      </w:hyperlink>
    </w:p>
    <w:p w14:paraId="7EFD9B0D" w14:textId="77777777" w:rsidR="00195040" w:rsidRDefault="00CE71B7">
      <w:pPr>
        <w:pStyle w:val="TM3"/>
        <w:tabs>
          <w:tab w:val="left" w:pos="950"/>
          <w:tab w:val="right" w:pos="9350"/>
        </w:tabs>
        <w:rPr>
          <w:rFonts w:eastAsiaTheme="minorEastAsia" w:cstheme="minorBidi"/>
          <w:noProof/>
          <w:sz w:val="22"/>
          <w:szCs w:val="22"/>
        </w:rPr>
      </w:pPr>
      <w:hyperlink w:anchor="_Toc19705711" w:history="1">
        <w:r w:rsidR="00195040" w:rsidRPr="00463B68">
          <w:rPr>
            <w:rStyle w:val="Lienhypertexte"/>
            <w:noProof/>
          </w:rPr>
          <w:t>3.1.2</w:t>
        </w:r>
        <w:r w:rsidR="00195040">
          <w:rPr>
            <w:rFonts w:eastAsiaTheme="minorEastAsia" w:cstheme="minorBidi"/>
            <w:noProof/>
            <w:sz w:val="22"/>
            <w:szCs w:val="22"/>
          </w:rPr>
          <w:tab/>
        </w:r>
        <w:r w:rsidR="00195040" w:rsidRPr="00463B68">
          <w:rPr>
            <w:rStyle w:val="Lienhypertexte"/>
            <w:noProof/>
          </w:rPr>
          <w:t>Nom et coordonnées des personnes</w:t>
        </w:r>
        <w:r w:rsidR="00195040" w:rsidRPr="00463B68">
          <w:rPr>
            <w:rStyle w:val="Lienhypertexte"/>
            <w:b/>
            <w:noProof/>
          </w:rPr>
          <w:t xml:space="preserve"> responsables des opérations</w:t>
        </w:r>
        <w:r w:rsidR="00195040" w:rsidRPr="00463B68">
          <w:rPr>
            <w:rStyle w:val="Lienhypertexte"/>
            <w:noProof/>
          </w:rPr>
          <w:t xml:space="preserve"> d’évacuation et de mise à l’abri</w:t>
        </w:r>
        <w:r w:rsidR="00195040">
          <w:rPr>
            <w:noProof/>
            <w:webHidden/>
          </w:rPr>
          <w:tab/>
        </w:r>
        <w:r w:rsidR="00195040">
          <w:rPr>
            <w:noProof/>
            <w:webHidden/>
          </w:rPr>
          <w:fldChar w:fldCharType="begin"/>
        </w:r>
        <w:r w:rsidR="00195040">
          <w:rPr>
            <w:noProof/>
            <w:webHidden/>
          </w:rPr>
          <w:instrText xml:space="preserve"> PAGEREF _Toc19705711 \h </w:instrText>
        </w:r>
        <w:r w:rsidR="00195040">
          <w:rPr>
            <w:noProof/>
            <w:webHidden/>
          </w:rPr>
        </w:r>
        <w:r w:rsidR="00195040">
          <w:rPr>
            <w:noProof/>
            <w:webHidden/>
          </w:rPr>
          <w:fldChar w:fldCharType="separate"/>
        </w:r>
        <w:r w:rsidR="00812835">
          <w:rPr>
            <w:noProof/>
            <w:webHidden/>
          </w:rPr>
          <w:t>26</w:t>
        </w:r>
        <w:r w:rsidR="00195040">
          <w:rPr>
            <w:noProof/>
            <w:webHidden/>
          </w:rPr>
          <w:fldChar w:fldCharType="end"/>
        </w:r>
      </w:hyperlink>
    </w:p>
    <w:p w14:paraId="62323243" w14:textId="77777777" w:rsidR="00195040" w:rsidRDefault="00CE71B7">
      <w:pPr>
        <w:pStyle w:val="TM3"/>
        <w:tabs>
          <w:tab w:val="left" w:pos="950"/>
          <w:tab w:val="right" w:pos="9350"/>
        </w:tabs>
        <w:rPr>
          <w:rFonts w:eastAsiaTheme="minorEastAsia" w:cstheme="minorBidi"/>
          <w:noProof/>
          <w:sz w:val="22"/>
          <w:szCs w:val="22"/>
        </w:rPr>
      </w:pPr>
      <w:hyperlink w:anchor="_Toc19705712" w:history="1">
        <w:r w:rsidR="00195040" w:rsidRPr="00463B68">
          <w:rPr>
            <w:rStyle w:val="Lienhypertexte"/>
            <w:noProof/>
          </w:rPr>
          <w:t>3.1.3</w:t>
        </w:r>
        <w:r w:rsidR="00195040">
          <w:rPr>
            <w:rFonts w:eastAsiaTheme="minorEastAsia" w:cstheme="minorBidi"/>
            <w:noProof/>
            <w:sz w:val="22"/>
            <w:szCs w:val="22"/>
          </w:rPr>
          <w:tab/>
        </w:r>
        <w:r w:rsidR="00195040" w:rsidRPr="00463B68">
          <w:rPr>
            <w:rStyle w:val="Lienhypertexte"/>
            <w:noProof/>
          </w:rPr>
          <w:t>Circonstances justifiant le déclenchement des procédures d’évacuation ou de mise à l’abri</w:t>
        </w:r>
        <w:r w:rsidR="00195040">
          <w:rPr>
            <w:noProof/>
            <w:webHidden/>
          </w:rPr>
          <w:tab/>
        </w:r>
        <w:r w:rsidR="00195040">
          <w:rPr>
            <w:noProof/>
            <w:webHidden/>
          </w:rPr>
          <w:fldChar w:fldCharType="begin"/>
        </w:r>
        <w:r w:rsidR="00195040">
          <w:rPr>
            <w:noProof/>
            <w:webHidden/>
          </w:rPr>
          <w:instrText xml:space="preserve"> PAGEREF _Toc19705712 \h </w:instrText>
        </w:r>
        <w:r w:rsidR="00195040">
          <w:rPr>
            <w:noProof/>
            <w:webHidden/>
          </w:rPr>
        </w:r>
        <w:r w:rsidR="00195040">
          <w:rPr>
            <w:noProof/>
            <w:webHidden/>
          </w:rPr>
          <w:fldChar w:fldCharType="separate"/>
        </w:r>
        <w:r w:rsidR="00812835">
          <w:rPr>
            <w:noProof/>
            <w:webHidden/>
          </w:rPr>
          <w:t>27</w:t>
        </w:r>
        <w:r w:rsidR="00195040">
          <w:rPr>
            <w:noProof/>
            <w:webHidden/>
          </w:rPr>
          <w:fldChar w:fldCharType="end"/>
        </w:r>
      </w:hyperlink>
    </w:p>
    <w:p w14:paraId="3ABF2DCD" w14:textId="77777777" w:rsidR="00195040" w:rsidRDefault="00CE71B7">
      <w:pPr>
        <w:pStyle w:val="TM3"/>
        <w:tabs>
          <w:tab w:val="left" w:pos="950"/>
          <w:tab w:val="right" w:pos="9350"/>
        </w:tabs>
        <w:rPr>
          <w:rFonts w:eastAsiaTheme="minorEastAsia" w:cstheme="minorBidi"/>
          <w:noProof/>
          <w:sz w:val="22"/>
          <w:szCs w:val="22"/>
        </w:rPr>
      </w:pPr>
      <w:hyperlink w:anchor="_Toc19705713" w:history="1">
        <w:r w:rsidR="00195040" w:rsidRPr="00463B68">
          <w:rPr>
            <w:rStyle w:val="Lienhypertexte"/>
            <w:noProof/>
          </w:rPr>
          <w:t>3.1.4</w:t>
        </w:r>
        <w:r w:rsidR="00195040">
          <w:rPr>
            <w:rFonts w:eastAsiaTheme="minorEastAsia" w:cstheme="minorBidi"/>
            <w:noProof/>
            <w:sz w:val="22"/>
            <w:szCs w:val="22"/>
          </w:rPr>
          <w:tab/>
        </w:r>
        <w:r w:rsidR="00195040" w:rsidRPr="00463B68">
          <w:rPr>
            <w:rStyle w:val="Lienhypertexte"/>
            <w:noProof/>
          </w:rPr>
          <w:t>Moyens permettant de tenir compte des besoins particuliers de certaines clientèles</w:t>
        </w:r>
        <w:r w:rsidR="00195040">
          <w:rPr>
            <w:noProof/>
            <w:webHidden/>
          </w:rPr>
          <w:tab/>
        </w:r>
        <w:r w:rsidR="00195040">
          <w:rPr>
            <w:noProof/>
            <w:webHidden/>
          </w:rPr>
          <w:fldChar w:fldCharType="begin"/>
        </w:r>
        <w:r w:rsidR="00195040">
          <w:rPr>
            <w:noProof/>
            <w:webHidden/>
          </w:rPr>
          <w:instrText xml:space="preserve"> PAGEREF _Toc19705713 \h </w:instrText>
        </w:r>
        <w:r w:rsidR="00195040">
          <w:rPr>
            <w:noProof/>
            <w:webHidden/>
          </w:rPr>
        </w:r>
        <w:r w:rsidR="00195040">
          <w:rPr>
            <w:noProof/>
            <w:webHidden/>
          </w:rPr>
          <w:fldChar w:fldCharType="separate"/>
        </w:r>
        <w:r w:rsidR="00812835">
          <w:rPr>
            <w:noProof/>
            <w:webHidden/>
          </w:rPr>
          <w:t>27</w:t>
        </w:r>
        <w:r w:rsidR="00195040">
          <w:rPr>
            <w:noProof/>
            <w:webHidden/>
          </w:rPr>
          <w:fldChar w:fldCharType="end"/>
        </w:r>
      </w:hyperlink>
    </w:p>
    <w:p w14:paraId="534CD5CE" w14:textId="77777777" w:rsidR="00195040" w:rsidRDefault="00CE71B7">
      <w:pPr>
        <w:pStyle w:val="TM3"/>
        <w:tabs>
          <w:tab w:val="left" w:pos="950"/>
          <w:tab w:val="right" w:pos="9350"/>
        </w:tabs>
        <w:rPr>
          <w:rFonts w:eastAsiaTheme="minorEastAsia" w:cstheme="minorBidi"/>
          <w:noProof/>
          <w:sz w:val="22"/>
          <w:szCs w:val="22"/>
        </w:rPr>
      </w:pPr>
      <w:hyperlink w:anchor="_Toc19705714" w:history="1">
        <w:r w:rsidR="00195040" w:rsidRPr="00463B68">
          <w:rPr>
            <w:rStyle w:val="Lienhypertexte"/>
            <w:noProof/>
          </w:rPr>
          <w:t>3.1.5</w:t>
        </w:r>
        <w:r w:rsidR="00195040">
          <w:rPr>
            <w:rFonts w:eastAsiaTheme="minorEastAsia" w:cstheme="minorBidi"/>
            <w:noProof/>
            <w:sz w:val="22"/>
            <w:szCs w:val="22"/>
          </w:rPr>
          <w:tab/>
        </w:r>
        <w:r w:rsidR="00195040" w:rsidRPr="00463B68">
          <w:rPr>
            <w:rStyle w:val="Lienhypertexte"/>
            <w:noProof/>
          </w:rPr>
          <w:t>Moyens de diffusion d’un avis d’évacuation ou de mise à  l’abri</w:t>
        </w:r>
        <w:r w:rsidR="00195040">
          <w:rPr>
            <w:noProof/>
            <w:webHidden/>
          </w:rPr>
          <w:tab/>
        </w:r>
        <w:r w:rsidR="00195040">
          <w:rPr>
            <w:noProof/>
            <w:webHidden/>
          </w:rPr>
          <w:fldChar w:fldCharType="begin"/>
        </w:r>
        <w:r w:rsidR="00195040">
          <w:rPr>
            <w:noProof/>
            <w:webHidden/>
          </w:rPr>
          <w:instrText xml:space="preserve"> PAGEREF _Toc19705714 \h </w:instrText>
        </w:r>
        <w:r w:rsidR="00195040">
          <w:rPr>
            <w:noProof/>
            <w:webHidden/>
          </w:rPr>
        </w:r>
        <w:r w:rsidR="00195040">
          <w:rPr>
            <w:noProof/>
            <w:webHidden/>
          </w:rPr>
          <w:fldChar w:fldCharType="separate"/>
        </w:r>
        <w:r w:rsidR="00812835">
          <w:rPr>
            <w:noProof/>
            <w:webHidden/>
          </w:rPr>
          <w:t>27</w:t>
        </w:r>
        <w:r w:rsidR="00195040">
          <w:rPr>
            <w:noProof/>
            <w:webHidden/>
          </w:rPr>
          <w:fldChar w:fldCharType="end"/>
        </w:r>
      </w:hyperlink>
    </w:p>
    <w:p w14:paraId="45B332DA" w14:textId="77777777" w:rsidR="00195040" w:rsidRDefault="00CE71B7">
      <w:pPr>
        <w:pStyle w:val="TM3"/>
        <w:tabs>
          <w:tab w:val="left" w:pos="950"/>
          <w:tab w:val="right" w:pos="9350"/>
        </w:tabs>
        <w:rPr>
          <w:rFonts w:eastAsiaTheme="minorEastAsia" w:cstheme="minorBidi"/>
          <w:noProof/>
          <w:sz w:val="22"/>
          <w:szCs w:val="22"/>
        </w:rPr>
      </w:pPr>
      <w:hyperlink w:anchor="_Toc19705715" w:history="1">
        <w:r w:rsidR="00195040" w:rsidRPr="00463B68">
          <w:rPr>
            <w:rStyle w:val="Lienhypertexte"/>
            <w:noProof/>
          </w:rPr>
          <w:t>3.1.6</w:t>
        </w:r>
        <w:r w:rsidR="00195040">
          <w:rPr>
            <w:rFonts w:eastAsiaTheme="minorEastAsia" w:cstheme="minorBidi"/>
            <w:noProof/>
            <w:sz w:val="22"/>
            <w:szCs w:val="22"/>
          </w:rPr>
          <w:tab/>
        </w:r>
        <w:r w:rsidR="00195040" w:rsidRPr="00463B68">
          <w:rPr>
            <w:rStyle w:val="Lienhypertexte"/>
            <w:noProof/>
          </w:rPr>
          <w:t>Opérations d’évacuation</w:t>
        </w:r>
        <w:r w:rsidR="00195040">
          <w:rPr>
            <w:noProof/>
            <w:webHidden/>
          </w:rPr>
          <w:tab/>
        </w:r>
        <w:r w:rsidR="00195040">
          <w:rPr>
            <w:noProof/>
            <w:webHidden/>
          </w:rPr>
          <w:fldChar w:fldCharType="begin"/>
        </w:r>
        <w:r w:rsidR="00195040">
          <w:rPr>
            <w:noProof/>
            <w:webHidden/>
          </w:rPr>
          <w:instrText xml:space="preserve"> PAGEREF _Toc19705715 \h </w:instrText>
        </w:r>
        <w:r w:rsidR="00195040">
          <w:rPr>
            <w:noProof/>
            <w:webHidden/>
          </w:rPr>
        </w:r>
        <w:r w:rsidR="00195040">
          <w:rPr>
            <w:noProof/>
            <w:webHidden/>
          </w:rPr>
          <w:fldChar w:fldCharType="separate"/>
        </w:r>
        <w:r w:rsidR="00812835">
          <w:rPr>
            <w:noProof/>
            <w:webHidden/>
          </w:rPr>
          <w:t>27</w:t>
        </w:r>
        <w:r w:rsidR="00195040">
          <w:rPr>
            <w:noProof/>
            <w:webHidden/>
          </w:rPr>
          <w:fldChar w:fldCharType="end"/>
        </w:r>
      </w:hyperlink>
    </w:p>
    <w:p w14:paraId="06B2A812" w14:textId="77777777" w:rsidR="00195040" w:rsidRDefault="00CE71B7">
      <w:pPr>
        <w:pStyle w:val="TM4"/>
        <w:tabs>
          <w:tab w:val="left" w:pos="1330"/>
          <w:tab w:val="right" w:pos="9350"/>
        </w:tabs>
        <w:rPr>
          <w:rFonts w:eastAsiaTheme="minorEastAsia" w:cstheme="minorBidi"/>
          <w:noProof/>
          <w:sz w:val="22"/>
          <w:szCs w:val="22"/>
        </w:rPr>
      </w:pPr>
      <w:hyperlink w:anchor="_Toc19705716" w:history="1">
        <w:r w:rsidR="00195040" w:rsidRPr="00463B68">
          <w:rPr>
            <w:rStyle w:val="Lienhypertexte"/>
            <w:noProof/>
          </w:rPr>
          <w:t>3.1.6.1</w:t>
        </w:r>
        <w:r w:rsidR="00195040">
          <w:rPr>
            <w:rFonts w:eastAsiaTheme="minorEastAsia" w:cstheme="minorBidi"/>
            <w:noProof/>
            <w:sz w:val="22"/>
            <w:szCs w:val="22"/>
          </w:rPr>
          <w:tab/>
        </w:r>
        <w:r w:rsidR="00195040" w:rsidRPr="00463B68">
          <w:rPr>
            <w:rStyle w:val="Lienhypertexte"/>
            <w:noProof/>
          </w:rPr>
          <w:t>Points de rassemblement</w:t>
        </w:r>
        <w:r w:rsidR="00195040">
          <w:rPr>
            <w:noProof/>
            <w:webHidden/>
          </w:rPr>
          <w:tab/>
        </w:r>
        <w:r w:rsidR="00195040">
          <w:rPr>
            <w:noProof/>
            <w:webHidden/>
          </w:rPr>
          <w:fldChar w:fldCharType="begin"/>
        </w:r>
        <w:r w:rsidR="00195040">
          <w:rPr>
            <w:noProof/>
            <w:webHidden/>
          </w:rPr>
          <w:instrText xml:space="preserve"> PAGEREF _Toc19705716 \h </w:instrText>
        </w:r>
        <w:r w:rsidR="00195040">
          <w:rPr>
            <w:noProof/>
            <w:webHidden/>
          </w:rPr>
        </w:r>
        <w:r w:rsidR="00195040">
          <w:rPr>
            <w:noProof/>
            <w:webHidden/>
          </w:rPr>
          <w:fldChar w:fldCharType="separate"/>
        </w:r>
        <w:r w:rsidR="00812835">
          <w:rPr>
            <w:noProof/>
            <w:webHidden/>
          </w:rPr>
          <w:t>27</w:t>
        </w:r>
        <w:r w:rsidR="00195040">
          <w:rPr>
            <w:noProof/>
            <w:webHidden/>
          </w:rPr>
          <w:fldChar w:fldCharType="end"/>
        </w:r>
      </w:hyperlink>
    </w:p>
    <w:p w14:paraId="0EE669F9" w14:textId="77777777" w:rsidR="00195040" w:rsidRDefault="00CE71B7">
      <w:pPr>
        <w:pStyle w:val="TM4"/>
        <w:tabs>
          <w:tab w:val="left" w:pos="1330"/>
          <w:tab w:val="right" w:pos="9350"/>
        </w:tabs>
        <w:rPr>
          <w:rFonts w:eastAsiaTheme="minorEastAsia" w:cstheme="minorBidi"/>
          <w:noProof/>
          <w:sz w:val="22"/>
          <w:szCs w:val="22"/>
        </w:rPr>
      </w:pPr>
      <w:hyperlink w:anchor="_Toc19705717" w:history="1">
        <w:r w:rsidR="00195040" w:rsidRPr="00463B68">
          <w:rPr>
            <w:rStyle w:val="Lienhypertexte"/>
            <w:noProof/>
          </w:rPr>
          <w:t>3.1.6.2</w:t>
        </w:r>
        <w:r w:rsidR="00195040">
          <w:rPr>
            <w:rFonts w:eastAsiaTheme="minorEastAsia" w:cstheme="minorBidi"/>
            <w:noProof/>
            <w:sz w:val="22"/>
            <w:szCs w:val="22"/>
          </w:rPr>
          <w:tab/>
        </w:r>
        <w:r w:rsidR="00195040" w:rsidRPr="00463B68">
          <w:rPr>
            <w:rStyle w:val="Lienhypertexte"/>
            <w:noProof/>
          </w:rPr>
          <w:t>Moyens de transport</w:t>
        </w:r>
        <w:r w:rsidR="00195040">
          <w:rPr>
            <w:noProof/>
            <w:webHidden/>
          </w:rPr>
          <w:tab/>
        </w:r>
        <w:r w:rsidR="00195040">
          <w:rPr>
            <w:noProof/>
            <w:webHidden/>
          </w:rPr>
          <w:fldChar w:fldCharType="begin"/>
        </w:r>
        <w:r w:rsidR="00195040">
          <w:rPr>
            <w:noProof/>
            <w:webHidden/>
          </w:rPr>
          <w:instrText xml:space="preserve"> PAGEREF _Toc19705717 \h </w:instrText>
        </w:r>
        <w:r w:rsidR="00195040">
          <w:rPr>
            <w:noProof/>
            <w:webHidden/>
          </w:rPr>
        </w:r>
        <w:r w:rsidR="00195040">
          <w:rPr>
            <w:noProof/>
            <w:webHidden/>
          </w:rPr>
          <w:fldChar w:fldCharType="separate"/>
        </w:r>
        <w:r w:rsidR="00812835">
          <w:rPr>
            <w:noProof/>
            <w:webHidden/>
          </w:rPr>
          <w:t>28</w:t>
        </w:r>
        <w:r w:rsidR="00195040">
          <w:rPr>
            <w:noProof/>
            <w:webHidden/>
          </w:rPr>
          <w:fldChar w:fldCharType="end"/>
        </w:r>
      </w:hyperlink>
    </w:p>
    <w:p w14:paraId="387C281C" w14:textId="77777777" w:rsidR="00195040" w:rsidRDefault="00CE71B7">
      <w:pPr>
        <w:pStyle w:val="TM4"/>
        <w:tabs>
          <w:tab w:val="left" w:pos="1330"/>
          <w:tab w:val="right" w:pos="9350"/>
        </w:tabs>
        <w:rPr>
          <w:rFonts w:eastAsiaTheme="minorEastAsia" w:cstheme="minorBidi"/>
          <w:noProof/>
          <w:sz w:val="22"/>
          <w:szCs w:val="22"/>
        </w:rPr>
      </w:pPr>
      <w:hyperlink w:anchor="_Toc19705718" w:history="1">
        <w:r w:rsidR="00195040" w:rsidRPr="00463B68">
          <w:rPr>
            <w:rStyle w:val="Lienhypertexte"/>
            <w:noProof/>
          </w:rPr>
          <w:t>3.1.6.3</w:t>
        </w:r>
        <w:r w:rsidR="00195040">
          <w:rPr>
            <w:rFonts w:eastAsiaTheme="minorEastAsia" w:cstheme="minorBidi"/>
            <w:noProof/>
            <w:sz w:val="22"/>
            <w:szCs w:val="22"/>
          </w:rPr>
          <w:tab/>
        </w:r>
        <w:r w:rsidR="00195040" w:rsidRPr="00463B68">
          <w:rPr>
            <w:rStyle w:val="Lienhypertexte"/>
            <w:noProof/>
          </w:rPr>
          <w:t>Axes d’évacuation</w:t>
        </w:r>
        <w:r w:rsidR="00195040">
          <w:rPr>
            <w:noProof/>
            <w:webHidden/>
          </w:rPr>
          <w:tab/>
        </w:r>
        <w:r w:rsidR="00195040">
          <w:rPr>
            <w:noProof/>
            <w:webHidden/>
          </w:rPr>
          <w:fldChar w:fldCharType="begin"/>
        </w:r>
        <w:r w:rsidR="00195040">
          <w:rPr>
            <w:noProof/>
            <w:webHidden/>
          </w:rPr>
          <w:instrText xml:space="preserve"> PAGEREF _Toc19705718 \h </w:instrText>
        </w:r>
        <w:r w:rsidR="00195040">
          <w:rPr>
            <w:noProof/>
            <w:webHidden/>
          </w:rPr>
        </w:r>
        <w:r w:rsidR="00195040">
          <w:rPr>
            <w:noProof/>
            <w:webHidden/>
          </w:rPr>
          <w:fldChar w:fldCharType="separate"/>
        </w:r>
        <w:r w:rsidR="00812835">
          <w:rPr>
            <w:noProof/>
            <w:webHidden/>
          </w:rPr>
          <w:t>28</w:t>
        </w:r>
        <w:r w:rsidR="00195040">
          <w:rPr>
            <w:noProof/>
            <w:webHidden/>
          </w:rPr>
          <w:fldChar w:fldCharType="end"/>
        </w:r>
      </w:hyperlink>
    </w:p>
    <w:p w14:paraId="0E1B8BEC" w14:textId="77777777" w:rsidR="00195040" w:rsidRDefault="00CE71B7">
      <w:pPr>
        <w:pStyle w:val="TM4"/>
        <w:tabs>
          <w:tab w:val="left" w:pos="1330"/>
          <w:tab w:val="right" w:pos="9350"/>
        </w:tabs>
        <w:rPr>
          <w:rFonts w:eastAsiaTheme="minorEastAsia" w:cstheme="minorBidi"/>
          <w:noProof/>
          <w:sz w:val="22"/>
          <w:szCs w:val="22"/>
        </w:rPr>
      </w:pPr>
      <w:hyperlink w:anchor="_Toc19705719" w:history="1">
        <w:r w:rsidR="00195040" w:rsidRPr="00463B68">
          <w:rPr>
            <w:rStyle w:val="Lienhypertexte"/>
            <w:noProof/>
          </w:rPr>
          <w:t>3.1.6.4</w:t>
        </w:r>
        <w:r w:rsidR="00195040">
          <w:rPr>
            <w:rFonts w:eastAsiaTheme="minorEastAsia" w:cstheme="minorBidi"/>
            <w:noProof/>
            <w:sz w:val="22"/>
            <w:szCs w:val="22"/>
          </w:rPr>
          <w:tab/>
        </w:r>
        <w:r w:rsidR="00195040" w:rsidRPr="00463B68">
          <w:rPr>
            <w:rStyle w:val="Lienhypertexte"/>
            <w:noProof/>
          </w:rPr>
          <w:t>Moyens permettant de surveiller les secteurs évacués</w:t>
        </w:r>
        <w:r w:rsidR="00195040">
          <w:rPr>
            <w:noProof/>
            <w:webHidden/>
          </w:rPr>
          <w:tab/>
        </w:r>
        <w:r w:rsidR="00195040">
          <w:rPr>
            <w:noProof/>
            <w:webHidden/>
          </w:rPr>
          <w:fldChar w:fldCharType="begin"/>
        </w:r>
        <w:r w:rsidR="00195040">
          <w:rPr>
            <w:noProof/>
            <w:webHidden/>
          </w:rPr>
          <w:instrText xml:space="preserve"> PAGEREF _Toc19705719 \h </w:instrText>
        </w:r>
        <w:r w:rsidR="00195040">
          <w:rPr>
            <w:noProof/>
            <w:webHidden/>
          </w:rPr>
        </w:r>
        <w:r w:rsidR="00195040">
          <w:rPr>
            <w:noProof/>
            <w:webHidden/>
          </w:rPr>
          <w:fldChar w:fldCharType="separate"/>
        </w:r>
        <w:r w:rsidR="00812835">
          <w:rPr>
            <w:noProof/>
            <w:webHidden/>
          </w:rPr>
          <w:t>28</w:t>
        </w:r>
        <w:r w:rsidR="00195040">
          <w:rPr>
            <w:noProof/>
            <w:webHidden/>
          </w:rPr>
          <w:fldChar w:fldCharType="end"/>
        </w:r>
      </w:hyperlink>
    </w:p>
    <w:p w14:paraId="51D396BA" w14:textId="77777777" w:rsidR="00195040" w:rsidRDefault="00CE71B7">
      <w:pPr>
        <w:pStyle w:val="TM4"/>
        <w:tabs>
          <w:tab w:val="left" w:pos="1330"/>
          <w:tab w:val="right" w:pos="9350"/>
        </w:tabs>
        <w:rPr>
          <w:rFonts w:eastAsiaTheme="minorEastAsia" w:cstheme="minorBidi"/>
          <w:noProof/>
          <w:sz w:val="22"/>
          <w:szCs w:val="22"/>
        </w:rPr>
      </w:pPr>
      <w:hyperlink w:anchor="_Toc19705720" w:history="1">
        <w:r w:rsidR="00195040" w:rsidRPr="00463B68">
          <w:rPr>
            <w:rStyle w:val="Lienhypertexte"/>
            <w:noProof/>
          </w:rPr>
          <w:t>3.1.6.5</w:t>
        </w:r>
        <w:r w:rsidR="00195040">
          <w:rPr>
            <w:rFonts w:eastAsiaTheme="minorEastAsia" w:cstheme="minorBidi"/>
            <w:noProof/>
            <w:sz w:val="22"/>
            <w:szCs w:val="22"/>
          </w:rPr>
          <w:tab/>
        </w:r>
        <w:r w:rsidR="00195040" w:rsidRPr="00463B68">
          <w:rPr>
            <w:rStyle w:val="Lienhypertexte"/>
            <w:noProof/>
          </w:rPr>
          <w:t>Lieux de pension pour les animaux de compagnie</w:t>
        </w:r>
        <w:r w:rsidR="00195040">
          <w:rPr>
            <w:noProof/>
            <w:webHidden/>
          </w:rPr>
          <w:tab/>
        </w:r>
        <w:r w:rsidR="00195040">
          <w:rPr>
            <w:noProof/>
            <w:webHidden/>
          </w:rPr>
          <w:fldChar w:fldCharType="begin"/>
        </w:r>
        <w:r w:rsidR="00195040">
          <w:rPr>
            <w:noProof/>
            <w:webHidden/>
          </w:rPr>
          <w:instrText xml:space="preserve"> PAGEREF _Toc19705720 \h </w:instrText>
        </w:r>
        <w:r w:rsidR="00195040">
          <w:rPr>
            <w:noProof/>
            <w:webHidden/>
          </w:rPr>
        </w:r>
        <w:r w:rsidR="00195040">
          <w:rPr>
            <w:noProof/>
            <w:webHidden/>
          </w:rPr>
          <w:fldChar w:fldCharType="separate"/>
        </w:r>
        <w:r w:rsidR="00812835">
          <w:rPr>
            <w:noProof/>
            <w:webHidden/>
          </w:rPr>
          <w:t>28</w:t>
        </w:r>
        <w:r w:rsidR="00195040">
          <w:rPr>
            <w:noProof/>
            <w:webHidden/>
          </w:rPr>
          <w:fldChar w:fldCharType="end"/>
        </w:r>
      </w:hyperlink>
    </w:p>
    <w:p w14:paraId="3D4A4E0A" w14:textId="77777777" w:rsidR="00195040" w:rsidRDefault="00CE71B7">
      <w:pPr>
        <w:pStyle w:val="TM1"/>
        <w:rPr>
          <w:rFonts w:asciiTheme="minorHAnsi" w:eastAsiaTheme="minorEastAsia" w:hAnsiTheme="minorHAnsi" w:cstheme="minorBidi"/>
          <w:b w:val="0"/>
          <w:bCs w:val="0"/>
          <w:caps w:val="0"/>
        </w:rPr>
      </w:pPr>
      <w:hyperlink w:anchor="_Toc19705721" w:history="1">
        <w:r w:rsidR="00195040" w:rsidRPr="00463B68">
          <w:rPr>
            <w:rStyle w:val="Lienhypertexte"/>
          </w:rPr>
          <w:t>Soutien aux personnes sinistrées</w:t>
        </w:r>
        <w:r w:rsidR="00195040">
          <w:rPr>
            <w:webHidden/>
          </w:rPr>
          <w:tab/>
        </w:r>
        <w:r w:rsidR="00195040">
          <w:rPr>
            <w:webHidden/>
          </w:rPr>
          <w:fldChar w:fldCharType="begin"/>
        </w:r>
        <w:r w:rsidR="00195040">
          <w:rPr>
            <w:webHidden/>
          </w:rPr>
          <w:instrText xml:space="preserve"> PAGEREF _Toc19705721 \h </w:instrText>
        </w:r>
        <w:r w:rsidR="00195040">
          <w:rPr>
            <w:webHidden/>
          </w:rPr>
        </w:r>
        <w:r w:rsidR="00195040">
          <w:rPr>
            <w:webHidden/>
          </w:rPr>
          <w:fldChar w:fldCharType="separate"/>
        </w:r>
        <w:r w:rsidR="00812835">
          <w:rPr>
            <w:webHidden/>
          </w:rPr>
          <w:t>29</w:t>
        </w:r>
        <w:r w:rsidR="00195040">
          <w:rPr>
            <w:webHidden/>
          </w:rPr>
          <w:fldChar w:fldCharType="end"/>
        </w:r>
      </w:hyperlink>
    </w:p>
    <w:p w14:paraId="66A0A1C2" w14:textId="77777777" w:rsidR="00195040" w:rsidRDefault="00CE71B7">
      <w:pPr>
        <w:pStyle w:val="TM2"/>
        <w:rPr>
          <w:rFonts w:eastAsiaTheme="minorEastAsia" w:cstheme="minorBidi"/>
          <w:b w:val="0"/>
          <w:bCs w:val="0"/>
          <w:noProof/>
          <w:sz w:val="22"/>
          <w:szCs w:val="22"/>
        </w:rPr>
      </w:pPr>
      <w:hyperlink w:anchor="_Toc19705722" w:history="1">
        <w:r w:rsidR="00195040" w:rsidRPr="00463B68">
          <w:rPr>
            <w:rStyle w:val="Lienhypertexte"/>
            <w:noProof/>
          </w:rPr>
          <w:t>4.1</w:t>
        </w:r>
        <w:r w:rsidR="00195040">
          <w:rPr>
            <w:rFonts w:eastAsiaTheme="minorEastAsia" w:cstheme="minorBidi"/>
            <w:b w:val="0"/>
            <w:bCs w:val="0"/>
            <w:noProof/>
            <w:sz w:val="22"/>
            <w:szCs w:val="22"/>
          </w:rPr>
          <w:tab/>
        </w:r>
        <w:r w:rsidR="00195040" w:rsidRPr="00463B68">
          <w:rPr>
            <w:rStyle w:val="Lienhypertexte"/>
            <w:noProof/>
            <w:kern w:val="28"/>
          </w:rPr>
          <w:t>Services aux personnes sinistrées</w:t>
        </w:r>
        <w:r w:rsidR="00195040">
          <w:rPr>
            <w:noProof/>
            <w:webHidden/>
          </w:rPr>
          <w:tab/>
        </w:r>
        <w:r w:rsidR="00195040">
          <w:rPr>
            <w:noProof/>
            <w:webHidden/>
          </w:rPr>
          <w:fldChar w:fldCharType="begin"/>
        </w:r>
        <w:r w:rsidR="00195040">
          <w:rPr>
            <w:noProof/>
            <w:webHidden/>
          </w:rPr>
          <w:instrText xml:space="preserve"> PAGEREF _Toc19705722 \h </w:instrText>
        </w:r>
        <w:r w:rsidR="00195040">
          <w:rPr>
            <w:noProof/>
            <w:webHidden/>
          </w:rPr>
        </w:r>
        <w:r w:rsidR="00195040">
          <w:rPr>
            <w:noProof/>
            <w:webHidden/>
          </w:rPr>
          <w:fldChar w:fldCharType="separate"/>
        </w:r>
        <w:r w:rsidR="00812835">
          <w:rPr>
            <w:noProof/>
            <w:webHidden/>
          </w:rPr>
          <w:t>30</w:t>
        </w:r>
        <w:r w:rsidR="00195040">
          <w:rPr>
            <w:noProof/>
            <w:webHidden/>
          </w:rPr>
          <w:fldChar w:fldCharType="end"/>
        </w:r>
      </w:hyperlink>
    </w:p>
    <w:p w14:paraId="3B6A7E4C" w14:textId="77777777" w:rsidR="00195040" w:rsidRDefault="00CE71B7">
      <w:pPr>
        <w:pStyle w:val="TM3"/>
        <w:tabs>
          <w:tab w:val="left" w:pos="950"/>
          <w:tab w:val="right" w:pos="9350"/>
        </w:tabs>
        <w:rPr>
          <w:rFonts w:eastAsiaTheme="minorEastAsia" w:cstheme="minorBidi"/>
          <w:noProof/>
          <w:sz w:val="22"/>
          <w:szCs w:val="22"/>
        </w:rPr>
      </w:pPr>
      <w:hyperlink w:anchor="_Toc19705723" w:history="1">
        <w:r w:rsidR="00195040" w:rsidRPr="00463B68">
          <w:rPr>
            <w:rStyle w:val="Lienhypertexte"/>
            <w:noProof/>
            <w:lang w:val="fr-FR"/>
          </w:rPr>
          <w:t>4.1.1</w:t>
        </w:r>
        <w:r w:rsidR="00195040">
          <w:rPr>
            <w:rFonts w:eastAsiaTheme="minorEastAsia" w:cstheme="minorBidi"/>
            <w:noProof/>
            <w:sz w:val="22"/>
            <w:szCs w:val="22"/>
          </w:rPr>
          <w:tab/>
        </w:r>
        <w:r w:rsidR="00195040" w:rsidRPr="00463B68">
          <w:rPr>
            <w:rStyle w:val="Lienhypertexte"/>
            <w:noProof/>
            <w:lang w:val="fr-FR"/>
          </w:rPr>
          <w:t>Accueil et information</w:t>
        </w:r>
        <w:r w:rsidR="00195040">
          <w:rPr>
            <w:noProof/>
            <w:webHidden/>
          </w:rPr>
          <w:tab/>
        </w:r>
        <w:r w:rsidR="00195040">
          <w:rPr>
            <w:noProof/>
            <w:webHidden/>
          </w:rPr>
          <w:fldChar w:fldCharType="begin"/>
        </w:r>
        <w:r w:rsidR="00195040">
          <w:rPr>
            <w:noProof/>
            <w:webHidden/>
          </w:rPr>
          <w:instrText xml:space="preserve"> PAGEREF _Toc19705723 \h </w:instrText>
        </w:r>
        <w:r w:rsidR="00195040">
          <w:rPr>
            <w:noProof/>
            <w:webHidden/>
          </w:rPr>
        </w:r>
        <w:r w:rsidR="00195040">
          <w:rPr>
            <w:noProof/>
            <w:webHidden/>
          </w:rPr>
          <w:fldChar w:fldCharType="separate"/>
        </w:r>
        <w:r w:rsidR="00812835">
          <w:rPr>
            <w:noProof/>
            <w:webHidden/>
          </w:rPr>
          <w:t>30</w:t>
        </w:r>
        <w:r w:rsidR="00195040">
          <w:rPr>
            <w:noProof/>
            <w:webHidden/>
          </w:rPr>
          <w:fldChar w:fldCharType="end"/>
        </w:r>
      </w:hyperlink>
    </w:p>
    <w:p w14:paraId="7F7BF5E2" w14:textId="77777777" w:rsidR="00195040" w:rsidRDefault="00CE71B7">
      <w:pPr>
        <w:pStyle w:val="TM3"/>
        <w:tabs>
          <w:tab w:val="left" w:pos="950"/>
          <w:tab w:val="right" w:pos="9350"/>
        </w:tabs>
        <w:rPr>
          <w:rFonts w:eastAsiaTheme="minorEastAsia" w:cstheme="minorBidi"/>
          <w:noProof/>
          <w:sz w:val="22"/>
          <w:szCs w:val="22"/>
        </w:rPr>
      </w:pPr>
      <w:hyperlink w:anchor="_Toc19705724" w:history="1">
        <w:r w:rsidR="00195040" w:rsidRPr="00463B68">
          <w:rPr>
            <w:rStyle w:val="Lienhypertexte"/>
            <w:noProof/>
          </w:rPr>
          <w:t>4.1.3</w:t>
        </w:r>
        <w:r w:rsidR="00195040">
          <w:rPr>
            <w:rFonts w:eastAsiaTheme="minorEastAsia" w:cstheme="minorBidi"/>
            <w:noProof/>
            <w:sz w:val="22"/>
            <w:szCs w:val="22"/>
          </w:rPr>
          <w:tab/>
        </w:r>
        <w:r w:rsidR="00195040" w:rsidRPr="00463B68">
          <w:rPr>
            <w:rStyle w:val="Lienhypertexte"/>
            <w:noProof/>
          </w:rPr>
          <w:t>Habillement de secours et autres biens de première nécessité</w:t>
        </w:r>
        <w:r w:rsidR="00195040">
          <w:rPr>
            <w:noProof/>
            <w:webHidden/>
          </w:rPr>
          <w:tab/>
        </w:r>
        <w:r w:rsidR="00195040">
          <w:rPr>
            <w:noProof/>
            <w:webHidden/>
          </w:rPr>
          <w:fldChar w:fldCharType="begin"/>
        </w:r>
        <w:r w:rsidR="00195040">
          <w:rPr>
            <w:noProof/>
            <w:webHidden/>
          </w:rPr>
          <w:instrText xml:space="preserve"> PAGEREF _Toc19705724 \h </w:instrText>
        </w:r>
        <w:r w:rsidR="00195040">
          <w:rPr>
            <w:noProof/>
            <w:webHidden/>
          </w:rPr>
        </w:r>
        <w:r w:rsidR="00195040">
          <w:rPr>
            <w:noProof/>
            <w:webHidden/>
          </w:rPr>
          <w:fldChar w:fldCharType="separate"/>
        </w:r>
        <w:r w:rsidR="00812835">
          <w:rPr>
            <w:noProof/>
            <w:webHidden/>
          </w:rPr>
          <w:t>30</w:t>
        </w:r>
        <w:r w:rsidR="00195040">
          <w:rPr>
            <w:noProof/>
            <w:webHidden/>
          </w:rPr>
          <w:fldChar w:fldCharType="end"/>
        </w:r>
      </w:hyperlink>
    </w:p>
    <w:p w14:paraId="5194DBDB" w14:textId="77777777" w:rsidR="00195040" w:rsidRDefault="00CE71B7">
      <w:pPr>
        <w:pStyle w:val="TM3"/>
        <w:tabs>
          <w:tab w:val="left" w:pos="950"/>
          <w:tab w:val="right" w:pos="9350"/>
        </w:tabs>
        <w:rPr>
          <w:rFonts w:eastAsiaTheme="minorEastAsia" w:cstheme="minorBidi"/>
          <w:noProof/>
          <w:sz w:val="22"/>
          <w:szCs w:val="22"/>
        </w:rPr>
      </w:pPr>
      <w:hyperlink w:anchor="_Toc19705725" w:history="1">
        <w:r w:rsidR="00195040" w:rsidRPr="00463B68">
          <w:rPr>
            <w:rStyle w:val="Lienhypertexte"/>
            <w:noProof/>
            <w:lang w:val="fr-FR"/>
          </w:rPr>
          <w:t>4.1.4</w:t>
        </w:r>
        <w:r w:rsidR="00195040">
          <w:rPr>
            <w:rFonts w:eastAsiaTheme="minorEastAsia" w:cstheme="minorBidi"/>
            <w:noProof/>
            <w:sz w:val="22"/>
            <w:szCs w:val="22"/>
          </w:rPr>
          <w:tab/>
        </w:r>
        <w:r w:rsidR="00195040" w:rsidRPr="00463B68">
          <w:rPr>
            <w:rStyle w:val="Lienhypertexte"/>
            <w:noProof/>
            <w:lang w:val="fr-FR"/>
          </w:rPr>
          <w:t>Alimentation</w:t>
        </w:r>
        <w:r w:rsidR="00195040">
          <w:rPr>
            <w:noProof/>
            <w:webHidden/>
          </w:rPr>
          <w:tab/>
        </w:r>
        <w:r w:rsidR="00195040">
          <w:rPr>
            <w:noProof/>
            <w:webHidden/>
          </w:rPr>
          <w:fldChar w:fldCharType="begin"/>
        </w:r>
        <w:r w:rsidR="00195040">
          <w:rPr>
            <w:noProof/>
            <w:webHidden/>
          </w:rPr>
          <w:instrText xml:space="preserve"> PAGEREF _Toc19705725 \h </w:instrText>
        </w:r>
        <w:r w:rsidR="00195040">
          <w:rPr>
            <w:noProof/>
            <w:webHidden/>
          </w:rPr>
        </w:r>
        <w:r w:rsidR="00195040">
          <w:rPr>
            <w:noProof/>
            <w:webHidden/>
          </w:rPr>
          <w:fldChar w:fldCharType="separate"/>
        </w:r>
        <w:r w:rsidR="00812835">
          <w:rPr>
            <w:noProof/>
            <w:webHidden/>
          </w:rPr>
          <w:t>30</w:t>
        </w:r>
        <w:r w:rsidR="00195040">
          <w:rPr>
            <w:noProof/>
            <w:webHidden/>
          </w:rPr>
          <w:fldChar w:fldCharType="end"/>
        </w:r>
      </w:hyperlink>
    </w:p>
    <w:p w14:paraId="56C34B08" w14:textId="77777777" w:rsidR="00195040" w:rsidRDefault="00CE71B7">
      <w:pPr>
        <w:pStyle w:val="TM3"/>
        <w:tabs>
          <w:tab w:val="left" w:pos="950"/>
          <w:tab w:val="right" w:pos="9350"/>
        </w:tabs>
        <w:rPr>
          <w:rFonts w:eastAsiaTheme="minorEastAsia" w:cstheme="minorBidi"/>
          <w:noProof/>
          <w:sz w:val="22"/>
          <w:szCs w:val="22"/>
        </w:rPr>
      </w:pPr>
      <w:hyperlink w:anchor="_Toc19705726" w:history="1">
        <w:r w:rsidR="00195040" w:rsidRPr="00463B68">
          <w:rPr>
            <w:rStyle w:val="Lienhypertexte"/>
            <w:noProof/>
          </w:rPr>
          <w:t>4.1.5</w:t>
        </w:r>
        <w:r w:rsidR="00195040">
          <w:rPr>
            <w:rFonts w:eastAsiaTheme="minorEastAsia" w:cstheme="minorBidi"/>
            <w:noProof/>
            <w:sz w:val="22"/>
            <w:szCs w:val="22"/>
          </w:rPr>
          <w:tab/>
        </w:r>
        <w:r w:rsidR="00195040" w:rsidRPr="00463B68">
          <w:rPr>
            <w:rStyle w:val="Lienhypertexte"/>
            <w:noProof/>
          </w:rPr>
          <w:t>Hébergement temporaire</w:t>
        </w:r>
        <w:r w:rsidR="00195040">
          <w:rPr>
            <w:noProof/>
            <w:webHidden/>
          </w:rPr>
          <w:tab/>
        </w:r>
        <w:r w:rsidR="00195040">
          <w:rPr>
            <w:noProof/>
            <w:webHidden/>
          </w:rPr>
          <w:fldChar w:fldCharType="begin"/>
        </w:r>
        <w:r w:rsidR="00195040">
          <w:rPr>
            <w:noProof/>
            <w:webHidden/>
          </w:rPr>
          <w:instrText xml:space="preserve"> PAGEREF _Toc19705726 \h </w:instrText>
        </w:r>
        <w:r w:rsidR="00195040">
          <w:rPr>
            <w:noProof/>
            <w:webHidden/>
          </w:rPr>
        </w:r>
        <w:r w:rsidR="00195040">
          <w:rPr>
            <w:noProof/>
            <w:webHidden/>
          </w:rPr>
          <w:fldChar w:fldCharType="separate"/>
        </w:r>
        <w:r w:rsidR="00812835">
          <w:rPr>
            <w:noProof/>
            <w:webHidden/>
          </w:rPr>
          <w:t>31</w:t>
        </w:r>
        <w:r w:rsidR="00195040">
          <w:rPr>
            <w:noProof/>
            <w:webHidden/>
          </w:rPr>
          <w:fldChar w:fldCharType="end"/>
        </w:r>
      </w:hyperlink>
    </w:p>
    <w:p w14:paraId="1D225005" w14:textId="77777777" w:rsidR="00195040" w:rsidRDefault="00CE71B7">
      <w:pPr>
        <w:pStyle w:val="TM3"/>
        <w:tabs>
          <w:tab w:val="left" w:pos="950"/>
          <w:tab w:val="right" w:pos="9350"/>
        </w:tabs>
        <w:rPr>
          <w:rFonts w:eastAsiaTheme="minorEastAsia" w:cstheme="minorBidi"/>
          <w:noProof/>
          <w:sz w:val="22"/>
          <w:szCs w:val="22"/>
        </w:rPr>
      </w:pPr>
      <w:hyperlink w:anchor="_Toc19705727" w:history="1">
        <w:r w:rsidR="00195040" w:rsidRPr="00463B68">
          <w:rPr>
            <w:rStyle w:val="Lienhypertexte"/>
            <w:noProof/>
          </w:rPr>
          <w:t>4.1.6</w:t>
        </w:r>
        <w:r w:rsidR="00195040">
          <w:rPr>
            <w:rFonts w:eastAsiaTheme="minorEastAsia" w:cstheme="minorBidi"/>
            <w:noProof/>
            <w:sz w:val="22"/>
            <w:szCs w:val="22"/>
          </w:rPr>
          <w:tab/>
        </w:r>
        <w:r w:rsidR="00195040" w:rsidRPr="00463B68">
          <w:rPr>
            <w:rStyle w:val="Lienhypertexte"/>
            <w:noProof/>
          </w:rPr>
          <w:t>Services généraux</w:t>
        </w:r>
        <w:r w:rsidR="00195040">
          <w:rPr>
            <w:noProof/>
            <w:webHidden/>
          </w:rPr>
          <w:tab/>
        </w:r>
        <w:r w:rsidR="00195040">
          <w:rPr>
            <w:noProof/>
            <w:webHidden/>
          </w:rPr>
          <w:fldChar w:fldCharType="begin"/>
        </w:r>
        <w:r w:rsidR="00195040">
          <w:rPr>
            <w:noProof/>
            <w:webHidden/>
          </w:rPr>
          <w:instrText xml:space="preserve"> PAGEREF _Toc19705727 \h </w:instrText>
        </w:r>
        <w:r w:rsidR="00195040">
          <w:rPr>
            <w:noProof/>
            <w:webHidden/>
          </w:rPr>
        </w:r>
        <w:r w:rsidR="00195040">
          <w:rPr>
            <w:noProof/>
            <w:webHidden/>
          </w:rPr>
          <w:fldChar w:fldCharType="separate"/>
        </w:r>
        <w:r w:rsidR="00812835">
          <w:rPr>
            <w:noProof/>
            <w:webHidden/>
          </w:rPr>
          <w:t>31</w:t>
        </w:r>
        <w:r w:rsidR="00195040">
          <w:rPr>
            <w:noProof/>
            <w:webHidden/>
          </w:rPr>
          <w:fldChar w:fldCharType="end"/>
        </w:r>
      </w:hyperlink>
    </w:p>
    <w:p w14:paraId="486488B0" w14:textId="77777777" w:rsidR="00195040" w:rsidRDefault="00CE71B7">
      <w:pPr>
        <w:pStyle w:val="TM3"/>
        <w:tabs>
          <w:tab w:val="left" w:pos="950"/>
          <w:tab w:val="right" w:pos="9350"/>
        </w:tabs>
        <w:rPr>
          <w:rFonts w:eastAsiaTheme="minorEastAsia" w:cstheme="minorBidi"/>
          <w:noProof/>
          <w:sz w:val="22"/>
          <w:szCs w:val="22"/>
        </w:rPr>
      </w:pPr>
      <w:hyperlink w:anchor="_Toc19705728" w:history="1">
        <w:r w:rsidR="00195040" w:rsidRPr="00463B68">
          <w:rPr>
            <w:rStyle w:val="Lienhypertexte"/>
            <w:noProof/>
          </w:rPr>
          <w:t>4.1.7</w:t>
        </w:r>
        <w:r w:rsidR="00195040">
          <w:rPr>
            <w:rFonts w:eastAsiaTheme="minorEastAsia" w:cstheme="minorBidi"/>
            <w:noProof/>
            <w:sz w:val="22"/>
            <w:szCs w:val="22"/>
          </w:rPr>
          <w:tab/>
        </w:r>
        <w:r w:rsidR="00195040" w:rsidRPr="00463B68">
          <w:rPr>
            <w:rStyle w:val="Lienhypertexte"/>
            <w:noProof/>
          </w:rPr>
          <w:t>Moyens permettant de répondre aux besoins particuliers de certaines clientèles</w:t>
        </w:r>
        <w:r w:rsidR="00195040">
          <w:rPr>
            <w:noProof/>
            <w:webHidden/>
          </w:rPr>
          <w:tab/>
        </w:r>
        <w:r w:rsidR="00195040">
          <w:rPr>
            <w:noProof/>
            <w:webHidden/>
          </w:rPr>
          <w:fldChar w:fldCharType="begin"/>
        </w:r>
        <w:r w:rsidR="00195040">
          <w:rPr>
            <w:noProof/>
            <w:webHidden/>
          </w:rPr>
          <w:instrText xml:space="preserve"> PAGEREF _Toc19705728 \h </w:instrText>
        </w:r>
        <w:r w:rsidR="00195040">
          <w:rPr>
            <w:noProof/>
            <w:webHidden/>
          </w:rPr>
        </w:r>
        <w:r w:rsidR="00195040">
          <w:rPr>
            <w:noProof/>
            <w:webHidden/>
          </w:rPr>
          <w:fldChar w:fldCharType="separate"/>
        </w:r>
        <w:r w:rsidR="00812835">
          <w:rPr>
            <w:noProof/>
            <w:webHidden/>
          </w:rPr>
          <w:t>31</w:t>
        </w:r>
        <w:r w:rsidR="00195040">
          <w:rPr>
            <w:noProof/>
            <w:webHidden/>
          </w:rPr>
          <w:fldChar w:fldCharType="end"/>
        </w:r>
      </w:hyperlink>
    </w:p>
    <w:p w14:paraId="53DC9C9B" w14:textId="77777777" w:rsidR="00195040" w:rsidRDefault="00CE71B7">
      <w:pPr>
        <w:pStyle w:val="TM2"/>
        <w:rPr>
          <w:rFonts w:eastAsiaTheme="minorEastAsia" w:cstheme="minorBidi"/>
          <w:b w:val="0"/>
          <w:bCs w:val="0"/>
          <w:noProof/>
          <w:sz w:val="22"/>
          <w:szCs w:val="22"/>
        </w:rPr>
      </w:pPr>
      <w:hyperlink w:anchor="_Toc19705729" w:history="1">
        <w:r w:rsidR="00195040" w:rsidRPr="00463B68">
          <w:rPr>
            <w:rStyle w:val="Lienhypertexte"/>
            <w:noProof/>
            <w:kern w:val="28"/>
          </w:rPr>
          <w:t>4.2</w:t>
        </w:r>
        <w:r w:rsidR="00195040">
          <w:rPr>
            <w:rFonts w:eastAsiaTheme="minorEastAsia" w:cstheme="minorBidi"/>
            <w:b w:val="0"/>
            <w:bCs w:val="0"/>
            <w:noProof/>
            <w:sz w:val="22"/>
            <w:szCs w:val="22"/>
          </w:rPr>
          <w:tab/>
        </w:r>
        <w:r w:rsidR="00195040" w:rsidRPr="00463B68">
          <w:rPr>
            <w:rStyle w:val="Lienhypertexte"/>
            <w:noProof/>
            <w:kern w:val="28"/>
          </w:rPr>
          <w:t>Centres de services aux personnes sinistrées</w:t>
        </w:r>
        <w:r w:rsidR="00195040">
          <w:rPr>
            <w:noProof/>
            <w:webHidden/>
          </w:rPr>
          <w:tab/>
        </w:r>
        <w:r w:rsidR="00195040">
          <w:rPr>
            <w:noProof/>
            <w:webHidden/>
          </w:rPr>
          <w:fldChar w:fldCharType="begin"/>
        </w:r>
        <w:r w:rsidR="00195040">
          <w:rPr>
            <w:noProof/>
            <w:webHidden/>
          </w:rPr>
          <w:instrText xml:space="preserve"> PAGEREF _Toc19705729 \h </w:instrText>
        </w:r>
        <w:r w:rsidR="00195040">
          <w:rPr>
            <w:noProof/>
            <w:webHidden/>
          </w:rPr>
        </w:r>
        <w:r w:rsidR="00195040">
          <w:rPr>
            <w:noProof/>
            <w:webHidden/>
          </w:rPr>
          <w:fldChar w:fldCharType="separate"/>
        </w:r>
        <w:r w:rsidR="00812835">
          <w:rPr>
            <w:noProof/>
            <w:webHidden/>
          </w:rPr>
          <w:t>32</w:t>
        </w:r>
        <w:r w:rsidR="00195040">
          <w:rPr>
            <w:noProof/>
            <w:webHidden/>
          </w:rPr>
          <w:fldChar w:fldCharType="end"/>
        </w:r>
      </w:hyperlink>
    </w:p>
    <w:p w14:paraId="5170C9E3" w14:textId="77777777" w:rsidR="00195040" w:rsidRDefault="00CE71B7">
      <w:pPr>
        <w:pStyle w:val="TM3"/>
        <w:tabs>
          <w:tab w:val="left" w:pos="950"/>
          <w:tab w:val="right" w:pos="9350"/>
        </w:tabs>
        <w:rPr>
          <w:rFonts w:eastAsiaTheme="minorEastAsia" w:cstheme="minorBidi"/>
          <w:noProof/>
          <w:sz w:val="22"/>
          <w:szCs w:val="22"/>
        </w:rPr>
      </w:pPr>
      <w:hyperlink w:anchor="_Toc19705730" w:history="1">
        <w:r w:rsidR="00195040" w:rsidRPr="00463B68">
          <w:rPr>
            <w:rStyle w:val="Lienhypertexte"/>
            <w:noProof/>
            <w:lang w:val="fr-FR"/>
          </w:rPr>
          <w:t>4.2.1</w:t>
        </w:r>
        <w:r w:rsidR="00195040">
          <w:rPr>
            <w:rFonts w:eastAsiaTheme="minorEastAsia" w:cstheme="minorBidi"/>
            <w:noProof/>
            <w:sz w:val="22"/>
            <w:szCs w:val="22"/>
          </w:rPr>
          <w:tab/>
        </w:r>
        <w:r w:rsidR="00195040" w:rsidRPr="00463B68">
          <w:rPr>
            <w:rStyle w:val="Lienhypertexte"/>
            <w:noProof/>
            <w:lang w:val="fr-FR"/>
          </w:rPr>
          <w:t>Modalités d’ouverture et de fonctionnement des centres de services aux personnes sinistrées</w:t>
        </w:r>
        <w:r w:rsidR="00195040">
          <w:rPr>
            <w:noProof/>
            <w:webHidden/>
          </w:rPr>
          <w:tab/>
        </w:r>
        <w:r w:rsidR="00195040">
          <w:rPr>
            <w:noProof/>
            <w:webHidden/>
          </w:rPr>
          <w:fldChar w:fldCharType="begin"/>
        </w:r>
        <w:r w:rsidR="00195040">
          <w:rPr>
            <w:noProof/>
            <w:webHidden/>
          </w:rPr>
          <w:instrText xml:space="preserve"> PAGEREF _Toc19705730 \h </w:instrText>
        </w:r>
        <w:r w:rsidR="00195040">
          <w:rPr>
            <w:noProof/>
            <w:webHidden/>
          </w:rPr>
        </w:r>
        <w:r w:rsidR="00195040">
          <w:rPr>
            <w:noProof/>
            <w:webHidden/>
          </w:rPr>
          <w:fldChar w:fldCharType="separate"/>
        </w:r>
        <w:r w:rsidR="00812835">
          <w:rPr>
            <w:noProof/>
            <w:webHidden/>
          </w:rPr>
          <w:t>33</w:t>
        </w:r>
        <w:r w:rsidR="00195040">
          <w:rPr>
            <w:noProof/>
            <w:webHidden/>
          </w:rPr>
          <w:fldChar w:fldCharType="end"/>
        </w:r>
      </w:hyperlink>
    </w:p>
    <w:p w14:paraId="6EFDF2A9" w14:textId="77777777" w:rsidR="00195040" w:rsidRDefault="00CE71B7">
      <w:pPr>
        <w:pStyle w:val="TM1"/>
        <w:rPr>
          <w:rFonts w:asciiTheme="minorHAnsi" w:eastAsiaTheme="minorEastAsia" w:hAnsiTheme="minorHAnsi" w:cstheme="minorBidi"/>
          <w:b w:val="0"/>
          <w:bCs w:val="0"/>
          <w:caps w:val="0"/>
        </w:rPr>
      </w:pPr>
      <w:hyperlink w:anchor="_Toc19705731" w:history="1">
        <w:r w:rsidR="00195040" w:rsidRPr="00463B68">
          <w:rPr>
            <w:rStyle w:val="Lienhypertexte"/>
          </w:rPr>
          <w:t>Modes et mécanismes d’information publique</w:t>
        </w:r>
        <w:r w:rsidR="00195040">
          <w:rPr>
            <w:webHidden/>
          </w:rPr>
          <w:tab/>
        </w:r>
        <w:r w:rsidR="00195040">
          <w:rPr>
            <w:webHidden/>
          </w:rPr>
          <w:fldChar w:fldCharType="begin"/>
        </w:r>
        <w:r w:rsidR="00195040">
          <w:rPr>
            <w:webHidden/>
          </w:rPr>
          <w:instrText xml:space="preserve"> PAGEREF _Toc19705731 \h </w:instrText>
        </w:r>
        <w:r w:rsidR="00195040">
          <w:rPr>
            <w:webHidden/>
          </w:rPr>
        </w:r>
        <w:r w:rsidR="00195040">
          <w:rPr>
            <w:webHidden/>
          </w:rPr>
          <w:fldChar w:fldCharType="separate"/>
        </w:r>
        <w:r w:rsidR="00812835">
          <w:rPr>
            <w:webHidden/>
          </w:rPr>
          <w:t>34</w:t>
        </w:r>
        <w:r w:rsidR="00195040">
          <w:rPr>
            <w:webHidden/>
          </w:rPr>
          <w:fldChar w:fldCharType="end"/>
        </w:r>
      </w:hyperlink>
    </w:p>
    <w:p w14:paraId="1F533E80" w14:textId="77777777" w:rsidR="00195040" w:rsidRDefault="00CE71B7">
      <w:pPr>
        <w:pStyle w:val="TM2"/>
        <w:rPr>
          <w:rFonts w:eastAsiaTheme="minorEastAsia" w:cstheme="minorBidi"/>
          <w:b w:val="0"/>
          <w:bCs w:val="0"/>
          <w:noProof/>
          <w:sz w:val="22"/>
          <w:szCs w:val="22"/>
        </w:rPr>
      </w:pPr>
      <w:hyperlink w:anchor="_Toc19705732" w:history="1">
        <w:r w:rsidR="00195040" w:rsidRPr="00463B68">
          <w:rPr>
            <w:rStyle w:val="Lienhypertexte"/>
            <w:noProof/>
          </w:rPr>
          <w:t>5.1</w:t>
        </w:r>
        <w:r w:rsidR="00195040">
          <w:rPr>
            <w:rFonts w:eastAsiaTheme="minorEastAsia" w:cstheme="minorBidi"/>
            <w:b w:val="0"/>
            <w:bCs w:val="0"/>
            <w:noProof/>
            <w:sz w:val="22"/>
            <w:szCs w:val="22"/>
          </w:rPr>
          <w:tab/>
        </w:r>
        <w:r w:rsidR="00195040" w:rsidRPr="00463B68">
          <w:rPr>
            <w:rStyle w:val="Lienhypertexte"/>
            <w:noProof/>
          </w:rPr>
          <w:t>Organisation de l’information publique</w:t>
        </w:r>
        <w:r w:rsidR="00195040">
          <w:rPr>
            <w:noProof/>
            <w:webHidden/>
          </w:rPr>
          <w:tab/>
        </w:r>
        <w:r w:rsidR="00195040">
          <w:rPr>
            <w:noProof/>
            <w:webHidden/>
          </w:rPr>
          <w:fldChar w:fldCharType="begin"/>
        </w:r>
        <w:r w:rsidR="00195040">
          <w:rPr>
            <w:noProof/>
            <w:webHidden/>
          </w:rPr>
          <w:instrText xml:space="preserve"> PAGEREF _Toc19705732 \h </w:instrText>
        </w:r>
        <w:r w:rsidR="00195040">
          <w:rPr>
            <w:noProof/>
            <w:webHidden/>
          </w:rPr>
        </w:r>
        <w:r w:rsidR="00195040">
          <w:rPr>
            <w:noProof/>
            <w:webHidden/>
          </w:rPr>
          <w:fldChar w:fldCharType="separate"/>
        </w:r>
        <w:r w:rsidR="00812835">
          <w:rPr>
            <w:noProof/>
            <w:webHidden/>
          </w:rPr>
          <w:t>35</w:t>
        </w:r>
        <w:r w:rsidR="00195040">
          <w:rPr>
            <w:noProof/>
            <w:webHidden/>
          </w:rPr>
          <w:fldChar w:fldCharType="end"/>
        </w:r>
      </w:hyperlink>
    </w:p>
    <w:p w14:paraId="579166C7" w14:textId="77777777" w:rsidR="00195040" w:rsidRDefault="00CE71B7">
      <w:pPr>
        <w:pStyle w:val="TM3"/>
        <w:tabs>
          <w:tab w:val="left" w:pos="950"/>
          <w:tab w:val="right" w:pos="9350"/>
        </w:tabs>
        <w:rPr>
          <w:rFonts w:eastAsiaTheme="minorEastAsia" w:cstheme="minorBidi"/>
          <w:noProof/>
          <w:sz w:val="22"/>
          <w:szCs w:val="22"/>
        </w:rPr>
      </w:pPr>
      <w:hyperlink w:anchor="_Toc19705733" w:history="1">
        <w:r w:rsidR="00195040" w:rsidRPr="00463B68">
          <w:rPr>
            <w:rStyle w:val="Lienhypertexte"/>
            <w:noProof/>
          </w:rPr>
          <w:t>5.1.1</w:t>
        </w:r>
        <w:r w:rsidR="00195040">
          <w:rPr>
            <w:rFonts w:eastAsiaTheme="minorEastAsia" w:cstheme="minorBidi"/>
            <w:noProof/>
            <w:sz w:val="22"/>
            <w:szCs w:val="22"/>
          </w:rPr>
          <w:tab/>
        </w:r>
        <w:r w:rsidR="00195040" w:rsidRPr="00463B68">
          <w:rPr>
            <w:rStyle w:val="Lienhypertexte"/>
            <w:noProof/>
          </w:rPr>
          <w:t>Processus d’approbation</w:t>
        </w:r>
        <w:r w:rsidR="00195040">
          <w:rPr>
            <w:noProof/>
            <w:webHidden/>
          </w:rPr>
          <w:tab/>
        </w:r>
        <w:r w:rsidR="00195040">
          <w:rPr>
            <w:noProof/>
            <w:webHidden/>
          </w:rPr>
          <w:fldChar w:fldCharType="begin"/>
        </w:r>
        <w:r w:rsidR="00195040">
          <w:rPr>
            <w:noProof/>
            <w:webHidden/>
          </w:rPr>
          <w:instrText xml:space="preserve"> PAGEREF _Toc19705733 \h </w:instrText>
        </w:r>
        <w:r w:rsidR="00195040">
          <w:rPr>
            <w:noProof/>
            <w:webHidden/>
          </w:rPr>
        </w:r>
        <w:r w:rsidR="00195040">
          <w:rPr>
            <w:noProof/>
            <w:webHidden/>
          </w:rPr>
          <w:fldChar w:fldCharType="separate"/>
        </w:r>
        <w:r w:rsidR="00812835">
          <w:rPr>
            <w:noProof/>
            <w:webHidden/>
          </w:rPr>
          <w:t>35</w:t>
        </w:r>
        <w:r w:rsidR="00195040">
          <w:rPr>
            <w:noProof/>
            <w:webHidden/>
          </w:rPr>
          <w:fldChar w:fldCharType="end"/>
        </w:r>
      </w:hyperlink>
    </w:p>
    <w:p w14:paraId="0020B591" w14:textId="77777777" w:rsidR="00195040" w:rsidRDefault="00CE71B7">
      <w:pPr>
        <w:pStyle w:val="TM3"/>
        <w:tabs>
          <w:tab w:val="right" w:pos="9350"/>
        </w:tabs>
        <w:rPr>
          <w:rFonts w:eastAsiaTheme="minorEastAsia" w:cstheme="minorBidi"/>
          <w:noProof/>
          <w:sz w:val="22"/>
          <w:szCs w:val="22"/>
        </w:rPr>
      </w:pPr>
      <w:hyperlink w:anchor="_Toc19705734" w:history="1">
        <w:r w:rsidR="00195040" w:rsidRPr="00463B68">
          <w:rPr>
            <w:rStyle w:val="Lienhypertexte"/>
            <w:noProof/>
          </w:rPr>
          <w:t>1- Collecte d’informations par la DG et le directeur des travaux publics</w:t>
        </w:r>
        <w:r w:rsidR="00195040">
          <w:rPr>
            <w:noProof/>
            <w:webHidden/>
          </w:rPr>
          <w:tab/>
        </w:r>
        <w:r w:rsidR="00195040">
          <w:rPr>
            <w:noProof/>
            <w:webHidden/>
          </w:rPr>
          <w:fldChar w:fldCharType="begin"/>
        </w:r>
        <w:r w:rsidR="00195040">
          <w:rPr>
            <w:noProof/>
            <w:webHidden/>
          </w:rPr>
          <w:instrText xml:space="preserve"> PAGEREF _Toc19705734 \h </w:instrText>
        </w:r>
        <w:r w:rsidR="00195040">
          <w:rPr>
            <w:noProof/>
            <w:webHidden/>
          </w:rPr>
        </w:r>
        <w:r w:rsidR="00195040">
          <w:rPr>
            <w:noProof/>
            <w:webHidden/>
          </w:rPr>
          <w:fldChar w:fldCharType="separate"/>
        </w:r>
        <w:r w:rsidR="00812835">
          <w:rPr>
            <w:noProof/>
            <w:webHidden/>
          </w:rPr>
          <w:t>35</w:t>
        </w:r>
        <w:r w:rsidR="00195040">
          <w:rPr>
            <w:noProof/>
            <w:webHidden/>
          </w:rPr>
          <w:fldChar w:fldCharType="end"/>
        </w:r>
      </w:hyperlink>
    </w:p>
    <w:p w14:paraId="01E223EB" w14:textId="77777777" w:rsidR="00195040" w:rsidRDefault="00CE71B7">
      <w:pPr>
        <w:pStyle w:val="TM3"/>
        <w:tabs>
          <w:tab w:val="right" w:pos="9350"/>
        </w:tabs>
        <w:rPr>
          <w:rFonts w:eastAsiaTheme="minorEastAsia" w:cstheme="minorBidi"/>
          <w:noProof/>
          <w:sz w:val="22"/>
          <w:szCs w:val="22"/>
        </w:rPr>
      </w:pPr>
      <w:hyperlink w:anchor="_Toc19705735" w:history="1">
        <w:r w:rsidR="00195040" w:rsidRPr="00463B68">
          <w:rPr>
            <w:rStyle w:val="Lienhypertexte"/>
            <w:noProof/>
          </w:rPr>
          <w:t>2- Traitement et validation de l’information par la DG et l’adjointe.  Utilisation des messages de la sécurité publique.</w:t>
        </w:r>
        <w:r w:rsidR="00195040">
          <w:rPr>
            <w:noProof/>
            <w:webHidden/>
          </w:rPr>
          <w:tab/>
        </w:r>
        <w:r w:rsidR="00195040">
          <w:rPr>
            <w:noProof/>
            <w:webHidden/>
          </w:rPr>
          <w:fldChar w:fldCharType="begin"/>
        </w:r>
        <w:r w:rsidR="00195040">
          <w:rPr>
            <w:noProof/>
            <w:webHidden/>
          </w:rPr>
          <w:instrText xml:space="preserve"> PAGEREF _Toc19705735 \h </w:instrText>
        </w:r>
        <w:r w:rsidR="00195040">
          <w:rPr>
            <w:noProof/>
            <w:webHidden/>
          </w:rPr>
        </w:r>
        <w:r w:rsidR="00195040">
          <w:rPr>
            <w:noProof/>
            <w:webHidden/>
          </w:rPr>
          <w:fldChar w:fldCharType="separate"/>
        </w:r>
        <w:r w:rsidR="00812835">
          <w:rPr>
            <w:noProof/>
            <w:webHidden/>
          </w:rPr>
          <w:t>35</w:t>
        </w:r>
        <w:r w:rsidR="00195040">
          <w:rPr>
            <w:noProof/>
            <w:webHidden/>
          </w:rPr>
          <w:fldChar w:fldCharType="end"/>
        </w:r>
      </w:hyperlink>
    </w:p>
    <w:p w14:paraId="5B88903D" w14:textId="77777777" w:rsidR="00195040" w:rsidRDefault="00CE71B7">
      <w:pPr>
        <w:pStyle w:val="TM3"/>
        <w:tabs>
          <w:tab w:val="right" w:pos="9350"/>
        </w:tabs>
        <w:rPr>
          <w:rFonts w:eastAsiaTheme="minorEastAsia" w:cstheme="minorBidi"/>
          <w:noProof/>
          <w:sz w:val="22"/>
          <w:szCs w:val="22"/>
        </w:rPr>
      </w:pPr>
      <w:hyperlink w:anchor="_Toc19705736" w:history="1">
        <w:r w:rsidR="00195040" w:rsidRPr="00463B68">
          <w:rPr>
            <w:rStyle w:val="Lienhypertexte"/>
            <w:noProof/>
          </w:rPr>
          <w:t>3-  Approbation finale par le maire.</w:t>
        </w:r>
        <w:r w:rsidR="00195040">
          <w:rPr>
            <w:noProof/>
            <w:webHidden/>
          </w:rPr>
          <w:tab/>
        </w:r>
        <w:r w:rsidR="00195040">
          <w:rPr>
            <w:noProof/>
            <w:webHidden/>
          </w:rPr>
          <w:fldChar w:fldCharType="begin"/>
        </w:r>
        <w:r w:rsidR="00195040">
          <w:rPr>
            <w:noProof/>
            <w:webHidden/>
          </w:rPr>
          <w:instrText xml:space="preserve"> PAGEREF _Toc19705736 \h </w:instrText>
        </w:r>
        <w:r w:rsidR="00195040">
          <w:rPr>
            <w:noProof/>
            <w:webHidden/>
          </w:rPr>
        </w:r>
        <w:r w:rsidR="00195040">
          <w:rPr>
            <w:noProof/>
            <w:webHidden/>
          </w:rPr>
          <w:fldChar w:fldCharType="separate"/>
        </w:r>
        <w:r w:rsidR="00812835">
          <w:rPr>
            <w:noProof/>
            <w:webHidden/>
          </w:rPr>
          <w:t>35</w:t>
        </w:r>
        <w:r w:rsidR="00195040">
          <w:rPr>
            <w:noProof/>
            <w:webHidden/>
          </w:rPr>
          <w:fldChar w:fldCharType="end"/>
        </w:r>
      </w:hyperlink>
    </w:p>
    <w:p w14:paraId="21126046" w14:textId="77777777" w:rsidR="00195040" w:rsidRDefault="00CE71B7">
      <w:pPr>
        <w:pStyle w:val="TM3"/>
        <w:tabs>
          <w:tab w:val="right" w:pos="9350"/>
        </w:tabs>
        <w:rPr>
          <w:rFonts w:eastAsiaTheme="minorEastAsia" w:cstheme="minorBidi"/>
          <w:noProof/>
          <w:sz w:val="22"/>
          <w:szCs w:val="22"/>
        </w:rPr>
      </w:pPr>
      <w:hyperlink w:anchor="_Toc19705737" w:history="1">
        <w:r w:rsidR="00195040" w:rsidRPr="00463B68">
          <w:rPr>
            <w:rStyle w:val="Lienhypertexte"/>
            <w:noProof/>
          </w:rPr>
          <w:t>4-  Envoi par la DG (omnivigil, FB, site web, panneau électronique, radio.)</w:t>
        </w:r>
        <w:r w:rsidR="00195040">
          <w:rPr>
            <w:noProof/>
            <w:webHidden/>
          </w:rPr>
          <w:tab/>
        </w:r>
        <w:r w:rsidR="00195040">
          <w:rPr>
            <w:noProof/>
            <w:webHidden/>
          </w:rPr>
          <w:fldChar w:fldCharType="begin"/>
        </w:r>
        <w:r w:rsidR="00195040">
          <w:rPr>
            <w:noProof/>
            <w:webHidden/>
          </w:rPr>
          <w:instrText xml:space="preserve"> PAGEREF _Toc19705737 \h </w:instrText>
        </w:r>
        <w:r w:rsidR="00195040">
          <w:rPr>
            <w:noProof/>
            <w:webHidden/>
          </w:rPr>
        </w:r>
        <w:r w:rsidR="00195040">
          <w:rPr>
            <w:noProof/>
            <w:webHidden/>
          </w:rPr>
          <w:fldChar w:fldCharType="separate"/>
        </w:r>
        <w:r w:rsidR="00812835">
          <w:rPr>
            <w:noProof/>
            <w:webHidden/>
          </w:rPr>
          <w:t>35</w:t>
        </w:r>
        <w:r w:rsidR="00195040">
          <w:rPr>
            <w:noProof/>
            <w:webHidden/>
          </w:rPr>
          <w:fldChar w:fldCharType="end"/>
        </w:r>
      </w:hyperlink>
    </w:p>
    <w:p w14:paraId="5904151A" w14:textId="77777777" w:rsidR="00195040" w:rsidRDefault="00CE71B7">
      <w:pPr>
        <w:pStyle w:val="TM3"/>
        <w:tabs>
          <w:tab w:val="left" w:pos="950"/>
          <w:tab w:val="right" w:pos="9350"/>
        </w:tabs>
        <w:rPr>
          <w:rFonts w:eastAsiaTheme="minorEastAsia" w:cstheme="minorBidi"/>
          <w:noProof/>
          <w:sz w:val="22"/>
          <w:szCs w:val="22"/>
        </w:rPr>
      </w:pPr>
      <w:hyperlink w:anchor="_Toc19705738" w:history="1">
        <w:r w:rsidR="00195040" w:rsidRPr="00463B68">
          <w:rPr>
            <w:rStyle w:val="Lienhypertexte"/>
            <w:noProof/>
          </w:rPr>
          <w:t>5.1.2</w:t>
        </w:r>
        <w:r w:rsidR="00195040">
          <w:rPr>
            <w:rFonts w:eastAsiaTheme="minorEastAsia" w:cstheme="minorBidi"/>
            <w:noProof/>
            <w:sz w:val="22"/>
            <w:szCs w:val="22"/>
          </w:rPr>
          <w:tab/>
        </w:r>
        <w:r w:rsidR="00195040" w:rsidRPr="00463B68">
          <w:rPr>
            <w:rStyle w:val="Lienhypertexte"/>
            <w:noProof/>
          </w:rPr>
          <w:t>Consignes générales à diffuser à la population</w:t>
        </w:r>
        <w:r w:rsidR="00195040">
          <w:rPr>
            <w:noProof/>
            <w:webHidden/>
          </w:rPr>
          <w:tab/>
        </w:r>
        <w:r w:rsidR="00195040">
          <w:rPr>
            <w:noProof/>
            <w:webHidden/>
          </w:rPr>
          <w:fldChar w:fldCharType="begin"/>
        </w:r>
        <w:r w:rsidR="00195040">
          <w:rPr>
            <w:noProof/>
            <w:webHidden/>
          </w:rPr>
          <w:instrText xml:space="preserve"> PAGEREF _Toc19705738 \h </w:instrText>
        </w:r>
        <w:r w:rsidR="00195040">
          <w:rPr>
            <w:noProof/>
            <w:webHidden/>
          </w:rPr>
        </w:r>
        <w:r w:rsidR="00195040">
          <w:rPr>
            <w:noProof/>
            <w:webHidden/>
          </w:rPr>
          <w:fldChar w:fldCharType="separate"/>
        </w:r>
        <w:r w:rsidR="00812835">
          <w:rPr>
            <w:noProof/>
            <w:webHidden/>
          </w:rPr>
          <w:t>36</w:t>
        </w:r>
        <w:r w:rsidR="00195040">
          <w:rPr>
            <w:noProof/>
            <w:webHidden/>
          </w:rPr>
          <w:fldChar w:fldCharType="end"/>
        </w:r>
      </w:hyperlink>
    </w:p>
    <w:p w14:paraId="0CAA5EB7" w14:textId="77777777" w:rsidR="00195040" w:rsidRDefault="00CE71B7">
      <w:pPr>
        <w:pStyle w:val="TM3"/>
        <w:tabs>
          <w:tab w:val="left" w:pos="950"/>
          <w:tab w:val="right" w:pos="9350"/>
        </w:tabs>
        <w:rPr>
          <w:rFonts w:eastAsiaTheme="minorEastAsia" w:cstheme="minorBidi"/>
          <w:noProof/>
          <w:sz w:val="22"/>
          <w:szCs w:val="22"/>
        </w:rPr>
      </w:pPr>
      <w:hyperlink w:anchor="_Toc19705739" w:history="1">
        <w:r w:rsidR="00195040" w:rsidRPr="00463B68">
          <w:rPr>
            <w:rStyle w:val="Lienhypertexte"/>
            <w:noProof/>
          </w:rPr>
          <w:t>5.1.3</w:t>
        </w:r>
        <w:r w:rsidR="00195040">
          <w:rPr>
            <w:rFonts w:eastAsiaTheme="minorEastAsia" w:cstheme="minorBidi"/>
            <w:noProof/>
            <w:sz w:val="22"/>
            <w:szCs w:val="22"/>
          </w:rPr>
          <w:tab/>
        </w:r>
        <w:r w:rsidR="00195040" w:rsidRPr="00463B68">
          <w:rPr>
            <w:rStyle w:val="Lienhypertexte"/>
            <w:noProof/>
          </w:rPr>
          <w:t>Moyens de diffusion</w:t>
        </w:r>
        <w:r w:rsidR="00195040">
          <w:rPr>
            <w:noProof/>
            <w:webHidden/>
          </w:rPr>
          <w:tab/>
        </w:r>
        <w:r w:rsidR="00195040">
          <w:rPr>
            <w:noProof/>
            <w:webHidden/>
          </w:rPr>
          <w:fldChar w:fldCharType="begin"/>
        </w:r>
        <w:r w:rsidR="00195040">
          <w:rPr>
            <w:noProof/>
            <w:webHidden/>
          </w:rPr>
          <w:instrText xml:space="preserve"> PAGEREF _Toc19705739 \h </w:instrText>
        </w:r>
        <w:r w:rsidR="00195040">
          <w:rPr>
            <w:noProof/>
            <w:webHidden/>
          </w:rPr>
        </w:r>
        <w:r w:rsidR="00195040">
          <w:rPr>
            <w:noProof/>
            <w:webHidden/>
          </w:rPr>
          <w:fldChar w:fldCharType="separate"/>
        </w:r>
        <w:r w:rsidR="00812835">
          <w:rPr>
            <w:noProof/>
            <w:webHidden/>
          </w:rPr>
          <w:t>36</w:t>
        </w:r>
        <w:r w:rsidR="00195040">
          <w:rPr>
            <w:noProof/>
            <w:webHidden/>
          </w:rPr>
          <w:fldChar w:fldCharType="end"/>
        </w:r>
      </w:hyperlink>
    </w:p>
    <w:p w14:paraId="7F0044E7" w14:textId="77777777" w:rsidR="00195040" w:rsidRDefault="00CE71B7">
      <w:pPr>
        <w:pStyle w:val="TM2"/>
        <w:rPr>
          <w:rFonts w:eastAsiaTheme="minorEastAsia" w:cstheme="minorBidi"/>
          <w:b w:val="0"/>
          <w:bCs w:val="0"/>
          <w:noProof/>
          <w:sz w:val="22"/>
          <w:szCs w:val="22"/>
        </w:rPr>
      </w:pPr>
      <w:hyperlink w:anchor="_Toc19705740" w:history="1">
        <w:r w:rsidR="00195040" w:rsidRPr="00463B68">
          <w:rPr>
            <w:rStyle w:val="Lienhypertexte"/>
            <w:noProof/>
          </w:rPr>
          <w:t>5.2</w:t>
        </w:r>
        <w:r w:rsidR="00195040">
          <w:rPr>
            <w:rFonts w:eastAsiaTheme="minorEastAsia" w:cstheme="minorBidi"/>
            <w:b w:val="0"/>
            <w:bCs w:val="0"/>
            <w:noProof/>
            <w:sz w:val="22"/>
            <w:szCs w:val="22"/>
          </w:rPr>
          <w:tab/>
        </w:r>
        <w:r w:rsidR="00195040" w:rsidRPr="00463B68">
          <w:rPr>
            <w:rStyle w:val="Lienhypertexte"/>
            <w:noProof/>
          </w:rPr>
          <w:t>Relations avec les médias</w:t>
        </w:r>
        <w:r w:rsidR="00195040">
          <w:rPr>
            <w:noProof/>
            <w:webHidden/>
          </w:rPr>
          <w:tab/>
        </w:r>
        <w:r w:rsidR="00195040">
          <w:rPr>
            <w:noProof/>
            <w:webHidden/>
          </w:rPr>
          <w:fldChar w:fldCharType="begin"/>
        </w:r>
        <w:r w:rsidR="00195040">
          <w:rPr>
            <w:noProof/>
            <w:webHidden/>
          </w:rPr>
          <w:instrText xml:space="preserve"> PAGEREF _Toc19705740 \h </w:instrText>
        </w:r>
        <w:r w:rsidR="00195040">
          <w:rPr>
            <w:noProof/>
            <w:webHidden/>
          </w:rPr>
        </w:r>
        <w:r w:rsidR="00195040">
          <w:rPr>
            <w:noProof/>
            <w:webHidden/>
          </w:rPr>
          <w:fldChar w:fldCharType="separate"/>
        </w:r>
        <w:r w:rsidR="00812835">
          <w:rPr>
            <w:noProof/>
            <w:webHidden/>
          </w:rPr>
          <w:t>37</w:t>
        </w:r>
        <w:r w:rsidR="00195040">
          <w:rPr>
            <w:noProof/>
            <w:webHidden/>
          </w:rPr>
          <w:fldChar w:fldCharType="end"/>
        </w:r>
      </w:hyperlink>
    </w:p>
    <w:p w14:paraId="48605B7C" w14:textId="77777777" w:rsidR="00195040" w:rsidRDefault="00CE71B7">
      <w:pPr>
        <w:pStyle w:val="TM3"/>
        <w:tabs>
          <w:tab w:val="left" w:pos="950"/>
          <w:tab w:val="right" w:pos="9350"/>
        </w:tabs>
        <w:rPr>
          <w:rFonts w:eastAsiaTheme="minorEastAsia" w:cstheme="minorBidi"/>
          <w:noProof/>
          <w:sz w:val="22"/>
          <w:szCs w:val="22"/>
        </w:rPr>
      </w:pPr>
      <w:hyperlink w:anchor="_Toc19705741" w:history="1">
        <w:r w:rsidR="00195040" w:rsidRPr="00463B68">
          <w:rPr>
            <w:rStyle w:val="Lienhypertexte"/>
            <w:noProof/>
          </w:rPr>
          <w:t>5.2.1</w:t>
        </w:r>
        <w:r w:rsidR="00195040">
          <w:rPr>
            <w:rFonts w:eastAsiaTheme="minorEastAsia" w:cstheme="minorBidi"/>
            <w:noProof/>
            <w:sz w:val="22"/>
            <w:szCs w:val="22"/>
          </w:rPr>
          <w:tab/>
        </w:r>
        <w:r w:rsidR="00195040" w:rsidRPr="00463B68">
          <w:rPr>
            <w:rStyle w:val="Lienhypertexte"/>
            <w:noProof/>
          </w:rPr>
          <w:t>Porte-parole</w:t>
        </w:r>
        <w:r w:rsidR="00195040">
          <w:rPr>
            <w:noProof/>
            <w:webHidden/>
          </w:rPr>
          <w:tab/>
        </w:r>
        <w:r w:rsidR="00195040">
          <w:rPr>
            <w:noProof/>
            <w:webHidden/>
          </w:rPr>
          <w:fldChar w:fldCharType="begin"/>
        </w:r>
        <w:r w:rsidR="00195040">
          <w:rPr>
            <w:noProof/>
            <w:webHidden/>
          </w:rPr>
          <w:instrText xml:space="preserve"> PAGEREF _Toc19705741 \h </w:instrText>
        </w:r>
        <w:r w:rsidR="00195040">
          <w:rPr>
            <w:noProof/>
            <w:webHidden/>
          </w:rPr>
        </w:r>
        <w:r w:rsidR="00195040">
          <w:rPr>
            <w:noProof/>
            <w:webHidden/>
          </w:rPr>
          <w:fldChar w:fldCharType="separate"/>
        </w:r>
        <w:r w:rsidR="00812835">
          <w:rPr>
            <w:noProof/>
            <w:webHidden/>
          </w:rPr>
          <w:t>37</w:t>
        </w:r>
        <w:r w:rsidR="00195040">
          <w:rPr>
            <w:noProof/>
            <w:webHidden/>
          </w:rPr>
          <w:fldChar w:fldCharType="end"/>
        </w:r>
      </w:hyperlink>
    </w:p>
    <w:p w14:paraId="33A290C5" w14:textId="77777777" w:rsidR="00195040" w:rsidRDefault="00CE71B7">
      <w:pPr>
        <w:pStyle w:val="TM3"/>
        <w:tabs>
          <w:tab w:val="left" w:pos="950"/>
          <w:tab w:val="right" w:pos="9350"/>
        </w:tabs>
        <w:rPr>
          <w:rFonts w:eastAsiaTheme="minorEastAsia" w:cstheme="minorBidi"/>
          <w:noProof/>
          <w:sz w:val="22"/>
          <w:szCs w:val="22"/>
        </w:rPr>
      </w:pPr>
      <w:hyperlink w:anchor="_Toc19705742" w:history="1">
        <w:r w:rsidR="00195040" w:rsidRPr="00463B68">
          <w:rPr>
            <w:rStyle w:val="Lienhypertexte"/>
            <w:noProof/>
          </w:rPr>
          <w:t>5.2.2</w:t>
        </w:r>
        <w:r w:rsidR="00195040">
          <w:rPr>
            <w:rFonts w:eastAsiaTheme="minorEastAsia" w:cstheme="minorBidi"/>
            <w:noProof/>
            <w:sz w:val="22"/>
            <w:szCs w:val="22"/>
          </w:rPr>
          <w:tab/>
        </w:r>
        <w:r w:rsidR="00195040" w:rsidRPr="00463B68">
          <w:rPr>
            <w:rStyle w:val="Lienhypertexte"/>
            <w:noProof/>
          </w:rPr>
          <w:t>Lieu pour la tenue des activités de presse</w:t>
        </w:r>
        <w:r w:rsidR="00195040">
          <w:rPr>
            <w:noProof/>
            <w:webHidden/>
          </w:rPr>
          <w:tab/>
        </w:r>
        <w:r w:rsidR="00195040">
          <w:rPr>
            <w:noProof/>
            <w:webHidden/>
          </w:rPr>
          <w:fldChar w:fldCharType="begin"/>
        </w:r>
        <w:r w:rsidR="00195040">
          <w:rPr>
            <w:noProof/>
            <w:webHidden/>
          </w:rPr>
          <w:instrText xml:space="preserve"> PAGEREF _Toc19705742 \h </w:instrText>
        </w:r>
        <w:r w:rsidR="00195040">
          <w:rPr>
            <w:noProof/>
            <w:webHidden/>
          </w:rPr>
        </w:r>
        <w:r w:rsidR="00195040">
          <w:rPr>
            <w:noProof/>
            <w:webHidden/>
          </w:rPr>
          <w:fldChar w:fldCharType="separate"/>
        </w:r>
        <w:r w:rsidR="00812835">
          <w:rPr>
            <w:noProof/>
            <w:webHidden/>
          </w:rPr>
          <w:t>37</w:t>
        </w:r>
        <w:r w:rsidR="00195040">
          <w:rPr>
            <w:noProof/>
            <w:webHidden/>
          </w:rPr>
          <w:fldChar w:fldCharType="end"/>
        </w:r>
      </w:hyperlink>
    </w:p>
    <w:p w14:paraId="7E989E8B" w14:textId="77777777" w:rsidR="00195040" w:rsidRDefault="00CE71B7">
      <w:pPr>
        <w:pStyle w:val="TM1"/>
        <w:rPr>
          <w:rFonts w:asciiTheme="minorHAnsi" w:eastAsiaTheme="minorEastAsia" w:hAnsiTheme="minorHAnsi" w:cstheme="minorBidi"/>
          <w:b w:val="0"/>
          <w:bCs w:val="0"/>
          <w:caps w:val="0"/>
        </w:rPr>
      </w:pPr>
      <w:hyperlink w:anchor="_Toc19705743" w:history="1">
        <w:r w:rsidR="00195040" w:rsidRPr="00463B68">
          <w:rPr>
            <w:rStyle w:val="Lienhypertexte"/>
          </w:rPr>
          <w:t>Maintien des services essentiels et rétablissement à la suite d’un sinistre</w:t>
        </w:r>
        <w:r w:rsidR="00195040">
          <w:rPr>
            <w:webHidden/>
          </w:rPr>
          <w:tab/>
        </w:r>
        <w:r w:rsidR="00195040">
          <w:rPr>
            <w:webHidden/>
          </w:rPr>
          <w:fldChar w:fldCharType="begin"/>
        </w:r>
        <w:r w:rsidR="00195040">
          <w:rPr>
            <w:webHidden/>
          </w:rPr>
          <w:instrText xml:space="preserve"> PAGEREF _Toc19705743 \h </w:instrText>
        </w:r>
        <w:r w:rsidR="00195040">
          <w:rPr>
            <w:webHidden/>
          </w:rPr>
        </w:r>
        <w:r w:rsidR="00195040">
          <w:rPr>
            <w:webHidden/>
          </w:rPr>
          <w:fldChar w:fldCharType="separate"/>
        </w:r>
        <w:r w:rsidR="00812835">
          <w:rPr>
            <w:webHidden/>
          </w:rPr>
          <w:t>38</w:t>
        </w:r>
        <w:r w:rsidR="00195040">
          <w:rPr>
            <w:webHidden/>
          </w:rPr>
          <w:fldChar w:fldCharType="end"/>
        </w:r>
      </w:hyperlink>
    </w:p>
    <w:p w14:paraId="4007378D" w14:textId="77777777" w:rsidR="00195040" w:rsidRDefault="00CE71B7">
      <w:pPr>
        <w:pStyle w:val="TM2"/>
        <w:rPr>
          <w:rFonts w:eastAsiaTheme="minorEastAsia" w:cstheme="minorBidi"/>
          <w:b w:val="0"/>
          <w:bCs w:val="0"/>
          <w:noProof/>
          <w:sz w:val="22"/>
          <w:szCs w:val="22"/>
        </w:rPr>
      </w:pPr>
      <w:hyperlink w:anchor="_Toc19705744" w:history="1">
        <w:r w:rsidR="00195040" w:rsidRPr="00463B68">
          <w:rPr>
            <w:rStyle w:val="Lienhypertexte"/>
            <w:noProof/>
          </w:rPr>
          <w:t>6.1</w:t>
        </w:r>
        <w:r w:rsidR="00195040">
          <w:rPr>
            <w:rFonts w:eastAsiaTheme="minorEastAsia" w:cstheme="minorBidi"/>
            <w:b w:val="0"/>
            <w:bCs w:val="0"/>
            <w:noProof/>
            <w:sz w:val="22"/>
            <w:szCs w:val="22"/>
          </w:rPr>
          <w:tab/>
        </w:r>
        <w:r w:rsidR="00195040" w:rsidRPr="00463B68">
          <w:rPr>
            <w:rStyle w:val="Lienhypertexte"/>
            <w:noProof/>
          </w:rPr>
          <w:t>Maintien des services essentiels</w:t>
        </w:r>
        <w:r w:rsidR="00195040">
          <w:rPr>
            <w:noProof/>
            <w:webHidden/>
          </w:rPr>
          <w:tab/>
        </w:r>
        <w:r w:rsidR="00195040">
          <w:rPr>
            <w:noProof/>
            <w:webHidden/>
          </w:rPr>
          <w:fldChar w:fldCharType="begin"/>
        </w:r>
        <w:r w:rsidR="00195040">
          <w:rPr>
            <w:noProof/>
            <w:webHidden/>
          </w:rPr>
          <w:instrText xml:space="preserve"> PAGEREF _Toc19705744 \h </w:instrText>
        </w:r>
        <w:r w:rsidR="00195040">
          <w:rPr>
            <w:noProof/>
            <w:webHidden/>
          </w:rPr>
        </w:r>
        <w:r w:rsidR="00195040">
          <w:rPr>
            <w:noProof/>
            <w:webHidden/>
          </w:rPr>
          <w:fldChar w:fldCharType="separate"/>
        </w:r>
        <w:r w:rsidR="00812835">
          <w:rPr>
            <w:noProof/>
            <w:webHidden/>
          </w:rPr>
          <w:t>39</w:t>
        </w:r>
        <w:r w:rsidR="00195040">
          <w:rPr>
            <w:noProof/>
            <w:webHidden/>
          </w:rPr>
          <w:fldChar w:fldCharType="end"/>
        </w:r>
      </w:hyperlink>
    </w:p>
    <w:p w14:paraId="6FEAFC34" w14:textId="77777777" w:rsidR="00195040" w:rsidRDefault="00CE71B7">
      <w:pPr>
        <w:pStyle w:val="TM2"/>
        <w:rPr>
          <w:rFonts w:eastAsiaTheme="minorEastAsia" w:cstheme="minorBidi"/>
          <w:b w:val="0"/>
          <w:bCs w:val="0"/>
          <w:noProof/>
          <w:sz w:val="22"/>
          <w:szCs w:val="22"/>
        </w:rPr>
      </w:pPr>
      <w:hyperlink w:anchor="_Toc19705745" w:history="1">
        <w:r w:rsidR="00195040" w:rsidRPr="00463B68">
          <w:rPr>
            <w:rStyle w:val="Lienhypertexte"/>
            <w:noProof/>
          </w:rPr>
          <w:t>6.2</w:t>
        </w:r>
        <w:r w:rsidR="00195040">
          <w:rPr>
            <w:rFonts w:eastAsiaTheme="minorEastAsia" w:cstheme="minorBidi"/>
            <w:b w:val="0"/>
            <w:bCs w:val="0"/>
            <w:noProof/>
            <w:sz w:val="22"/>
            <w:szCs w:val="22"/>
          </w:rPr>
          <w:tab/>
        </w:r>
        <w:r w:rsidR="00195040" w:rsidRPr="00463B68">
          <w:rPr>
            <w:rStyle w:val="Lienhypertexte"/>
            <w:noProof/>
          </w:rPr>
          <w:t>Rétablissement</w:t>
        </w:r>
        <w:r w:rsidR="00195040">
          <w:rPr>
            <w:noProof/>
            <w:webHidden/>
          </w:rPr>
          <w:tab/>
        </w:r>
        <w:r w:rsidR="00195040">
          <w:rPr>
            <w:noProof/>
            <w:webHidden/>
          </w:rPr>
          <w:fldChar w:fldCharType="begin"/>
        </w:r>
        <w:r w:rsidR="00195040">
          <w:rPr>
            <w:noProof/>
            <w:webHidden/>
          </w:rPr>
          <w:instrText xml:space="preserve"> PAGEREF _Toc19705745 \h </w:instrText>
        </w:r>
        <w:r w:rsidR="00195040">
          <w:rPr>
            <w:noProof/>
            <w:webHidden/>
          </w:rPr>
        </w:r>
        <w:r w:rsidR="00195040">
          <w:rPr>
            <w:noProof/>
            <w:webHidden/>
          </w:rPr>
          <w:fldChar w:fldCharType="separate"/>
        </w:r>
        <w:r w:rsidR="00812835">
          <w:rPr>
            <w:noProof/>
            <w:webHidden/>
          </w:rPr>
          <w:t>40</w:t>
        </w:r>
        <w:r w:rsidR="00195040">
          <w:rPr>
            <w:noProof/>
            <w:webHidden/>
          </w:rPr>
          <w:fldChar w:fldCharType="end"/>
        </w:r>
      </w:hyperlink>
    </w:p>
    <w:p w14:paraId="24DA4AE2" w14:textId="77777777" w:rsidR="00195040" w:rsidRDefault="00CE71B7">
      <w:pPr>
        <w:pStyle w:val="TM3"/>
        <w:tabs>
          <w:tab w:val="left" w:pos="950"/>
          <w:tab w:val="right" w:pos="9350"/>
        </w:tabs>
        <w:rPr>
          <w:rFonts w:eastAsiaTheme="minorEastAsia" w:cstheme="minorBidi"/>
          <w:noProof/>
          <w:sz w:val="22"/>
          <w:szCs w:val="22"/>
        </w:rPr>
      </w:pPr>
      <w:hyperlink w:anchor="_Toc19705746" w:history="1">
        <w:r w:rsidR="00195040" w:rsidRPr="00463B68">
          <w:rPr>
            <w:rStyle w:val="Lienhypertexte"/>
            <w:noProof/>
          </w:rPr>
          <w:t>6.2.1</w:t>
        </w:r>
        <w:r w:rsidR="00195040">
          <w:rPr>
            <w:rFonts w:eastAsiaTheme="minorEastAsia" w:cstheme="minorBidi"/>
            <w:noProof/>
            <w:sz w:val="22"/>
            <w:szCs w:val="22"/>
          </w:rPr>
          <w:tab/>
        </w:r>
        <w:r w:rsidR="00195040" w:rsidRPr="00463B68">
          <w:rPr>
            <w:rStyle w:val="Lienhypertexte"/>
            <w:noProof/>
          </w:rPr>
          <w:t>Principes généraux de la municipalité en matière de rétablissement</w:t>
        </w:r>
        <w:r w:rsidR="00195040">
          <w:rPr>
            <w:noProof/>
            <w:webHidden/>
          </w:rPr>
          <w:tab/>
        </w:r>
        <w:r w:rsidR="00195040">
          <w:rPr>
            <w:noProof/>
            <w:webHidden/>
          </w:rPr>
          <w:fldChar w:fldCharType="begin"/>
        </w:r>
        <w:r w:rsidR="00195040">
          <w:rPr>
            <w:noProof/>
            <w:webHidden/>
          </w:rPr>
          <w:instrText xml:space="preserve"> PAGEREF _Toc19705746 \h </w:instrText>
        </w:r>
        <w:r w:rsidR="00195040">
          <w:rPr>
            <w:noProof/>
            <w:webHidden/>
          </w:rPr>
        </w:r>
        <w:r w:rsidR="00195040">
          <w:rPr>
            <w:noProof/>
            <w:webHidden/>
          </w:rPr>
          <w:fldChar w:fldCharType="separate"/>
        </w:r>
        <w:r w:rsidR="00812835">
          <w:rPr>
            <w:noProof/>
            <w:webHidden/>
          </w:rPr>
          <w:t>40</w:t>
        </w:r>
        <w:r w:rsidR="00195040">
          <w:rPr>
            <w:noProof/>
            <w:webHidden/>
          </w:rPr>
          <w:fldChar w:fldCharType="end"/>
        </w:r>
      </w:hyperlink>
    </w:p>
    <w:p w14:paraId="65777A78" w14:textId="77777777" w:rsidR="00195040" w:rsidRDefault="00CE71B7">
      <w:pPr>
        <w:pStyle w:val="TM3"/>
        <w:tabs>
          <w:tab w:val="left" w:pos="950"/>
          <w:tab w:val="right" w:pos="9350"/>
        </w:tabs>
        <w:rPr>
          <w:rFonts w:eastAsiaTheme="minorEastAsia" w:cstheme="minorBidi"/>
          <w:noProof/>
          <w:sz w:val="22"/>
          <w:szCs w:val="22"/>
        </w:rPr>
      </w:pPr>
      <w:hyperlink w:anchor="_Toc19705747" w:history="1">
        <w:r w:rsidR="00195040" w:rsidRPr="00463B68">
          <w:rPr>
            <w:rStyle w:val="Lienhypertexte"/>
            <w:noProof/>
          </w:rPr>
          <w:t>6.2.2</w:t>
        </w:r>
        <w:r w:rsidR="00195040">
          <w:rPr>
            <w:rFonts w:eastAsiaTheme="minorEastAsia" w:cstheme="minorBidi"/>
            <w:noProof/>
            <w:sz w:val="22"/>
            <w:szCs w:val="22"/>
          </w:rPr>
          <w:tab/>
        </w:r>
        <w:r w:rsidR="00195040" w:rsidRPr="00463B68">
          <w:rPr>
            <w:rStyle w:val="Lienhypertexte"/>
            <w:noProof/>
          </w:rPr>
          <w:t>Mesures de rétablissement</w:t>
        </w:r>
        <w:r w:rsidR="00195040">
          <w:rPr>
            <w:noProof/>
            <w:webHidden/>
          </w:rPr>
          <w:tab/>
        </w:r>
        <w:r w:rsidR="00195040">
          <w:rPr>
            <w:noProof/>
            <w:webHidden/>
          </w:rPr>
          <w:fldChar w:fldCharType="begin"/>
        </w:r>
        <w:r w:rsidR="00195040">
          <w:rPr>
            <w:noProof/>
            <w:webHidden/>
          </w:rPr>
          <w:instrText xml:space="preserve"> PAGEREF _Toc19705747 \h </w:instrText>
        </w:r>
        <w:r w:rsidR="00195040">
          <w:rPr>
            <w:noProof/>
            <w:webHidden/>
          </w:rPr>
        </w:r>
        <w:r w:rsidR="00195040">
          <w:rPr>
            <w:noProof/>
            <w:webHidden/>
          </w:rPr>
          <w:fldChar w:fldCharType="separate"/>
        </w:r>
        <w:r w:rsidR="00812835">
          <w:rPr>
            <w:noProof/>
            <w:webHidden/>
          </w:rPr>
          <w:t>41</w:t>
        </w:r>
        <w:r w:rsidR="00195040">
          <w:rPr>
            <w:noProof/>
            <w:webHidden/>
          </w:rPr>
          <w:fldChar w:fldCharType="end"/>
        </w:r>
      </w:hyperlink>
    </w:p>
    <w:p w14:paraId="33A23A8A" w14:textId="77777777" w:rsidR="00195040" w:rsidRDefault="00CE71B7">
      <w:pPr>
        <w:pStyle w:val="TM3"/>
        <w:tabs>
          <w:tab w:val="left" w:pos="950"/>
          <w:tab w:val="right" w:pos="9350"/>
        </w:tabs>
        <w:rPr>
          <w:rFonts w:eastAsiaTheme="minorEastAsia" w:cstheme="minorBidi"/>
          <w:noProof/>
          <w:sz w:val="22"/>
          <w:szCs w:val="22"/>
        </w:rPr>
      </w:pPr>
      <w:hyperlink w:anchor="_Toc19705748" w:history="1">
        <w:r w:rsidR="00195040" w:rsidRPr="00463B68">
          <w:rPr>
            <w:rStyle w:val="Lienhypertexte"/>
            <w:noProof/>
          </w:rPr>
          <w:t>6.2.3</w:t>
        </w:r>
        <w:r w:rsidR="00195040">
          <w:rPr>
            <w:rFonts w:eastAsiaTheme="minorEastAsia" w:cstheme="minorBidi"/>
            <w:noProof/>
            <w:sz w:val="22"/>
            <w:szCs w:val="22"/>
          </w:rPr>
          <w:tab/>
        </w:r>
        <w:r w:rsidR="00195040" w:rsidRPr="00463B68">
          <w:rPr>
            <w:rStyle w:val="Lienhypertexte"/>
            <w:noProof/>
          </w:rPr>
          <w:t>Modalités d’organisation particulières au rétablissement à plus long terme</w:t>
        </w:r>
        <w:r w:rsidR="00195040">
          <w:rPr>
            <w:noProof/>
            <w:webHidden/>
          </w:rPr>
          <w:tab/>
        </w:r>
        <w:r w:rsidR="00195040">
          <w:rPr>
            <w:noProof/>
            <w:webHidden/>
          </w:rPr>
          <w:fldChar w:fldCharType="begin"/>
        </w:r>
        <w:r w:rsidR="00195040">
          <w:rPr>
            <w:noProof/>
            <w:webHidden/>
          </w:rPr>
          <w:instrText xml:space="preserve"> PAGEREF _Toc19705748 \h </w:instrText>
        </w:r>
        <w:r w:rsidR="00195040">
          <w:rPr>
            <w:noProof/>
            <w:webHidden/>
          </w:rPr>
        </w:r>
        <w:r w:rsidR="00195040">
          <w:rPr>
            <w:noProof/>
            <w:webHidden/>
          </w:rPr>
          <w:fldChar w:fldCharType="separate"/>
        </w:r>
        <w:r w:rsidR="00812835">
          <w:rPr>
            <w:noProof/>
            <w:webHidden/>
          </w:rPr>
          <w:t>43</w:t>
        </w:r>
        <w:r w:rsidR="00195040">
          <w:rPr>
            <w:noProof/>
            <w:webHidden/>
          </w:rPr>
          <w:fldChar w:fldCharType="end"/>
        </w:r>
      </w:hyperlink>
    </w:p>
    <w:p w14:paraId="71AC9E04" w14:textId="77777777" w:rsidR="00195040" w:rsidRDefault="00CE71B7">
      <w:pPr>
        <w:pStyle w:val="TM3"/>
        <w:tabs>
          <w:tab w:val="left" w:pos="950"/>
          <w:tab w:val="right" w:pos="9350"/>
        </w:tabs>
        <w:rPr>
          <w:rFonts w:eastAsiaTheme="minorEastAsia" w:cstheme="minorBidi"/>
          <w:noProof/>
          <w:sz w:val="22"/>
          <w:szCs w:val="22"/>
        </w:rPr>
      </w:pPr>
      <w:hyperlink w:anchor="_Toc19705749" w:history="1">
        <w:r w:rsidR="00195040" w:rsidRPr="00463B68">
          <w:rPr>
            <w:rStyle w:val="Lienhypertexte"/>
            <w:noProof/>
          </w:rPr>
          <w:t>6.2.4</w:t>
        </w:r>
        <w:r w:rsidR="00195040">
          <w:rPr>
            <w:rFonts w:eastAsiaTheme="minorEastAsia" w:cstheme="minorBidi"/>
            <w:noProof/>
            <w:sz w:val="22"/>
            <w:szCs w:val="22"/>
          </w:rPr>
          <w:tab/>
        </w:r>
        <w:r w:rsidR="00195040" w:rsidRPr="00463B68">
          <w:rPr>
            <w:rStyle w:val="Lienhypertexte"/>
            <w:noProof/>
          </w:rPr>
          <w:t>Modalités associées à la réalisation des retours d’expérience</w:t>
        </w:r>
        <w:r w:rsidR="00195040">
          <w:rPr>
            <w:noProof/>
            <w:webHidden/>
          </w:rPr>
          <w:tab/>
        </w:r>
        <w:r w:rsidR="00195040">
          <w:rPr>
            <w:noProof/>
            <w:webHidden/>
          </w:rPr>
          <w:fldChar w:fldCharType="begin"/>
        </w:r>
        <w:r w:rsidR="00195040">
          <w:rPr>
            <w:noProof/>
            <w:webHidden/>
          </w:rPr>
          <w:instrText xml:space="preserve"> PAGEREF _Toc19705749 \h </w:instrText>
        </w:r>
        <w:r w:rsidR="00195040">
          <w:rPr>
            <w:noProof/>
            <w:webHidden/>
          </w:rPr>
        </w:r>
        <w:r w:rsidR="00195040">
          <w:rPr>
            <w:noProof/>
            <w:webHidden/>
          </w:rPr>
          <w:fldChar w:fldCharType="separate"/>
        </w:r>
        <w:r w:rsidR="00812835">
          <w:rPr>
            <w:noProof/>
            <w:webHidden/>
          </w:rPr>
          <w:t>43</w:t>
        </w:r>
        <w:r w:rsidR="00195040">
          <w:rPr>
            <w:noProof/>
            <w:webHidden/>
          </w:rPr>
          <w:fldChar w:fldCharType="end"/>
        </w:r>
      </w:hyperlink>
    </w:p>
    <w:p w14:paraId="0636F026" w14:textId="77777777" w:rsidR="00195040" w:rsidRDefault="00CE71B7">
      <w:pPr>
        <w:pStyle w:val="TM1"/>
        <w:rPr>
          <w:rFonts w:asciiTheme="minorHAnsi" w:eastAsiaTheme="minorEastAsia" w:hAnsiTheme="minorHAnsi" w:cstheme="minorBidi"/>
          <w:b w:val="0"/>
          <w:bCs w:val="0"/>
          <w:caps w:val="0"/>
        </w:rPr>
      </w:pPr>
      <w:hyperlink w:anchor="_Toc19705750" w:history="1">
        <w:r w:rsidR="00195040" w:rsidRPr="00463B68">
          <w:rPr>
            <w:rStyle w:val="Lienhypertexte"/>
          </w:rPr>
          <w:t>Formation et exercices</w:t>
        </w:r>
        <w:r w:rsidR="00195040">
          <w:rPr>
            <w:webHidden/>
          </w:rPr>
          <w:tab/>
        </w:r>
        <w:r w:rsidR="00195040">
          <w:rPr>
            <w:webHidden/>
          </w:rPr>
          <w:fldChar w:fldCharType="begin"/>
        </w:r>
        <w:r w:rsidR="00195040">
          <w:rPr>
            <w:webHidden/>
          </w:rPr>
          <w:instrText xml:space="preserve"> PAGEREF _Toc19705750 \h </w:instrText>
        </w:r>
        <w:r w:rsidR="00195040">
          <w:rPr>
            <w:webHidden/>
          </w:rPr>
        </w:r>
        <w:r w:rsidR="00195040">
          <w:rPr>
            <w:webHidden/>
          </w:rPr>
          <w:fldChar w:fldCharType="separate"/>
        </w:r>
        <w:r w:rsidR="00812835">
          <w:rPr>
            <w:webHidden/>
          </w:rPr>
          <w:t>44</w:t>
        </w:r>
        <w:r w:rsidR="00195040">
          <w:rPr>
            <w:webHidden/>
          </w:rPr>
          <w:fldChar w:fldCharType="end"/>
        </w:r>
      </w:hyperlink>
    </w:p>
    <w:p w14:paraId="04A79C7A" w14:textId="77777777" w:rsidR="00195040" w:rsidRDefault="00CE71B7">
      <w:pPr>
        <w:pStyle w:val="TM2"/>
        <w:rPr>
          <w:rFonts w:eastAsiaTheme="minorEastAsia" w:cstheme="minorBidi"/>
          <w:b w:val="0"/>
          <w:bCs w:val="0"/>
          <w:noProof/>
          <w:sz w:val="22"/>
          <w:szCs w:val="22"/>
        </w:rPr>
      </w:pPr>
      <w:hyperlink w:anchor="_Toc19705751" w:history="1">
        <w:r w:rsidR="00195040" w:rsidRPr="00463B68">
          <w:rPr>
            <w:rStyle w:val="Lienhypertexte"/>
            <w:noProof/>
          </w:rPr>
          <w:t>7.1</w:t>
        </w:r>
        <w:r w:rsidR="00195040">
          <w:rPr>
            <w:rFonts w:eastAsiaTheme="minorEastAsia" w:cstheme="minorBidi"/>
            <w:b w:val="0"/>
            <w:bCs w:val="0"/>
            <w:noProof/>
            <w:sz w:val="22"/>
            <w:szCs w:val="22"/>
          </w:rPr>
          <w:tab/>
        </w:r>
        <w:r w:rsidR="00195040" w:rsidRPr="00463B68">
          <w:rPr>
            <w:rStyle w:val="Lienhypertexte"/>
            <w:noProof/>
          </w:rPr>
          <w:t>Programme de formation en sécurité civile</w:t>
        </w:r>
        <w:r w:rsidR="00195040">
          <w:rPr>
            <w:noProof/>
            <w:webHidden/>
          </w:rPr>
          <w:tab/>
        </w:r>
        <w:r w:rsidR="00195040">
          <w:rPr>
            <w:noProof/>
            <w:webHidden/>
          </w:rPr>
          <w:fldChar w:fldCharType="begin"/>
        </w:r>
        <w:r w:rsidR="00195040">
          <w:rPr>
            <w:noProof/>
            <w:webHidden/>
          </w:rPr>
          <w:instrText xml:space="preserve"> PAGEREF _Toc19705751 \h </w:instrText>
        </w:r>
        <w:r w:rsidR="00195040">
          <w:rPr>
            <w:noProof/>
            <w:webHidden/>
          </w:rPr>
        </w:r>
        <w:r w:rsidR="00195040">
          <w:rPr>
            <w:noProof/>
            <w:webHidden/>
          </w:rPr>
          <w:fldChar w:fldCharType="separate"/>
        </w:r>
        <w:r w:rsidR="00812835">
          <w:rPr>
            <w:noProof/>
            <w:webHidden/>
          </w:rPr>
          <w:t>45</w:t>
        </w:r>
        <w:r w:rsidR="00195040">
          <w:rPr>
            <w:noProof/>
            <w:webHidden/>
          </w:rPr>
          <w:fldChar w:fldCharType="end"/>
        </w:r>
      </w:hyperlink>
    </w:p>
    <w:p w14:paraId="2D2AB06A" w14:textId="77777777" w:rsidR="00195040" w:rsidRDefault="00CE71B7">
      <w:pPr>
        <w:pStyle w:val="TM2"/>
        <w:rPr>
          <w:rFonts w:eastAsiaTheme="minorEastAsia" w:cstheme="minorBidi"/>
          <w:b w:val="0"/>
          <w:bCs w:val="0"/>
          <w:noProof/>
          <w:sz w:val="22"/>
          <w:szCs w:val="22"/>
        </w:rPr>
      </w:pPr>
      <w:hyperlink w:anchor="_Toc19705752" w:history="1">
        <w:r w:rsidR="00195040" w:rsidRPr="00463B68">
          <w:rPr>
            <w:rStyle w:val="Lienhypertexte"/>
            <w:noProof/>
          </w:rPr>
          <w:t>7.2</w:t>
        </w:r>
        <w:r w:rsidR="00195040">
          <w:rPr>
            <w:rFonts w:eastAsiaTheme="minorEastAsia" w:cstheme="minorBidi"/>
            <w:b w:val="0"/>
            <w:bCs w:val="0"/>
            <w:noProof/>
            <w:sz w:val="22"/>
            <w:szCs w:val="22"/>
          </w:rPr>
          <w:tab/>
        </w:r>
        <w:r w:rsidR="00195040" w:rsidRPr="00463B68">
          <w:rPr>
            <w:rStyle w:val="Lienhypertexte"/>
            <w:noProof/>
          </w:rPr>
          <w:t>Programme d’exercices</w:t>
        </w:r>
        <w:r w:rsidR="00195040">
          <w:rPr>
            <w:noProof/>
            <w:webHidden/>
          </w:rPr>
          <w:tab/>
        </w:r>
        <w:r w:rsidR="00195040">
          <w:rPr>
            <w:noProof/>
            <w:webHidden/>
          </w:rPr>
          <w:fldChar w:fldCharType="begin"/>
        </w:r>
        <w:r w:rsidR="00195040">
          <w:rPr>
            <w:noProof/>
            <w:webHidden/>
          </w:rPr>
          <w:instrText xml:space="preserve"> PAGEREF _Toc19705752 \h </w:instrText>
        </w:r>
        <w:r w:rsidR="00195040">
          <w:rPr>
            <w:noProof/>
            <w:webHidden/>
          </w:rPr>
        </w:r>
        <w:r w:rsidR="00195040">
          <w:rPr>
            <w:noProof/>
            <w:webHidden/>
          </w:rPr>
          <w:fldChar w:fldCharType="separate"/>
        </w:r>
        <w:r w:rsidR="00812835">
          <w:rPr>
            <w:noProof/>
            <w:webHidden/>
          </w:rPr>
          <w:t>46</w:t>
        </w:r>
        <w:r w:rsidR="00195040">
          <w:rPr>
            <w:noProof/>
            <w:webHidden/>
          </w:rPr>
          <w:fldChar w:fldCharType="end"/>
        </w:r>
      </w:hyperlink>
    </w:p>
    <w:p w14:paraId="59BE9FE8" w14:textId="77777777" w:rsidR="00195040" w:rsidRDefault="00CE71B7">
      <w:pPr>
        <w:pStyle w:val="TM1"/>
        <w:rPr>
          <w:rFonts w:asciiTheme="minorHAnsi" w:eastAsiaTheme="minorEastAsia" w:hAnsiTheme="minorHAnsi" w:cstheme="minorBidi"/>
          <w:b w:val="0"/>
          <w:bCs w:val="0"/>
          <w:caps w:val="0"/>
        </w:rPr>
      </w:pPr>
      <w:hyperlink w:anchor="_Toc19705753" w:history="1">
        <w:r w:rsidR="00195040" w:rsidRPr="00463B68">
          <w:rPr>
            <w:rStyle w:val="Lienhypertexte"/>
          </w:rPr>
          <w:t>Modalités de mise en œuvre et de suivi</w:t>
        </w:r>
        <w:r w:rsidR="00195040">
          <w:rPr>
            <w:webHidden/>
          </w:rPr>
          <w:tab/>
        </w:r>
        <w:r w:rsidR="00195040">
          <w:rPr>
            <w:webHidden/>
          </w:rPr>
          <w:fldChar w:fldCharType="begin"/>
        </w:r>
        <w:r w:rsidR="00195040">
          <w:rPr>
            <w:webHidden/>
          </w:rPr>
          <w:instrText xml:space="preserve"> PAGEREF _Toc19705753 \h </w:instrText>
        </w:r>
        <w:r w:rsidR="00195040">
          <w:rPr>
            <w:webHidden/>
          </w:rPr>
        </w:r>
        <w:r w:rsidR="00195040">
          <w:rPr>
            <w:webHidden/>
          </w:rPr>
          <w:fldChar w:fldCharType="separate"/>
        </w:r>
        <w:r w:rsidR="00812835">
          <w:rPr>
            <w:webHidden/>
          </w:rPr>
          <w:t>47</w:t>
        </w:r>
        <w:r w:rsidR="00195040">
          <w:rPr>
            <w:webHidden/>
          </w:rPr>
          <w:fldChar w:fldCharType="end"/>
        </w:r>
      </w:hyperlink>
    </w:p>
    <w:p w14:paraId="0109797A" w14:textId="77777777" w:rsidR="00195040" w:rsidRDefault="00CE71B7">
      <w:pPr>
        <w:pStyle w:val="TM2"/>
        <w:rPr>
          <w:rFonts w:eastAsiaTheme="minorEastAsia" w:cstheme="minorBidi"/>
          <w:b w:val="0"/>
          <w:bCs w:val="0"/>
          <w:noProof/>
          <w:sz w:val="22"/>
          <w:szCs w:val="22"/>
        </w:rPr>
      </w:pPr>
      <w:hyperlink w:anchor="_Toc19705754" w:history="1">
        <w:r w:rsidR="00195040" w:rsidRPr="00463B68">
          <w:rPr>
            <w:rStyle w:val="Lienhypertexte"/>
            <w:noProof/>
            <w:lang w:val="fr-FR"/>
          </w:rPr>
          <w:t>8.1</w:t>
        </w:r>
        <w:r w:rsidR="00195040">
          <w:rPr>
            <w:rFonts w:eastAsiaTheme="minorEastAsia" w:cstheme="minorBidi"/>
            <w:b w:val="0"/>
            <w:bCs w:val="0"/>
            <w:noProof/>
            <w:sz w:val="22"/>
            <w:szCs w:val="22"/>
          </w:rPr>
          <w:tab/>
        </w:r>
        <w:r w:rsidR="00195040" w:rsidRPr="00463B68">
          <w:rPr>
            <w:rStyle w:val="Lienhypertexte"/>
            <w:noProof/>
          </w:rPr>
          <w:t>Outils administratifs et autres procédures</w:t>
        </w:r>
        <w:r w:rsidR="00195040">
          <w:rPr>
            <w:noProof/>
            <w:webHidden/>
          </w:rPr>
          <w:tab/>
        </w:r>
        <w:r w:rsidR="00195040">
          <w:rPr>
            <w:noProof/>
            <w:webHidden/>
          </w:rPr>
          <w:fldChar w:fldCharType="begin"/>
        </w:r>
        <w:r w:rsidR="00195040">
          <w:rPr>
            <w:noProof/>
            <w:webHidden/>
          </w:rPr>
          <w:instrText xml:space="preserve"> PAGEREF _Toc19705754 \h </w:instrText>
        </w:r>
        <w:r w:rsidR="00195040">
          <w:rPr>
            <w:noProof/>
            <w:webHidden/>
          </w:rPr>
        </w:r>
        <w:r w:rsidR="00195040">
          <w:rPr>
            <w:noProof/>
            <w:webHidden/>
          </w:rPr>
          <w:fldChar w:fldCharType="separate"/>
        </w:r>
        <w:r w:rsidR="00812835">
          <w:rPr>
            <w:noProof/>
            <w:webHidden/>
          </w:rPr>
          <w:t>48</w:t>
        </w:r>
        <w:r w:rsidR="00195040">
          <w:rPr>
            <w:noProof/>
            <w:webHidden/>
          </w:rPr>
          <w:fldChar w:fldCharType="end"/>
        </w:r>
      </w:hyperlink>
    </w:p>
    <w:p w14:paraId="6385E9E7" w14:textId="77777777" w:rsidR="00195040" w:rsidRDefault="00CE71B7">
      <w:pPr>
        <w:pStyle w:val="TM3"/>
        <w:tabs>
          <w:tab w:val="left" w:pos="950"/>
          <w:tab w:val="right" w:pos="9350"/>
        </w:tabs>
        <w:rPr>
          <w:rFonts w:eastAsiaTheme="minorEastAsia" w:cstheme="minorBidi"/>
          <w:noProof/>
          <w:sz w:val="22"/>
          <w:szCs w:val="22"/>
        </w:rPr>
      </w:pPr>
      <w:hyperlink w:anchor="_Toc19705755" w:history="1">
        <w:r w:rsidR="00195040" w:rsidRPr="00463B68">
          <w:rPr>
            <w:rStyle w:val="Lienhypertexte"/>
            <w:noProof/>
            <w:lang w:val="fr-FR"/>
          </w:rPr>
          <w:t>8.1.1</w:t>
        </w:r>
        <w:r w:rsidR="00195040">
          <w:rPr>
            <w:rFonts w:eastAsiaTheme="minorEastAsia" w:cstheme="minorBidi"/>
            <w:noProof/>
            <w:sz w:val="22"/>
            <w:szCs w:val="22"/>
          </w:rPr>
          <w:tab/>
        </w:r>
        <w:r w:rsidR="00195040" w:rsidRPr="00463B68">
          <w:rPr>
            <w:rStyle w:val="Lienhypertexte"/>
            <w:noProof/>
            <w:lang w:val="fr-FR"/>
          </w:rPr>
          <w:t>Soutien aux intervenants mobilisés lors d’un sinistre</w:t>
        </w:r>
        <w:r w:rsidR="00195040">
          <w:rPr>
            <w:noProof/>
            <w:webHidden/>
          </w:rPr>
          <w:tab/>
        </w:r>
        <w:r w:rsidR="00195040">
          <w:rPr>
            <w:noProof/>
            <w:webHidden/>
          </w:rPr>
          <w:fldChar w:fldCharType="begin"/>
        </w:r>
        <w:r w:rsidR="00195040">
          <w:rPr>
            <w:noProof/>
            <w:webHidden/>
          </w:rPr>
          <w:instrText xml:space="preserve"> PAGEREF _Toc19705755 \h </w:instrText>
        </w:r>
        <w:r w:rsidR="00195040">
          <w:rPr>
            <w:noProof/>
            <w:webHidden/>
          </w:rPr>
        </w:r>
        <w:r w:rsidR="00195040">
          <w:rPr>
            <w:noProof/>
            <w:webHidden/>
          </w:rPr>
          <w:fldChar w:fldCharType="separate"/>
        </w:r>
        <w:r w:rsidR="00812835">
          <w:rPr>
            <w:noProof/>
            <w:webHidden/>
          </w:rPr>
          <w:t>48</w:t>
        </w:r>
        <w:r w:rsidR="00195040">
          <w:rPr>
            <w:noProof/>
            <w:webHidden/>
          </w:rPr>
          <w:fldChar w:fldCharType="end"/>
        </w:r>
      </w:hyperlink>
    </w:p>
    <w:p w14:paraId="236B1FAF" w14:textId="77777777" w:rsidR="00195040" w:rsidRDefault="00CE71B7">
      <w:pPr>
        <w:pStyle w:val="TM3"/>
        <w:tabs>
          <w:tab w:val="left" w:pos="950"/>
          <w:tab w:val="right" w:pos="9350"/>
        </w:tabs>
        <w:rPr>
          <w:rFonts w:eastAsiaTheme="minorEastAsia" w:cstheme="minorBidi"/>
          <w:noProof/>
          <w:sz w:val="22"/>
          <w:szCs w:val="22"/>
        </w:rPr>
      </w:pPr>
      <w:hyperlink w:anchor="_Toc19705756" w:history="1">
        <w:r w:rsidR="00195040" w:rsidRPr="00463B68">
          <w:rPr>
            <w:rStyle w:val="Lienhypertexte"/>
            <w:noProof/>
            <w:lang w:val="fr-FR"/>
          </w:rPr>
          <w:t>8.1.2</w:t>
        </w:r>
        <w:r w:rsidR="00195040">
          <w:rPr>
            <w:rFonts w:eastAsiaTheme="minorEastAsia" w:cstheme="minorBidi"/>
            <w:noProof/>
            <w:sz w:val="22"/>
            <w:szCs w:val="22"/>
          </w:rPr>
          <w:tab/>
        </w:r>
        <w:r w:rsidR="00195040" w:rsidRPr="00463B68">
          <w:rPr>
            <w:rStyle w:val="Lienhypertexte"/>
            <w:noProof/>
            <w:lang w:val="fr-FR"/>
          </w:rPr>
          <w:t>Gestion des bénévoles spontanés</w:t>
        </w:r>
        <w:r w:rsidR="00195040">
          <w:rPr>
            <w:noProof/>
            <w:webHidden/>
          </w:rPr>
          <w:tab/>
        </w:r>
        <w:r w:rsidR="00195040">
          <w:rPr>
            <w:noProof/>
            <w:webHidden/>
          </w:rPr>
          <w:fldChar w:fldCharType="begin"/>
        </w:r>
        <w:r w:rsidR="00195040">
          <w:rPr>
            <w:noProof/>
            <w:webHidden/>
          </w:rPr>
          <w:instrText xml:space="preserve"> PAGEREF _Toc19705756 \h </w:instrText>
        </w:r>
        <w:r w:rsidR="00195040">
          <w:rPr>
            <w:noProof/>
            <w:webHidden/>
          </w:rPr>
        </w:r>
        <w:r w:rsidR="00195040">
          <w:rPr>
            <w:noProof/>
            <w:webHidden/>
          </w:rPr>
          <w:fldChar w:fldCharType="separate"/>
        </w:r>
        <w:r w:rsidR="00812835">
          <w:rPr>
            <w:noProof/>
            <w:webHidden/>
          </w:rPr>
          <w:t>48</w:t>
        </w:r>
        <w:r w:rsidR="00195040">
          <w:rPr>
            <w:noProof/>
            <w:webHidden/>
          </w:rPr>
          <w:fldChar w:fldCharType="end"/>
        </w:r>
      </w:hyperlink>
    </w:p>
    <w:p w14:paraId="5FAB3691" w14:textId="77777777" w:rsidR="00195040" w:rsidRDefault="00CE71B7">
      <w:pPr>
        <w:pStyle w:val="TM3"/>
        <w:tabs>
          <w:tab w:val="left" w:pos="950"/>
          <w:tab w:val="right" w:pos="9350"/>
        </w:tabs>
        <w:rPr>
          <w:rFonts w:eastAsiaTheme="minorEastAsia" w:cstheme="minorBidi"/>
          <w:noProof/>
          <w:sz w:val="22"/>
          <w:szCs w:val="22"/>
        </w:rPr>
      </w:pPr>
      <w:hyperlink w:anchor="_Toc19705757" w:history="1">
        <w:r w:rsidR="00195040" w:rsidRPr="00463B68">
          <w:rPr>
            <w:rStyle w:val="Lienhypertexte"/>
            <w:noProof/>
            <w:kern w:val="28"/>
          </w:rPr>
          <w:t>8.1.3</w:t>
        </w:r>
        <w:r w:rsidR="00195040">
          <w:rPr>
            <w:rFonts w:eastAsiaTheme="minorEastAsia" w:cstheme="minorBidi"/>
            <w:noProof/>
            <w:sz w:val="22"/>
            <w:szCs w:val="22"/>
          </w:rPr>
          <w:tab/>
        </w:r>
        <w:r w:rsidR="00195040" w:rsidRPr="00463B68">
          <w:rPr>
            <w:rStyle w:val="Lienhypertexte"/>
            <w:noProof/>
            <w:kern w:val="28"/>
          </w:rPr>
          <w:t>Aspects légaux</w:t>
        </w:r>
        <w:r w:rsidR="00195040">
          <w:rPr>
            <w:noProof/>
            <w:webHidden/>
          </w:rPr>
          <w:tab/>
        </w:r>
        <w:r w:rsidR="00195040">
          <w:rPr>
            <w:noProof/>
            <w:webHidden/>
          </w:rPr>
          <w:fldChar w:fldCharType="begin"/>
        </w:r>
        <w:r w:rsidR="00195040">
          <w:rPr>
            <w:noProof/>
            <w:webHidden/>
          </w:rPr>
          <w:instrText xml:space="preserve"> PAGEREF _Toc19705757 \h </w:instrText>
        </w:r>
        <w:r w:rsidR="00195040">
          <w:rPr>
            <w:noProof/>
            <w:webHidden/>
          </w:rPr>
        </w:r>
        <w:r w:rsidR="00195040">
          <w:rPr>
            <w:noProof/>
            <w:webHidden/>
          </w:rPr>
          <w:fldChar w:fldCharType="separate"/>
        </w:r>
        <w:r w:rsidR="00812835">
          <w:rPr>
            <w:noProof/>
            <w:webHidden/>
          </w:rPr>
          <w:t>48</w:t>
        </w:r>
        <w:r w:rsidR="00195040">
          <w:rPr>
            <w:noProof/>
            <w:webHidden/>
          </w:rPr>
          <w:fldChar w:fldCharType="end"/>
        </w:r>
      </w:hyperlink>
    </w:p>
    <w:p w14:paraId="46594925" w14:textId="77777777" w:rsidR="00195040" w:rsidRDefault="00CE71B7">
      <w:pPr>
        <w:pStyle w:val="TM3"/>
        <w:tabs>
          <w:tab w:val="left" w:pos="950"/>
          <w:tab w:val="right" w:pos="9350"/>
        </w:tabs>
        <w:rPr>
          <w:rFonts w:eastAsiaTheme="minorEastAsia" w:cstheme="minorBidi"/>
          <w:noProof/>
          <w:sz w:val="22"/>
          <w:szCs w:val="22"/>
        </w:rPr>
      </w:pPr>
      <w:hyperlink w:anchor="_Toc19705758" w:history="1">
        <w:r w:rsidR="00195040" w:rsidRPr="00463B68">
          <w:rPr>
            <w:rStyle w:val="Lienhypertexte"/>
            <w:noProof/>
            <w:lang w:val="fr-FR"/>
          </w:rPr>
          <w:t>8.1.4</w:t>
        </w:r>
        <w:r w:rsidR="00195040">
          <w:rPr>
            <w:rFonts w:eastAsiaTheme="minorEastAsia" w:cstheme="minorBidi"/>
            <w:noProof/>
            <w:sz w:val="22"/>
            <w:szCs w:val="22"/>
          </w:rPr>
          <w:tab/>
        </w:r>
        <w:r w:rsidR="00195040" w:rsidRPr="00463B68">
          <w:rPr>
            <w:rStyle w:val="Lienhypertexte"/>
            <w:noProof/>
            <w:lang w:val="fr-FR"/>
          </w:rPr>
          <w:t>Suivi des dépenses</w:t>
        </w:r>
        <w:r w:rsidR="00195040">
          <w:rPr>
            <w:noProof/>
            <w:webHidden/>
          </w:rPr>
          <w:tab/>
        </w:r>
        <w:r w:rsidR="00195040">
          <w:rPr>
            <w:noProof/>
            <w:webHidden/>
          </w:rPr>
          <w:fldChar w:fldCharType="begin"/>
        </w:r>
        <w:r w:rsidR="00195040">
          <w:rPr>
            <w:noProof/>
            <w:webHidden/>
          </w:rPr>
          <w:instrText xml:space="preserve"> PAGEREF _Toc19705758 \h </w:instrText>
        </w:r>
        <w:r w:rsidR="00195040">
          <w:rPr>
            <w:noProof/>
            <w:webHidden/>
          </w:rPr>
        </w:r>
        <w:r w:rsidR="00195040">
          <w:rPr>
            <w:noProof/>
            <w:webHidden/>
          </w:rPr>
          <w:fldChar w:fldCharType="separate"/>
        </w:r>
        <w:r w:rsidR="00812835">
          <w:rPr>
            <w:noProof/>
            <w:webHidden/>
          </w:rPr>
          <w:t>48</w:t>
        </w:r>
        <w:r w:rsidR="00195040">
          <w:rPr>
            <w:noProof/>
            <w:webHidden/>
          </w:rPr>
          <w:fldChar w:fldCharType="end"/>
        </w:r>
      </w:hyperlink>
    </w:p>
    <w:p w14:paraId="6A57DC91" w14:textId="77777777" w:rsidR="00195040" w:rsidRDefault="00CE71B7">
      <w:pPr>
        <w:pStyle w:val="TM3"/>
        <w:tabs>
          <w:tab w:val="left" w:pos="950"/>
          <w:tab w:val="right" w:pos="9350"/>
        </w:tabs>
        <w:rPr>
          <w:rFonts w:eastAsiaTheme="minorEastAsia" w:cstheme="minorBidi"/>
          <w:noProof/>
          <w:sz w:val="22"/>
          <w:szCs w:val="22"/>
        </w:rPr>
      </w:pPr>
      <w:hyperlink w:anchor="_Toc19705759" w:history="1">
        <w:r w:rsidR="00195040" w:rsidRPr="00463B68">
          <w:rPr>
            <w:rStyle w:val="Lienhypertexte"/>
            <w:noProof/>
          </w:rPr>
          <w:t>8.1.5</w:t>
        </w:r>
        <w:r w:rsidR="00195040">
          <w:rPr>
            <w:rFonts w:eastAsiaTheme="minorEastAsia" w:cstheme="minorBidi"/>
            <w:noProof/>
            <w:sz w:val="22"/>
            <w:szCs w:val="22"/>
          </w:rPr>
          <w:tab/>
        </w:r>
        <w:r w:rsidR="00195040" w:rsidRPr="00463B68">
          <w:rPr>
            <w:rStyle w:val="Lienhypertexte"/>
            <w:noProof/>
          </w:rPr>
          <w:t>Procédure d’entretien et de vérification des installations, des équipements et du matériel</w:t>
        </w:r>
        <w:r w:rsidR="00195040">
          <w:rPr>
            <w:noProof/>
            <w:webHidden/>
          </w:rPr>
          <w:tab/>
        </w:r>
        <w:r w:rsidR="00195040">
          <w:rPr>
            <w:noProof/>
            <w:webHidden/>
          </w:rPr>
          <w:fldChar w:fldCharType="begin"/>
        </w:r>
        <w:r w:rsidR="00195040">
          <w:rPr>
            <w:noProof/>
            <w:webHidden/>
          </w:rPr>
          <w:instrText xml:space="preserve"> PAGEREF _Toc19705759 \h </w:instrText>
        </w:r>
        <w:r w:rsidR="00195040">
          <w:rPr>
            <w:noProof/>
            <w:webHidden/>
          </w:rPr>
        </w:r>
        <w:r w:rsidR="00195040">
          <w:rPr>
            <w:noProof/>
            <w:webHidden/>
          </w:rPr>
          <w:fldChar w:fldCharType="separate"/>
        </w:r>
        <w:r w:rsidR="00812835">
          <w:rPr>
            <w:noProof/>
            <w:webHidden/>
          </w:rPr>
          <w:t>49</w:t>
        </w:r>
        <w:r w:rsidR="00195040">
          <w:rPr>
            <w:noProof/>
            <w:webHidden/>
          </w:rPr>
          <w:fldChar w:fldCharType="end"/>
        </w:r>
      </w:hyperlink>
    </w:p>
    <w:p w14:paraId="47B5957F" w14:textId="77777777" w:rsidR="00195040" w:rsidRDefault="00CE71B7">
      <w:pPr>
        <w:pStyle w:val="TM2"/>
        <w:rPr>
          <w:rFonts w:eastAsiaTheme="minorEastAsia" w:cstheme="minorBidi"/>
          <w:b w:val="0"/>
          <w:bCs w:val="0"/>
          <w:noProof/>
          <w:sz w:val="22"/>
          <w:szCs w:val="22"/>
        </w:rPr>
      </w:pPr>
      <w:hyperlink w:anchor="_Toc19705760" w:history="1">
        <w:r w:rsidR="00195040" w:rsidRPr="00463B68">
          <w:rPr>
            <w:rStyle w:val="Lienhypertexte"/>
            <w:noProof/>
          </w:rPr>
          <w:t>8.2</w:t>
        </w:r>
        <w:r w:rsidR="00195040">
          <w:rPr>
            <w:rFonts w:eastAsiaTheme="minorEastAsia" w:cstheme="minorBidi"/>
            <w:b w:val="0"/>
            <w:bCs w:val="0"/>
            <w:noProof/>
            <w:sz w:val="22"/>
            <w:szCs w:val="22"/>
          </w:rPr>
          <w:tab/>
        </w:r>
        <w:r w:rsidR="00195040" w:rsidRPr="00463B68">
          <w:rPr>
            <w:rStyle w:val="Lienhypertexte"/>
            <w:noProof/>
          </w:rPr>
          <w:t>Maintien du plan de sécurité civile</w:t>
        </w:r>
        <w:r w:rsidR="00195040">
          <w:rPr>
            <w:noProof/>
            <w:webHidden/>
          </w:rPr>
          <w:tab/>
        </w:r>
        <w:r w:rsidR="00195040">
          <w:rPr>
            <w:noProof/>
            <w:webHidden/>
          </w:rPr>
          <w:fldChar w:fldCharType="begin"/>
        </w:r>
        <w:r w:rsidR="00195040">
          <w:rPr>
            <w:noProof/>
            <w:webHidden/>
          </w:rPr>
          <w:instrText xml:space="preserve"> PAGEREF _Toc19705760 \h </w:instrText>
        </w:r>
        <w:r w:rsidR="00195040">
          <w:rPr>
            <w:noProof/>
            <w:webHidden/>
          </w:rPr>
        </w:r>
        <w:r w:rsidR="00195040">
          <w:rPr>
            <w:noProof/>
            <w:webHidden/>
          </w:rPr>
          <w:fldChar w:fldCharType="separate"/>
        </w:r>
        <w:r w:rsidR="00812835">
          <w:rPr>
            <w:noProof/>
            <w:webHidden/>
          </w:rPr>
          <w:t>50</w:t>
        </w:r>
        <w:r w:rsidR="00195040">
          <w:rPr>
            <w:noProof/>
            <w:webHidden/>
          </w:rPr>
          <w:fldChar w:fldCharType="end"/>
        </w:r>
      </w:hyperlink>
    </w:p>
    <w:p w14:paraId="1C34F56B" w14:textId="77777777" w:rsidR="00195040" w:rsidRDefault="00CE71B7">
      <w:pPr>
        <w:pStyle w:val="TM1"/>
        <w:rPr>
          <w:rFonts w:asciiTheme="minorHAnsi" w:eastAsiaTheme="minorEastAsia" w:hAnsiTheme="minorHAnsi" w:cstheme="minorBidi"/>
          <w:b w:val="0"/>
          <w:bCs w:val="0"/>
          <w:caps w:val="0"/>
        </w:rPr>
      </w:pPr>
      <w:hyperlink w:anchor="_Toc19705761" w:history="1">
        <w:r w:rsidR="00195040" w:rsidRPr="00463B68">
          <w:rPr>
            <w:rStyle w:val="Lienhypertexte"/>
          </w:rPr>
          <w:t>ANNEXE 1 – Ententes</w:t>
        </w:r>
        <w:r w:rsidR="00195040">
          <w:rPr>
            <w:webHidden/>
          </w:rPr>
          <w:tab/>
        </w:r>
        <w:r w:rsidR="00195040">
          <w:rPr>
            <w:webHidden/>
          </w:rPr>
          <w:fldChar w:fldCharType="begin"/>
        </w:r>
        <w:r w:rsidR="00195040">
          <w:rPr>
            <w:webHidden/>
          </w:rPr>
          <w:instrText xml:space="preserve"> PAGEREF _Toc19705761 \h </w:instrText>
        </w:r>
        <w:r w:rsidR="00195040">
          <w:rPr>
            <w:webHidden/>
          </w:rPr>
        </w:r>
        <w:r w:rsidR="00195040">
          <w:rPr>
            <w:webHidden/>
          </w:rPr>
          <w:fldChar w:fldCharType="separate"/>
        </w:r>
        <w:r w:rsidR="00812835">
          <w:rPr>
            <w:webHidden/>
          </w:rPr>
          <w:t>51</w:t>
        </w:r>
        <w:r w:rsidR="00195040">
          <w:rPr>
            <w:webHidden/>
          </w:rPr>
          <w:fldChar w:fldCharType="end"/>
        </w:r>
      </w:hyperlink>
    </w:p>
    <w:p w14:paraId="36B7B9E7" w14:textId="77777777" w:rsidR="00195040" w:rsidRDefault="00CE71B7">
      <w:pPr>
        <w:pStyle w:val="TM1"/>
        <w:rPr>
          <w:rFonts w:asciiTheme="minorHAnsi" w:eastAsiaTheme="minorEastAsia" w:hAnsiTheme="minorHAnsi" w:cstheme="minorBidi"/>
          <w:b w:val="0"/>
          <w:bCs w:val="0"/>
          <w:caps w:val="0"/>
        </w:rPr>
      </w:pPr>
      <w:hyperlink w:anchor="_Toc19705762" w:history="1">
        <w:r w:rsidR="00195040" w:rsidRPr="00463B68">
          <w:rPr>
            <w:rStyle w:val="Lienhypertexte"/>
          </w:rPr>
          <w:t>ANNEXE 2 – Modalités de collaboration</w:t>
        </w:r>
        <w:r w:rsidR="00195040">
          <w:rPr>
            <w:webHidden/>
          </w:rPr>
          <w:tab/>
        </w:r>
        <w:r w:rsidR="00195040">
          <w:rPr>
            <w:webHidden/>
          </w:rPr>
          <w:fldChar w:fldCharType="begin"/>
        </w:r>
        <w:r w:rsidR="00195040">
          <w:rPr>
            <w:webHidden/>
          </w:rPr>
          <w:instrText xml:space="preserve"> PAGEREF _Toc19705762 \h </w:instrText>
        </w:r>
        <w:r w:rsidR="00195040">
          <w:rPr>
            <w:webHidden/>
          </w:rPr>
        </w:r>
        <w:r w:rsidR="00195040">
          <w:rPr>
            <w:webHidden/>
          </w:rPr>
          <w:fldChar w:fldCharType="separate"/>
        </w:r>
        <w:r w:rsidR="00812835">
          <w:rPr>
            <w:webHidden/>
          </w:rPr>
          <w:t>52</w:t>
        </w:r>
        <w:r w:rsidR="00195040">
          <w:rPr>
            <w:webHidden/>
          </w:rPr>
          <w:fldChar w:fldCharType="end"/>
        </w:r>
      </w:hyperlink>
    </w:p>
    <w:p w14:paraId="416396F4" w14:textId="77777777" w:rsidR="00195040" w:rsidRDefault="00CE71B7">
      <w:pPr>
        <w:pStyle w:val="TM1"/>
        <w:rPr>
          <w:rFonts w:asciiTheme="minorHAnsi" w:eastAsiaTheme="minorEastAsia" w:hAnsiTheme="minorHAnsi" w:cstheme="minorBidi"/>
          <w:b w:val="0"/>
          <w:bCs w:val="0"/>
          <w:caps w:val="0"/>
        </w:rPr>
      </w:pPr>
      <w:hyperlink w:anchor="_Toc19705763" w:history="1">
        <w:r w:rsidR="00195040" w:rsidRPr="00463B68">
          <w:rPr>
            <w:rStyle w:val="Lienhypertexte"/>
          </w:rPr>
          <w:t>ANNEXE 3 – Documents opérationnels</w:t>
        </w:r>
        <w:r w:rsidR="00195040">
          <w:rPr>
            <w:webHidden/>
          </w:rPr>
          <w:tab/>
        </w:r>
        <w:r w:rsidR="00195040">
          <w:rPr>
            <w:webHidden/>
          </w:rPr>
          <w:fldChar w:fldCharType="begin"/>
        </w:r>
        <w:r w:rsidR="00195040">
          <w:rPr>
            <w:webHidden/>
          </w:rPr>
          <w:instrText xml:space="preserve"> PAGEREF _Toc19705763 \h </w:instrText>
        </w:r>
        <w:r w:rsidR="00195040">
          <w:rPr>
            <w:webHidden/>
          </w:rPr>
        </w:r>
        <w:r w:rsidR="00195040">
          <w:rPr>
            <w:webHidden/>
          </w:rPr>
          <w:fldChar w:fldCharType="separate"/>
        </w:r>
        <w:r w:rsidR="00812835">
          <w:rPr>
            <w:webHidden/>
          </w:rPr>
          <w:t>53</w:t>
        </w:r>
        <w:r w:rsidR="00195040">
          <w:rPr>
            <w:webHidden/>
          </w:rPr>
          <w:fldChar w:fldCharType="end"/>
        </w:r>
      </w:hyperlink>
    </w:p>
    <w:p w14:paraId="24A2E5C9" w14:textId="77777777" w:rsidR="00195040" w:rsidRDefault="00CE71B7">
      <w:pPr>
        <w:pStyle w:val="TM1"/>
        <w:rPr>
          <w:rFonts w:asciiTheme="minorHAnsi" w:eastAsiaTheme="minorEastAsia" w:hAnsiTheme="minorHAnsi" w:cstheme="minorBidi"/>
          <w:b w:val="0"/>
          <w:bCs w:val="0"/>
          <w:caps w:val="0"/>
        </w:rPr>
      </w:pPr>
      <w:hyperlink w:anchor="_Toc19705764" w:history="1">
        <w:r w:rsidR="00195040" w:rsidRPr="00463B68">
          <w:rPr>
            <w:rStyle w:val="Lienhypertexte"/>
          </w:rPr>
          <w:t>ANNEXE 4 – Cartes</w:t>
        </w:r>
        <w:r w:rsidR="00195040">
          <w:rPr>
            <w:webHidden/>
          </w:rPr>
          <w:tab/>
        </w:r>
        <w:r w:rsidR="00195040">
          <w:rPr>
            <w:webHidden/>
          </w:rPr>
          <w:fldChar w:fldCharType="begin"/>
        </w:r>
        <w:r w:rsidR="00195040">
          <w:rPr>
            <w:webHidden/>
          </w:rPr>
          <w:instrText xml:space="preserve"> PAGEREF _Toc19705764 \h </w:instrText>
        </w:r>
        <w:r w:rsidR="00195040">
          <w:rPr>
            <w:webHidden/>
          </w:rPr>
        </w:r>
        <w:r w:rsidR="00195040">
          <w:rPr>
            <w:webHidden/>
          </w:rPr>
          <w:fldChar w:fldCharType="separate"/>
        </w:r>
        <w:r w:rsidR="00812835">
          <w:rPr>
            <w:webHidden/>
          </w:rPr>
          <w:t>54</w:t>
        </w:r>
        <w:r w:rsidR="00195040">
          <w:rPr>
            <w:webHidden/>
          </w:rPr>
          <w:fldChar w:fldCharType="end"/>
        </w:r>
      </w:hyperlink>
    </w:p>
    <w:p w14:paraId="18560D04" w14:textId="77777777" w:rsidR="00195040" w:rsidRDefault="00CE71B7">
      <w:pPr>
        <w:pStyle w:val="TM1"/>
        <w:rPr>
          <w:rFonts w:asciiTheme="minorHAnsi" w:eastAsiaTheme="minorEastAsia" w:hAnsiTheme="minorHAnsi" w:cstheme="minorBidi"/>
          <w:b w:val="0"/>
          <w:bCs w:val="0"/>
          <w:caps w:val="0"/>
        </w:rPr>
      </w:pPr>
      <w:hyperlink w:anchor="_Toc19705765" w:history="1">
        <w:r w:rsidR="00195040" w:rsidRPr="00463B68">
          <w:rPr>
            <w:rStyle w:val="Lienhypertexte"/>
          </w:rPr>
          <w:t>GLOSSAIRE</w:t>
        </w:r>
        <w:r w:rsidR="00195040">
          <w:rPr>
            <w:webHidden/>
          </w:rPr>
          <w:tab/>
        </w:r>
        <w:r w:rsidR="00195040">
          <w:rPr>
            <w:webHidden/>
          </w:rPr>
          <w:fldChar w:fldCharType="begin"/>
        </w:r>
        <w:r w:rsidR="00195040">
          <w:rPr>
            <w:webHidden/>
          </w:rPr>
          <w:instrText xml:space="preserve"> PAGEREF _Toc19705765 \h </w:instrText>
        </w:r>
        <w:r w:rsidR="00195040">
          <w:rPr>
            <w:webHidden/>
          </w:rPr>
        </w:r>
        <w:r w:rsidR="00195040">
          <w:rPr>
            <w:webHidden/>
          </w:rPr>
          <w:fldChar w:fldCharType="separate"/>
        </w:r>
        <w:r w:rsidR="00812835">
          <w:rPr>
            <w:webHidden/>
          </w:rPr>
          <w:t>55</w:t>
        </w:r>
        <w:r w:rsidR="00195040">
          <w:rPr>
            <w:webHidden/>
          </w:rPr>
          <w:fldChar w:fldCharType="end"/>
        </w:r>
      </w:hyperlink>
    </w:p>
    <w:p w14:paraId="374F3799" w14:textId="77777777" w:rsidR="00A72E26" w:rsidRDefault="004B6F79" w:rsidP="00A72E26">
      <w:pPr>
        <w:pStyle w:val="Titre2"/>
      </w:pPr>
      <w:r w:rsidRPr="004B6F79">
        <w:rPr>
          <w:sz w:val="20"/>
          <w:szCs w:val="20"/>
        </w:rPr>
        <w:fldChar w:fldCharType="end"/>
      </w:r>
      <w:bookmarkStart w:id="8" w:name="_Toc512955870"/>
      <w:bookmarkStart w:id="9" w:name="_Toc513120759"/>
      <w:bookmarkStart w:id="10" w:name="_Toc505002499"/>
      <w:bookmarkStart w:id="11" w:name="_Toc505002622"/>
      <w:bookmarkStart w:id="12" w:name="_Toc512955872"/>
      <w:bookmarkStart w:id="13" w:name="_Toc513120761"/>
      <w:r w:rsidR="00A72E26">
        <w:br w:type="page"/>
      </w:r>
    </w:p>
    <w:p w14:paraId="49DA7562" w14:textId="4708CA8C" w:rsidR="00A72E26" w:rsidRDefault="00A72E26" w:rsidP="00A72E26">
      <w:pPr>
        <w:pStyle w:val="Titre2"/>
      </w:pPr>
      <w:bookmarkStart w:id="14" w:name="_Toc19705667"/>
      <w:r>
        <w:lastRenderedPageBreak/>
        <w:t>Liste des acronymes et des sigles</w:t>
      </w:r>
      <w:bookmarkEnd w:id="8"/>
      <w:bookmarkEnd w:id="9"/>
      <w:bookmarkEnd w:id="14"/>
    </w:p>
    <w:p w14:paraId="5CD60A4A" w14:textId="77777777" w:rsidR="00A72E26" w:rsidRDefault="00A72E26" w:rsidP="00A72E26">
      <w:pPr>
        <w:rPr>
          <w:b/>
        </w:rPr>
      </w:pPr>
    </w:p>
    <w:p w14:paraId="1A55A2FC" w14:textId="77777777" w:rsidR="00A72E26" w:rsidRPr="00980EC5" w:rsidRDefault="00A72E26" w:rsidP="00A72E26">
      <w:r w:rsidRPr="00980EC5">
        <w:rPr>
          <w:b/>
        </w:rPr>
        <w:t>COG</w:t>
      </w:r>
      <w:r w:rsidRPr="00980EC5">
        <w:rPr>
          <w:b/>
        </w:rPr>
        <w:tab/>
      </w:r>
      <w:r w:rsidRPr="00980EC5">
        <w:t>Centre des opérations gouvernementales</w:t>
      </w:r>
    </w:p>
    <w:p w14:paraId="625A58D0" w14:textId="77777777" w:rsidR="00A72E26" w:rsidRDefault="00A72E26" w:rsidP="00A72E26">
      <w:pPr>
        <w:rPr>
          <w:b/>
        </w:rPr>
      </w:pPr>
      <w:r>
        <w:rPr>
          <w:b/>
        </w:rPr>
        <w:t>MRC</w:t>
      </w:r>
      <w:r>
        <w:rPr>
          <w:b/>
        </w:rPr>
        <w:tab/>
      </w:r>
      <w:r w:rsidRPr="003504A1">
        <w:t>Municipalité régionale de comté</w:t>
      </w:r>
    </w:p>
    <w:p w14:paraId="3F0E1767" w14:textId="77777777" w:rsidR="00A72E26" w:rsidRPr="00980EC5" w:rsidRDefault="00A72E26" w:rsidP="00A72E26">
      <w:pPr>
        <w:rPr>
          <w:bCs/>
        </w:rPr>
      </w:pPr>
      <w:r w:rsidRPr="00980EC5">
        <w:rPr>
          <w:b/>
        </w:rPr>
        <w:t>MSP</w:t>
      </w:r>
      <w:r w:rsidRPr="00980EC5">
        <w:rPr>
          <w:b/>
        </w:rPr>
        <w:tab/>
      </w:r>
      <w:r w:rsidRPr="00980EC5">
        <w:rPr>
          <w:bCs/>
        </w:rPr>
        <w:t>Ministère de la Sécurité publique</w:t>
      </w:r>
    </w:p>
    <w:p w14:paraId="1AA49D37" w14:textId="77777777" w:rsidR="00A72E26" w:rsidRDefault="00A72E26" w:rsidP="00A72E26">
      <w:r w:rsidRPr="00980EC5">
        <w:rPr>
          <w:b/>
        </w:rPr>
        <w:t>OMSC</w:t>
      </w:r>
      <w:r w:rsidRPr="00980EC5">
        <w:tab/>
        <w:t xml:space="preserve">Organisation municipale de la sécurité civile </w:t>
      </w:r>
    </w:p>
    <w:p w14:paraId="383015CE" w14:textId="77777777" w:rsidR="00A72E26" w:rsidRPr="00980EC5" w:rsidRDefault="00A72E26" w:rsidP="00A72E26">
      <w:r>
        <w:rPr>
          <w:b/>
        </w:rPr>
        <w:t>ORSC</w:t>
      </w:r>
      <w:r>
        <w:rPr>
          <w:b/>
        </w:rPr>
        <w:tab/>
      </w:r>
      <w:r w:rsidRPr="00980EC5">
        <w:t xml:space="preserve">Organisation </w:t>
      </w:r>
      <w:r>
        <w:t>régionale</w:t>
      </w:r>
      <w:r w:rsidRPr="00980EC5">
        <w:t xml:space="preserve"> de la sécurité civile</w:t>
      </w:r>
    </w:p>
    <w:p w14:paraId="27C15CF9" w14:textId="77777777" w:rsidR="00A72E26" w:rsidRDefault="00A72E26" w:rsidP="00A72E26"/>
    <w:p w14:paraId="40188DD4" w14:textId="0042C970" w:rsidR="00A72E26" w:rsidRPr="000539FB" w:rsidRDefault="00A72E26" w:rsidP="00A72E26">
      <w:pPr>
        <w:rPr>
          <w:sz w:val="19"/>
          <w:szCs w:val="19"/>
        </w:rPr>
      </w:pPr>
    </w:p>
    <w:p w14:paraId="07D6491D" w14:textId="0905E1E6" w:rsidR="00A72E26" w:rsidRDefault="00A72E26" w:rsidP="00A72E26">
      <w:pPr>
        <w:pStyle w:val="Titre1"/>
        <w:rPr>
          <w:sz w:val="20"/>
          <w:szCs w:val="20"/>
        </w:rPr>
      </w:pPr>
      <w:r w:rsidRPr="002F73F1">
        <w:br w:type="page"/>
      </w:r>
    </w:p>
    <w:p w14:paraId="2DD06379" w14:textId="42BF8EEA" w:rsidR="00D43188" w:rsidRPr="00E13CF3" w:rsidRDefault="00D43188" w:rsidP="00E13CF3">
      <w:pPr>
        <w:pStyle w:val="Titre1"/>
      </w:pPr>
      <w:bookmarkStart w:id="15" w:name="_Toc19705668"/>
      <w:r w:rsidRPr="00E13CF3">
        <w:lastRenderedPageBreak/>
        <w:t>Mot du maire</w:t>
      </w:r>
      <w:bookmarkEnd w:id="10"/>
      <w:bookmarkEnd w:id="11"/>
      <w:bookmarkEnd w:id="12"/>
      <w:bookmarkEnd w:id="13"/>
      <w:bookmarkEnd w:id="15"/>
    </w:p>
    <w:p w14:paraId="2E84D9EC" w14:textId="77777777" w:rsidR="00794315" w:rsidRDefault="00794315" w:rsidP="00794315"/>
    <w:p w14:paraId="39A8F8B8" w14:textId="77777777" w:rsidR="00794315" w:rsidRDefault="00794315" w:rsidP="00794315"/>
    <w:p w14:paraId="5F774CBD" w14:textId="55C30F72" w:rsidR="00D43188" w:rsidRDefault="001604EF" w:rsidP="00794315">
      <w:r>
        <w:t>J’ai le plaisir</w:t>
      </w:r>
      <w:r w:rsidR="00D43188">
        <w:t xml:space="preserve"> de vous présenter le </w:t>
      </w:r>
      <w:r w:rsidR="00D43188" w:rsidRPr="000976A8">
        <w:t xml:space="preserve">plan de sécurité civile </w:t>
      </w:r>
      <w:r w:rsidR="00D43188">
        <w:t>de</w:t>
      </w:r>
      <w:r w:rsidR="00D43188" w:rsidRPr="00500D49">
        <w:t xml:space="preserve"> </w:t>
      </w:r>
      <w:r w:rsidR="00D43188">
        <w:t xml:space="preserve">notre </w:t>
      </w:r>
      <w:r w:rsidR="00D43188" w:rsidRPr="00500D49">
        <w:t>municipalité</w:t>
      </w:r>
      <w:r w:rsidR="00D43188">
        <w:t>, lequel comprend</w:t>
      </w:r>
      <w:r w:rsidR="00D43188" w:rsidRPr="00514A96">
        <w:t xml:space="preserve"> </w:t>
      </w:r>
      <w:r w:rsidR="00D43188">
        <w:t xml:space="preserve">globalement </w:t>
      </w:r>
      <w:r w:rsidR="00D43188" w:rsidRPr="00514A96">
        <w:t xml:space="preserve">un portrait sommaire des risques présents sur le territoire </w:t>
      </w:r>
      <w:r w:rsidR="00D43188">
        <w:t xml:space="preserve">ainsi les mesures prévues pour faire face aux sinistres. Il </w:t>
      </w:r>
      <w:r w:rsidR="00794315">
        <w:t xml:space="preserve">permet de répondre </w:t>
      </w:r>
      <w:r w:rsidR="00D43188">
        <w:t xml:space="preserve">aux </w:t>
      </w:r>
      <w:r w:rsidR="00794315">
        <w:t xml:space="preserve">besoins </w:t>
      </w:r>
      <w:r w:rsidR="00D43188">
        <w:t>ci-dessous</w:t>
      </w:r>
      <w:r w:rsidR="00D43188" w:rsidRPr="00514A96">
        <w:t> :</w:t>
      </w:r>
    </w:p>
    <w:p w14:paraId="7EC7C6EC" w14:textId="77777777" w:rsidR="00D43188" w:rsidRDefault="00D43188" w:rsidP="00794315"/>
    <w:p w14:paraId="51274AE3" w14:textId="77777777" w:rsidR="00D43188" w:rsidRDefault="00D43188" w:rsidP="00E4417C">
      <w:pPr>
        <w:numPr>
          <w:ilvl w:val="0"/>
          <w:numId w:val="6"/>
        </w:numPr>
        <w:ind w:left="567" w:hanging="283"/>
        <w:jc w:val="left"/>
      </w:pPr>
      <w:r>
        <w:t>R</w:t>
      </w:r>
      <w:r w:rsidR="00794315">
        <w:t xml:space="preserve">especter les </w:t>
      </w:r>
      <w:r>
        <w:t xml:space="preserve">dispositions </w:t>
      </w:r>
      <w:r w:rsidR="00794315">
        <w:t xml:space="preserve">du </w:t>
      </w:r>
      <w:hyperlink r:id="rId14" w:history="1">
        <w:r w:rsidRPr="00A72E26">
          <w:rPr>
            <w:rStyle w:val="Lienhypertexte"/>
            <w:i/>
            <w:u w:val="none"/>
          </w:rPr>
          <w:t>Règlement sur les procédures d’alerte et de mobilisation et les moyens de secours minimaux pour protéger la sécurité des personnes et des biens en cas de sinistre</w:t>
        </w:r>
      </w:hyperlink>
      <w:r>
        <w:t>.</w:t>
      </w:r>
    </w:p>
    <w:p w14:paraId="6B70C9BE" w14:textId="77777777" w:rsidR="00D43188" w:rsidRDefault="00D43188" w:rsidP="00794315">
      <w:pPr>
        <w:ind w:left="567" w:hanging="283"/>
        <w:jc w:val="left"/>
      </w:pPr>
    </w:p>
    <w:p w14:paraId="60F871B6" w14:textId="77777777" w:rsidR="00D43188" w:rsidRDefault="00D43188" w:rsidP="00E4417C">
      <w:pPr>
        <w:numPr>
          <w:ilvl w:val="0"/>
          <w:numId w:val="6"/>
        </w:numPr>
        <w:ind w:left="567" w:hanging="283"/>
        <w:jc w:val="left"/>
      </w:pPr>
      <w:r w:rsidRPr="00514A96">
        <w:t xml:space="preserve">Favoriser la </w:t>
      </w:r>
      <w:r>
        <w:t xml:space="preserve">réflexion </w:t>
      </w:r>
      <w:r w:rsidRPr="00514A96">
        <w:t xml:space="preserve">sur </w:t>
      </w:r>
      <w:r>
        <w:t>l</w:t>
      </w:r>
      <w:r w:rsidRPr="00514A96">
        <w:t xml:space="preserve">es </w:t>
      </w:r>
      <w:r>
        <w:t xml:space="preserve">risques de sinistre présents sur le territoire de notre municipalité en vue de tenir compte de ceux-ci dans le </w:t>
      </w:r>
      <w:r w:rsidRPr="007F2081">
        <w:t>contexte</w:t>
      </w:r>
      <w:r>
        <w:t xml:space="preserve"> de notre préparation aux sinistres.</w:t>
      </w:r>
    </w:p>
    <w:p w14:paraId="362F3E57" w14:textId="77777777" w:rsidR="00D43188" w:rsidRDefault="00D43188" w:rsidP="00794315">
      <w:pPr>
        <w:ind w:left="567" w:hanging="283"/>
        <w:jc w:val="left"/>
      </w:pPr>
    </w:p>
    <w:p w14:paraId="4D7766AC" w14:textId="77777777" w:rsidR="00D43188" w:rsidRDefault="00D43188" w:rsidP="00794315">
      <w:pPr>
        <w:ind w:left="567"/>
        <w:jc w:val="left"/>
      </w:pPr>
      <w:r w:rsidRPr="00514A96">
        <w:t xml:space="preserve">Le coordonnateur municipal </w:t>
      </w:r>
      <w:r>
        <w:t xml:space="preserve">de la sécurité civile </w:t>
      </w:r>
      <w:r w:rsidRPr="00514A96">
        <w:t xml:space="preserve">et le </w:t>
      </w:r>
      <w:r>
        <w:t>c</w:t>
      </w:r>
      <w:r w:rsidRPr="00514A96">
        <w:t>onseil</w:t>
      </w:r>
      <w:r w:rsidRPr="00500D49">
        <w:t xml:space="preserve"> municipal se sont </w:t>
      </w:r>
      <w:r>
        <w:t>adjoint</w:t>
      </w:r>
      <w:r w:rsidRPr="00500D49">
        <w:t xml:space="preserve"> le personnel nécessaire pour faire une recherche </w:t>
      </w:r>
      <w:r w:rsidRPr="005D69D1">
        <w:t xml:space="preserve">concernant </w:t>
      </w:r>
      <w:r w:rsidRPr="000976A8">
        <w:t xml:space="preserve">les aléas potentiels </w:t>
      </w:r>
      <w:r>
        <w:t>auxquels</w:t>
      </w:r>
      <w:r w:rsidRPr="000976A8">
        <w:t xml:space="preserve"> </w:t>
      </w:r>
      <w:r>
        <w:t>notre</w:t>
      </w:r>
      <w:r w:rsidRPr="000976A8">
        <w:t xml:space="preserve"> municipalité est exposée</w:t>
      </w:r>
      <w:r>
        <w:t xml:space="preserve"> et déterminer nos principaux facteurs de vulnérabilité à ceux-ci. </w:t>
      </w:r>
    </w:p>
    <w:p w14:paraId="78AAB0DE" w14:textId="77777777" w:rsidR="00D43188" w:rsidRDefault="00D43188" w:rsidP="00794315">
      <w:pPr>
        <w:ind w:left="567" w:hanging="283"/>
        <w:jc w:val="left"/>
      </w:pPr>
    </w:p>
    <w:p w14:paraId="4750336D" w14:textId="373309B9" w:rsidR="00D43188" w:rsidRDefault="00D43188" w:rsidP="00E4417C">
      <w:pPr>
        <w:numPr>
          <w:ilvl w:val="0"/>
          <w:numId w:val="6"/>
        </w:numPr>
        <w:ind w:left="567" w:hanging="283"/>
        <w:jc w:val="left"/>
      </w:pPr>
      <w:r w:rsidRPr="00514A96">
        <w:t>Mettre en place</w:t>
      </w:r>
      <w:r>
        <w:t xml:space="preserve"> des mesures de préparation générale permettant de faire face à tout type de sinistre, tant ceux d’origine naturelle qu’anthropique, et ce, en tenant</w:t>
      </w:r>
      <w:r w:rsidRPr="00514A96">
        <w:t xml:space="preserve"> compte </w:t>
      </w:r>
      <w:r>
        <w:t xml:space="preserve">des ressources </w:t>
      </w:r>
      <w:r w:rsidRPr="00514A96">
        <w:t>dont nous disposons</w:t>
      </w:r>
      <w:r>
        <w:t xml:space="preserve"> et de celles auxquelles nous avons accès par le biais d’ententes avec des partenaires.</w:t>
      </w:r>
    </w:p>
    <w:p w14:paraId="6AD1C352" w14:textId="77777777" w:rsidR="00D43188" w:rsidRDefault="00D43188" w:rsidP="00794315">
      <w:pPr>
        <w:ind w:left="567" w:hanging="283"/>
        <w:jc w:val="left"/>
      </w:pPr>
    </w:p>
    <w:p w14:paraId="0C3F221E" w14:textId="77777777" w:rsidR="00D43188" w:rsidRPr="00514A96" w:rsidRDefault="00D43188" w:rsidP="00E4417C">
      <w:pPr>
        <w:numPr>
          <w:ilvl w:val="0"/>
          <w:numId w:val="6"/>
        </w:numPr>
        <w:ind w:left="567" w:hanging="283"/>
        <w:jc w:val="left"/>
      </w:pPr>
      <w:r>
        <w:t>Être en mesure de réagir promptement et efficacement lors de sinistres.</w:t>
      </w:r>
    </w:p>
    <w:p w14:paraId="6D0CA027" w14:textId="77777777" w:rsidR="00D43188" w:rsidRPr="00514A96" w:rsidRDefault="00D43188" w:rsidP="00794315"/>
    <w:p w14:paraId="1868EE68" w14:textId="6CA4E14D" w:rsidR="00D43188" w:rsidRDefault="00D43188" w:rsidP="00794315">
      <w:r>
        <w:t xml:space="preserve">Par ailleurs, ce plan se veut un document évolutif. Au fur et à mesure du développement de notre démarche de planification de la sécurité civile, il est appelé à se bonifier, et ce, tant en matière de connaissance des risques présents sur notre territoire que dans les quatre dimensions de la sécurité civile que </w:t>
      </w:r>
      <w:r w:rsidR="00847F84">
        <w:t xml:space="preserve">sont </w:t>
      </w:r>
      <w:r>
        <w:t xml:space="preserve">la prévention, la préparation, l’intervention et le rétablissement. </w:t>
      </w:r>
    </w:p>
    <w:p w14:paraId="0C8ED78A" w14:textId="77777777" w:rsidR="00D43188" w:rsidRDefault="00D43188" w:rsidP="00794315"/>
    <w:p w14:paraId="5EEF6EBF" w14:textId="77777777" w:rsidR="00D43188" w:rsidRDefault="00D43188" w:rsidP="00794315">
      <w:r>
        <w:t>Par l’adoption de ce plan, la municipalité assure donc sa responsabilité de planifier la sécurité civile sur son territoire et de se préparer à répondre à un sinistre.</w:t>
      </w:r>
    </w:p>
    <w:p w14:paraId="22787645" w14:textId="77777777" w:rsidR="00D43188" w:rsidRPr="00500D49" w:rsidRDefault="00D43188" w:rsidP="00794315"/>
    <w:p w14:paraId="025E0997" w14:textId="77777777" w:rsidR="00D43188" w:rsidRPr="00500D49" w:rsidRDefault="00D43188" w:rsidP="00794315"/>
    <w:p w14:paraId="6CA29522" w14:textId="77777777" w:rsidR="00D43188" w:rsidRPr="00500D49" w:rsidRDefault="00D43188" w:rsidP="00794315"/>
    <w:p w14:paraId="34402ACC" w14:textId="77777777" w:rsidR="00D43188" w:rsidRPr="00500D49" w:rsidRDefault="00D43188" w:rsidP="00794315"/>
    <w:p w14:paraId="1CB69ED1" w14:textId="3A29451E" w:rsidR="00D43188" w:rsidRPr="00500D49" w:rsidRDefault="00D43188" w:rsidP="00794315">
      <w:r w:rsidRPr="00500D49">
        <w:t>LE MAIRE</w:t>
      </w:r>
    </w:p>
    <w:p w14:paraId="24F76F13" w14:textId="77777777" w:rsidR="00D43188" w:rsidRPr="00500D49" w:rsidRDefault="00D43188" w:rsidP="00794315"/>
    <w:p w14:paraId="436CF9C1" w14:textId="77777777" w:rsidR="00D43188" w:rsidRPr="00500D49" w:rsidRDefault="00D43188" w:rsidP="00794315"/>
    <w:p w14:paraId="46B63063" w14:textId="77777777" w:rsidR="00D43188" w:rsidRPr="00500D49" w:rsidRDefault="00D43188" w:rsidP="00794315"/>
    <w:p w14:paraId="566B268C" w14:textId="77777777" w:rsidR="00D43188" w:rsidRPr="00500D49" w:rsidRDefault="00D43188" w:rsidP="00794315"/>
    <w:p w14:paraId="67B2A7DE" w14:textId="77777777" w:rsidR="00D43188" w:rsidRPr="00500D49" w:rsidRDefault="00D43188" w:rsidP="00794315">
      <w:r w:rsidRPr="00500D49">
        <w:t>____________________________</w:t>
      </w:r>
    </w:p>
    <w:p w14:paraId="4BDED5C6" w14:textId="1399FE34" w:rsidR="00D43188" w:rsidRPr="00500D49" w:rsidRDefault="00CE71B7" w:rsidP="00DC0182">
      <w:sdt>
        <w:sdtPr>
          <w:id w:val="2076766545"/>
          <w:placeholder>
            <w:docPart w:val="4FD195A4DF304834B5BC9F8AF695E03E"/>
          </w:placeholder>
        </w:sdtPr>
        <w:sdtEndPr/>
        <w:sdtContent>
          <w:r w:rsidR="001104E1">
            <w:t>Sylvain Raymond</w:t>
          </w:r>
        </w:sdtContent>
      </w:sdt>
      <w:r w:rsidR="00D43188" w:rsidRPr="00500D49">
        <w:tab/>
      </w:r>
      <w:r w:rsidR="00D43188">
        <w:t xml:space="preserve">       </w:t>
      </w:r>
    </w:p>
    <w:p w14:paraId="3EBBFCDF" w14:textId="77777777" w:rsidR="00D43188" w:rsidRPr="00500D49" w:rsidRDefault="00D43188" w:rsidP="00D43188">
      <w:pPr>
        <w:pStyle w:val="Notedefin"/>
      </w:pPr>
    </w:p>
    <w:p w14:paraId="4CE0DF16" w14:textId="6ACCD8AF" w:rsidR="00D43188" w:rsidRDefault="00D43188" w:rsidP="00D43188">
      <w:pPr>
        <w:pStyle w:val="Notedefin"/>
      </w:pPr>
      <w:r>
        <w:br w:type="page"/>
      </w:r>
    </w:p>
    <w:p w14:paraId="69DB344B" w14:textId="77777777" w:rsidR="00D43188" w:rsidRDefault="00D43188" w:rsidP="00254A05">
      <w:pPr>
        <w:pStyle w:val="Titre2"/>
      </w:pPr>
      <w:bookmarkStart w:id="16" w:name="_Toc505002500"/>
      <w:bookmarkStart w:id="17" w:name="_Toc505002623"/>
      <w:bookmarkStart w:id="18" w:name="_Toc512955873"/>
      <w:bookmarkStart w:id="19" w:name="_Toc513120762"/>
      <w:bookmarkStart w:id="20" w:name="_Toc19705669"/>
      <w:r>
        <w:lastRenderedPageBreak/>
        <w:t>Registre des mises à jour</w:t>
      </w:r>
      <w:bookmarkEnd w:id="16"/>
      <w:bookmarkEnd w:id="17"/>
      <w:bookmarkEnd w:id="18"/>
      <w:bookmarkEnd w:id="19"/>
      <w:bookmarkEnd w:id="20"/>
    </w:p>
    <w:p w14:paraId="19721144" w14:textId="77777777" w:rsidR="00D43188" w:rsidRPr="009551ED" w:rsidRDefault="00D43188" w:rsidP="00BD5F9D"/>
    <w:p w14:paraId="480D2662" w14:textId="77777777" w:rsidR="00D43188" w:rsidRDefault="00D43188" w:rsidP="00BD5F9D">
      <w:pPr>
        <w:pStyle w:val="Notedefin"/>
      </w:pPr>
    </w:p>
    <w:p w14:paraId="3B865EC9" w14:textId="77777777" w:rsidR="00D43188" w:rsidRPr="006E6617" w:rsidRDefault="00D43188" w:rsidP="00BD5F9D">
      <w:pPr>
        <w:pStyle w:val="Notedefin"/>
        <w:jc w:val="left"/>
        <w:rPr>
          <w:sz w:val="22"/>
          <w:szCs w:val="22"/>
        </w:rPr>
      </w:pPr>
      <w:r w:rsidRPr="006E6617">
        <w:rPr>
          <w:sz w:val="22"/>
          <w:szCs w:val="22"/>
        </w:rPr>
        <w:t>Mise à jour effectuée le</w:t>
      </w:r>
      <w:r w:rsidR="0044566D" w:rsidRPr="006E6617">
        <w:rPr>
          <w:sz w:val="22"/>
          <w:szCs w:val="22"/>
        </w:rPr>
        <w:t xml:space="preserve"> </w:t>
      </w:r>
      <w:sdt>
        <w:sdtPr>
          <w:rPr>
            <w:sz w:val="22"/>
            <w:szCs w:val="22"/>
          </w:rPr>
          <w:id w:val="585269127"/>
          <w:placeholder>
            <w:docPart w:val="63FF9369A38A42AD97CB1904A809B101"/>
          </w:placeholder>
          <w:showingPlcHdr/>
        </w:sdtPr>
        <w:sdtEndPr/>
        <w:sdtContent>
          <w:r w:rsidR="0044566D" w:rsidRPr="006E6617">
            <w:rPr>
              <w:rStyle w:val="Textedelespacerserv"/>
              <w:rFonts w:eastAsiaTheme="minorHAnsi"/>
              <w:sz w:val="22"/>
              <w:szCs w:val="22"/>
            </w:rPr>
            <w:t>préciser la date</w:t>
          </w:r>
        </w:sdtContent>
      </w:sdt>
      <w:r w:rsidR="0044566D" w:rsidRPr="006E6617">
        <w:rPr>
          <w:sz w:val="22"/>
          <w:szCs w:val="22"/>
        </w:rPr>
        <w:t xml:space="preserve"> </w:t>
      </w:r>
      <w:r w:rsidRPr="006E6617">
        <w:rPr>
          <w:sz w:val="22"/>
          <w:szCs w:val="22"/>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815"/>
        <w:gridCol w:w="5890"/>
      </w:tblGrid>
      <w:tr w:rsidR="00D43188" w14:paraId="0E629B1E" w14:textId="77777777" w:rsidTr="00BD5F9D">
        <w:tc>
          <w:tcPr>
            <w:tcW w:w="1650" w:type="dxa"/>
            <w:shd w:val="clear" w:color="auto" w:fill="auto"/>
          </w:tcPr>
          <w:p w14:paraId="2CEF0F0D" w14:textId="77777777" w:rsidR="00D43188" w:rsidRPr="006E6617" w:rsidRDefault="00D43188" w:rsidP="00BD5F9D">
            <w:pPr>
              <w:pStyle w:val="Notedefin"/>
              <w:jc w:val="left"/>
              <w:rPr>
                <w:sz w:val="20"/>
              </w:rPr>
            </w:pPr>
            <w:r w:rsidRPr="006E6617">
              <w:rPr>
                <w:sz w:val="20"/>
              </w:rPr>
              <w:t>Section</w:t>
            </w:r>
          </w:p>
        </w:tc>
        <w:tc>
          <w:tcPr>
            <w:tcW w:w="1815" w:type="dxa"/>
            <w:shd w:val="clear" w:color="auto" w:fill="auto"/>
          </w:tcPr>
          <w:p w14:paraId="6A212AE1" w14:textId="77777777" w:rsidR="00D43188" w:rsidRPr="006E6617" w:rsidRDefault="00D43188" w:rsidP="00BD5F9D">
            <w:pPr>
              <w:pStyle w:val="Notedefin"/>
              <w:jc w:val="left"/>
              <w:rPr>
                <w:sz w:val="20"/>
              </w:rPr>
            </w:pPr>
            <w:r w:rsidRPr="006E6617">
              <w:rPr>
                <w:sz w:val="20"/>
              </w:rPr>
              <w:t>Pages modifiées</w:t>
            </w:r>
          </w:p>
        </w:tc>
        <w:tc>
          <w:tcPr>
            <w:tcW w:w="5890" w:type="dxa"/>
            <w:shd w:val="clear" w:color="auto" w:fill="auto"/>
          </w:tcPr>
          <w:p w14:paraId="1576ECAE" w14:textId="77777777" w:rsidR="00D43188" w:rsidRPr="006E6617" w:rsidRDefault="00D43188" w:rsidP="00BD5F9D">
            <w:pPr>
              <w:pStyle w:val="Notedefin"/>
              <w:jc w:val="left"/>
              <w:rPr>
                <w:sz w:val="20"/>
              </w:rPr>
            </w:pPr>
            <w:r w:rsidRPr="006E6617">
              <w:rPr>
                <w:sz w:val="20"/>
              </w:rPr>
              <w:t>Description de la modification</w:t>
            </w:r>
          </w:p>
        </w:tc>
      </w:tr>
      <w:tr w:rsidR="00D43188" w14:paraId="202AF28D" w14:textId="77777777" w:rsidTr="00BD5F9D">
        <w:trPr>
          <w:trHeight w:val="506"/>
        </w:trPr>
        <w:tc>
          <w:tcPr>
            <w:tcW w:w="1650" w:type="dxa"/>
            <w:shd w:val="clear" w:color="auto" w:fill="auto"/>
          </w:tcPr>
          <w:p w14:paraId="77E58172" w14:textId="77777777" w:rsidR="00D43188" w:rsidRDefault="00D43188" w:rsidP="00BD5F9D">
            <w:pPr>
              <w:pStyle w:val="Notedefin"/>
              <w:ind w:hanging="215"/>
              <w:jc w:val="left"/>
            </w:pPr>
          </w:p>
        </w:tc>
        <w:tc>
          <w:tcPr>
            <w:tcW w:w="1815" w:type="dxa"/>
            <w:shd w:val="clear" w:color="auto" w:fill="auto"/>
          </w:tcPr>
          <w:p w14:paraId="3AA3F16B" w14:textId="77777777" w:rsidR="00D43188" w:rsidRDefault="00D43188" w:rsidP="00BD5F9D">
            <w:pPr>
              <w:pStyle w:val="Notedefin"/>
              <w:jc w:val="left"/>
            </w:pPr>
          </w:p>
        </w:tc>
        <w:tc>
          <w:tcPr>
            <w:tcW w:w="5890" w:type="dxa"/>
            <w:shd w:val="clear" w:color="auto" w:fill="auto"/>
          </w:tcPr>
          <w:p w14:paraId="3E716B37" w14:textId="77777777" w:rsidR="00D43188" w:rsidRDefault="00D43188" w:rsidP="00BD5F9D">
            <w:pPr>
              <w:pStyle w:val="Notedefin"/>
              <w:jc w:val="left"/>
            </w:pPr>
          </w:p>
        </w:tc>
      </w:tr>
      <w:tr w:rsidR="00D43188" w14:paraId="26265A1D" w14:textId="77777777" w:rsidTr="00BD5F9D">
        <w:trPr>
          <w:trHeight w:val="556"/>
        </w:trPr>
        <w:tc>
          <w:tcPr>
            <w:tcW w:w="1650" w:type="dxa"/>
            <w:shd w:val="clear" w:color="auto" w:fill="auto"/>
          </w:tcPr>
          <w:p w14:paraId="2AA7CF56" w14:textId="77777777" w:rsidR="00D43188" w:rsidRDefault="00D43188" w:rsidP="00BD5F9D">
            <w:pPr>
              <w:pStyle w:val="Notedefin"/>
              <w:jc w:val="left"/>
            </w:pPr>
          </w:p>
        </w:tc>
        <w:tc>
          <w:tcPr>
            <w:tcW w:w="1815" w:type="dxa"/>
            <w:shd w:val="clear" w:color="auto" w:fill="auto"/>
          </w:tcPr>
          <w:p w14:paraId="02C9CDFE" w14:textId="77777777" w:rsidR="00D43188" w:rsidRDefault="00D43188" w:rsidP="00BD5F9D">
            <w:pPr>
              <w:pStyle w:val="Notedefin"/>
              <w:jc w:val="left"/>
            </w:pPr>
          </w:p>
        </w:tc>
        <w:tc>
          <w:tcPr>
            <w:tcW w:w="5890" w:type="dxa"/>
            <w:shd w:val="clear" w:color="auto" w:fill="auto"/>
          </w:tcPr>
          <w:p w14:paraId="12F04226" w14:textId="77777777" w:rsidR="00D43188" w:rsidRDefault="00D43188" w:rsidP="00BD5F9D">
            <w:pPr>
              <w:pStyle w:val="Notedefin"/>
              <w:jc w:val="left"/>
            </w:pPr>
          </w:p>
        </w:tc>
      </w:tr>
    </w:tbl>
    <w:p w14:paraId="285BDEC2" w14:textId="77777777" w:rsidR="00D43188" w:rsidRDefault="00D43188" w:rsidP="00BD5F9D">
      <w:pPr>
        <w:pStyle w:val="Notedefin"/>
        <w:jc w:val="left"/>
      </w:pPr>
    </w:p>
    <w:p w14:paraId="677D723F" w14:textId="77777777" w:rsidR="00D43188" w:rsidRPr="006E6617" w:rsidRDefault="00D43188" w:rsidP="00BD5F9D">
      <w:pPr>
        <w:pStyle w:val="Notedefin"/>
        <w:jc w:val="left"/>
        <w:rPr>
          <w:sz w:val="22"/>
          <w:szCs w:val="22"/>
        </w:rPr>
      </w:pPr>
      <w:r w:rsidRPr="006E6617">
        <w:rPr>
          <w:sz w:val="22"/>
          <w:szCs w:val="22"/>
        </w:rPr>
        <w:t>Mise à jour effectuée le</w:t>
      </w:r>
      <w:r w:rsidR="0044566D" w:rsidRPr="006E6617">
        <w:rPr>
          <w:sz w:val="22"/>
          <w:szCs w:val="22"/>
        </w:rPr>
        <w:t xml:space="preserve"> </w:t>
      </w:r>
      <w:sdt>
        <w:sdtPr>
          <w:rPr>
            <w:sz w:val="22"/>
            <w:szCs w:val="22"/>
          </w:rPr>
          <w:id w:val="1648394796"/>
          <w:placeholder>
            <w:docPart w:val="A9A3B3EBA59A4EA39C508D7E25635971"/>
          </w:placeholder>
          <w:showingPlcHdr/>
        </w:sdtPr>
        <w:sdtEndPr/>
        <w:sdtContent>
          <w:r w:rsidR="0044566D" w:rsidRPr="006E6617">
            <w:rPr>
              <w:rStyle w:val="Textedelespacerserv"/>
              <w:rFonts w:eastAsiaTheme="minorHAnsi"/>
              <w:sz w:val="22"/>
              <w:szCs w:val="22"/>
            </w:rPr>
            <w:t>préciser la date</w:t>
          </w:r>
        </w:sdtContent>
      </w:sdt>
      <w:r w:rsidR="0044566D" w:rsidRPr="006E6617">
        <w:rPr>
          <w:sz w:val="22"/>
          <w:szCs w:val="22"/>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815"/>
        <w:gridCol w:w="5890"/>
      </w:tblGrid>
      <w:tr w:rsidR="00D43188" w14:paraId="196F47E6" w14:textId="77777777" w:rsidTr="00BD5F9D">
        <w:tc>
          <w:tcPr>
            <w:tcW w:w="1650" w:type="dxa"/>
            <w:shd w:val="clear" w:color="auto" w:fill="auto"/>
          </w:tcPr>
          <w:p w14:paraId="5294B673" w14:textId="77777777" w:rsidR="00D43188" w:rsidRPr="006E6617" w:rsidRDefault="00D43188" w:rsidP="00BD5F9D">
            <w:pPr>
              <w:pStyle w:val="Notedefin"/>
              <w:jc w:val="left"/>
              <w:rPr>
                <w:sz w:val="20"/>
              </w:rPr>
            </w:pPr>
            <w:r w:rsidRPr="006E6617">
              <w:rPr>
                <w:sz w:val="20"/>
              </w:rPr>
              <w:t>Section</w:t>
            </w:r>
          </w:p>
        </w:tc>
        <w:tc>
          <w:tcPr>
            <w:tcW w:w="1815" w:type="dxa"/>
            <w:shd w:val="clear" w:color="auto" w:fill="auto"/>
          </w:tcPr>
          <w:p w14:paraId="2E283245" w14:textId="77777777" w:rsidR="00D43188" w:rsidRPr="006E6617" w:rsidRDefault="00D43188" w:rsidP="00BD5F9D">
            <w:pPr>
              <w:pStyle w:val="Notedefin"/>
              <w:jc w:val="left"/>
              <w:rPr>
                <w:sz w:val="20"/>
              </w:rPr>
            </w:pPr>
            <w:r w:rsidRPr="006E6617">
              <w:rPr>
                <w:sz w:val="20"/>
              </w:rPr>
              <w:t>Pages modifiées</w:t>
            </w:r>
          </w:p>
        </w:tc>
        <w:tc>
          <w:tcPr>
            <w:tcW w:w="5890" w:type="dxa"/>
            <w:shd w:val="clear" w:color="auto" w:fill="auto"/>
          </w:tcPr>
          <w:p w14:paraId="571D4866" w14:textId="77777777" w:rsidR="00D43188" w:rsidRPr="006E6617" w:rsidRDefault="00D43188" w:rsidP="00BD5F9D">
            <w:pPr>
              <w:pStyle w:val="Notedefin"/>
              <w:jc w:val="left"/>
              <w:rPr>
                <w:sz w:val="20"/>
              </w:rPr>
            </w:pPr>
            <w:r w:rsidRPr="006E6617">
              <w:rPr>
                <w:sz w:val="20"/>
              </w:rPr>
              <w:t>Description de la modification</w:t>
            </w:r>
          </w:p>
        </w:tc>
      </w:tr>
      <w:tr w:rsidR="00D43188" w14:paraId="6950EFE5" w14:textId="77777777" w:rsidTr="00BD5F9D">
        <w:trPr>
          <w:trHeight w:val="506"/>
        </w:trPr>
        <w:tc>
          <w:tcPr>
            <w:tcW w:w="1650" w:type="dxa"/>
            <w:shd w:val="clear" w:color="auto" w:fill="auto"/>
          </w:tcPr>
          <w:p w14:paraId="5D260A09" w14:textId="77777777" w:rsidR="00D43188" w:rsidRDefault="00D43188" w:rsidP="00BD5F9D">
            <w:pPr>
              <w:pStyle w:val="Notedefin"/>
              <w:jc w:val="left"/>
            </w:pPr>
          </w:p>
        </w:tc>
        <w:tc>
          <w:tcPr>
            <w:tcW w:w="1815" w:type="dxa"/>
            <w:shd w:val="clear" w:color="auto" w:fill="auto"/>
          </w:tcPr>
          <w:p w14:paraId="175BE00D" w14:textId="77777777" w:rsidR="00D43188" w:rsidRDefault="00D43188" w:rsidP="00BD5F9D">
            <w:pPr>
              <w:pStyle w:val="Notedefin"/>
              <w:jc w:val="left"/>
            </w:pPr>
          </w:p>
        </w:tc>
        <w:tc>
          <w:tcPr>
            <w:tcW w:w="5890" w:type="dxa"/>
            <w:shd w:val="clear" w:color="auto" w:fill="auto"/>
          </w:tcPr>
          <w:p w14:paraId="3AAF11F6" w14:textId="77777777" w:rsidR="00D43188" w:rsidRDefault="00D43188" w:rsidP="00BD5F9D">
            <w:pPr>
              <w:pStyle w:val="Notedefin"/>
              <w:jc w:val="left"/>
            </w:pPr>
          </w:p>
        </w:tc>
      </w:tr>
      <w:tr w:rsidR="00D43188" w14:paraId="4A532E88" w14:textId="77777777" w:rsidTr="00BD5F9D">
        <w:trPr>
          <w:trHeight w:val="556"/>
        </w:trPr>
        <w:tc>
          <w:tcPr>
            <w:tcW w:w="1650" w:type="dxa"/>
            <w:shd w:val="clear" w:color="auto" w:fill="auto"/>
          </w:tcPr>
          <w:p w14:paraId="611002C0" w14:textId="77777777" w:rsidR="00D43188" w:rsidRDefault="00D43188" w:rsidP="00BD5F9D">
            <w:pPr>
              <w:pStyle w:val="Notedefin"/>
              <w:jc w:val="left"/>
            </w:pPr>
          </w:p>
        </w:tc>
        <w:tc>
          <w:tcPr>
            <w:tcW w:w="1815" w:type="dxa"/>
            <w:shd w:val="clear" w:color="auto" w:fill="auto"/>
          </w:tcPr>
          <w:p w14:paraId="3E46626E" w14:textId="77777777" w:rsidR="00D43188" w:rsidRDefault="00D43188" w:rsidP="00BD5F9D">
            <w:pPr>
              <w:pStyle w:val="Notedefin"/>
              <w:jc w:val="left"/>
            </w:pPr>
          </w:p>
        </w:tc>
        <w:tc>
          <w:tcPr>
            <w:tcW w:w="5890" w:type="dxa"/>
            <w:shd w:val="clear" w:color="auto" w:fill="auto"/>
          </w:tcPr>
          <w:p w14:paraId="2D3AF845" w14:textId="77777777" w:rsidR="00D43188" w:rsidRDefault="00D43188" w:rsidP="00BD5F9D">
            <w:pPr>
              <w:pStyle w:val="Notedefin"/>
              <w:jc w:val="left"/>
            </w:pPr>
          </w:p>
        </w:tc>
      </w:tr>
    </w:tbl>
    <w:p w14:paraId="742CEB79" w14:textId="77777777" w:rsidR="00D43188" w:rsidRDefault="00D43188" w:rsidP="00BD5F9D">
      <w:pPr>
        <w:pStyle w:val="Notedefin"/>
        <w:jc w:val="left"/>
      </w:pPr>
    </w:p>
    <w:p w14:paraId="7A527983" w14:textId="77777777" w:rsidR="00D43188" w:rsidRPr="006E6617" w:rsidRDefault="00D43188" w:rsidP="00BD5F9D">
      <w:pPr>
        <w:pStyle w:val="Notedefin"/>
        <w:jc w:val="left"/>
        <w:rPr>
          <w:sz w:val="22"/>
          <w:szCs w:val="22"/>
        </w:rPr>
      </w:pPr>
      <w:r w:rsidRPr="006E6617">
        <w:rPr>
          <w:sz w:val="22"/>
          <w:szCs w:val="22"/>
        </w:rPr>
        <w:t>Mise à jour effectuée le</w:t>
      </w:r>
      <w:r w:rsidR="0044566D" w:rsidRPr="006E6617">
        <w:rPr>
          <w:sz w:val="22"/>
          <w:szCs w:val="22"/>
        </w:rPr>
        <w:t xml:space="preserve"> </w:t>
      </w:r>
      <w:sdt>
        <w:sdtPr>
          <w:rPr>
            <w:sz w:val="22"/>
            <w:szCs w:val="22"/>
          </w:rPr>
          <w:id w:val="1734118169"/>
          <w:placeholder>
            <w:docPart w:val="0934261BE2CA41AC9DDD38D2C26E646D"/>
          </w:placeholder>
          <w:showingPlcHdr/>
        </w:sdtPr>
        <w:sdtEndPr/>
        <w:sdtContent>
          <w:r w:rsidR="0044566D" w:rsidRPr="006E6617">
            <w:rPr>
              <w:rStyle w:val="Textedelespacerserv"/>
              <w:rFonts w:eastAsiaTheme="minorHAnsi"/>
              <w:sz w:val="22"/>
              <w:szCs w:val="22"/>
            </w:rPr>
            <w:t>préciser la date</w:t>
          </w:r>
        </w:sdtContent>
      </w:sdt>
      <w:r w:rsidR="0044566D" w:rsidRPr="006E6617">
        <w:rPr>
          <w:sz w:val="22"/>
          <w:szCs w:val="22"/>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815"/>
        <w:gridCol w:w="5890"/>
      </w:tblGrid>
      <w:tr w:rsidR="00D43188" w14:paraId="0EC42AA1" w14:textId="77777777" w:rsidTr="00BD5F9D">
        <w:tc>
          <w:tcPr>
            <w:tcW w:w="1650" w:type="dxa"/>
            <w:shd w:val="clear" w:color="auto" w:fill="auto"/>
          </w:tcPr>
          <w:p w14:paraId="490CA0D5" w14:textId="77777777" w:rsidR="00D43188" w:rsidRPr="006E6617" w:rsidRDefault="00D43188" w:rsidP="00BD5F9D">
            <w:pPr>
              <w:pStyle w:val="Notedefin"/>
              <w:jc w:val="left"/>
              <w:rPr>
                <w:sz w:val="20"/>
              </w:rPr>
            </w:pPr>
            <w:r w:rsidRPr="006E6617">
              <w:rPr>
                <w:sz w:val="20"/>
              </w:rPr>
              <w:t>Section</w:t>
            </w:r>
          </w:p>
        </w:tc>
        <w:tc>
          <w:tcPr>
            <w:tcW w:w="1815" w:type="dxa"/>
            <w:shd w:val="clear" w:color="auto" w:fill="auto"/>
          </w:tcPr>
          <w:p w14:paraId="0482EA2B" w14:textId="77777777" w:rsidR="00D43188" w:rsidRPr="006E6617" w:rsidRDefault="00D43188" w:rsidP="00BD5F9D">
            <w:pPr>
              <w:pStyle w:val="Notedefin"/>
              <w:jc w:val="left"/>
              <w:rPr>
                <w:sz w:val="20"/>
              </w:rPr>
            </w:pPr>
            <w:r w:rsidRPr="006E6617">
              <w:rPr>
                <w:sz w:val="20"/>
              </w:rPr>
              <w:t>Pages modifiées</w:t>
            </w:r>
          </w:p>
        </w:tc>
        <w:tc>
          <w:tcPr>
            <w:tcW w:w="5890" w:type="dxa"/>
            <w:shd w:val="clear" w:color="auto" w:fill="auto"/>
          </w:tcPr>
          <w:p w14:paraId="2D5E1E7B" w14:textId="77777777" w:rsidR="00D43188" w:rsidRPr="006E6617" w:rsidRDefault="00D43188" w:rsidP="00BD5F9D">
            <w:pPr>
              <w:pStyle w:val="Notedefin"/>
              <w:jc w:val="left"/>
              <w:rPr>
                <w:sz w:val="20"/>
              </w:rPr>
            </w:pPr>
            <w:r w:rsidRPr="006E6617">
              <w:rPr>
                <w:sz w:val="20"/>
              </w:rPr>
              <w:t>Description de la modification</w:t>
            </w:r>
          </w:p>
        </w:tc>
      </w:tr>
      <w:tr w:rsidR="00D43188" w14:paraId="684A74E8" w14:textId="77777777" w:rsidTr="00BD5F9D">
        <w:trPr>
          <w:trHeight w:val="506"/>
        </w:trPr>
        <w:tc>
          <w:tcPr>
            <w:tcW w:w="1650" w:type="dxa"/>
            <w:shd w:val="clear" w:color="auto" w:fill="auto"/>
          </w:tcPr>
          <w:p w14:paraId="16A42314" w14:textId="77777777" w:rsidR="00D43188" w:rsidRDefault="00D43188" w:rsidP="00BD5F9D">
            <w:pPr>
              <w:pStyle w:val="Notedefin"/>
              <w:jc w:val="left"/>
            </w:pPr>
          </w:p>
        </w:tc>
        <w:tc>
          <w:tcPr>
            <w:tcW w:w="1815" w:type="dxa"/>
            <w:shd w:val="clear" w:color="auto" w:fill="auto"/>
          </w:tcPr>
          <w:p w14:paraId="31E27FC5" w14:textId="77777777" w:rsidR="00D43188" w:rsidRDefault="00D43188" w:rsidP="00BD5F9D">
            <w:pPr>
              <w:pStyle w:val="Notedefin"/>
              <w:jc w:val="left"/>
            </w:pPr>
          </w:p>
        </w:tc>
        <w:tc>
          <w:tcPr>
            <w:tcW w:w="5890" w:type="dxa"/>
            <w:shd w:val="clear" w:color="auto" w:fill="auto"/>
          </w:tcPr>
          <w:p w14:paraId="594C89AC" w14:textId="77777777" w:rsidR="00D43188" w:rsidRDefault="00D43188" w:rsidP="00BD5F9D">
            <w:pPr>
              <w:pStyle w:val="Notedefin"/>
              <w:jc w:val="left"/>
            </w:pPr>
          </w:p>
        </w:tc>
      </w:tr>
      <w:tr w:rsidR="00D43188" w14:paraId="32646936" w14:textId="77777777" w:rsidTr="00BD5F9D">
        <w:trPr>
          <w:trHeight w:val="556"/>
        </w:trPr>
        <w:tc>
          <w:tcPr>
            <w:tcW w:w="1650" w:type="dxa"/>
            <w:shd w:val="clear" w:color="auto" w:fill="auto"/>
          </w:tcPr>
          <w:p w14:paraId="0B73D7EE" w14:textId="77777777" w:rsidR="00D43188" w:rsidRDefault="00D43188" w:rsidP="00BD5F9D">
            <w:pPr>
              <w:pStyle w:val="Notedefin"/>
              <w:jc w:val="left"/>
            </w:pPr>
          </w:p>
        </w:tc>
        <w:tc>
          <w:tcPr>
            <w:tcW w:w="1815" w:type="dxa"/>
            <w:shd w:val="clear" w:color="auto" w:fill="auto"/>
          </w:tcPr>
          <w:p w14:paraId="762F6B4C" w14:textId="77777777" w:rsidR="00D43188" w:rsidRDefault="00D43188" w:rsidP="00BD5F9D">
            <w:pPr>
              <w:pStyle w:val="Notedefin"/>
              <w:jc w:val="left"/>
            </w:pPr>
          </w:p>
        </w:tc>
        <w:tc>
          <w:tcPr>
            <w:tcW w:w="5890" w:type="dxa"/>
            <w:shd w:val="clear" w:color="auto" w:fill="auto"/>
          </w:tcPr>
          <w:p w14:paraId="14343866" w14:textId="77777777" w:rsidR="00D43188" w:rsidRDefault="00D43188" w:rsidP="00BD5F9D">
            <w:pPr>
              <w:pStyle w:val="Notedefin"/>
              <w:jc w:val="left"/>
            </w:pPr>
          </w:p>
        </w:tc>
      </w:tr>
    </w:tbl>
    <w:p w14:paraId="51251362" w14:textId="77777777" w:rsidR="00D43188" w:rsidRDefault="00D43188" w:rsidP="00BD5F9D">
      <w:pPr>
        <w:pStyle w:val="Notedefin"/>
        <w:jc w:val="left"/>
      </w:pPr>
    </w:p>
    <w:p w14:paraId="541CCE5F" w14:textId="117D0C8C" w:rsidR="00D43188" w:rsidRDefault="00D43188" w:rsidP="005D4737">
      <w:pPr>
        <w:pStyle w:val="Titre2"/>
      </w:pPr>
      <w:r>
        <w:br w:type="page"/>
      </w:r>
    </w:p>
    <w:p w14:paraId="7025E42E" w14:textId="77777777" w:rsidR="00D43188" w:rsidRDefault="00D43188" w:rsidP="00D43188">
      <w:pPr>
        <w:jc w:val="left"/>
      </w:pPr>
    </w:p>
    <w:p w14:paraId="78AFB876" w14:textId="77777777" w:rsidR="00D43188" w:rsidRDefault="00D43188" w:rsidP="00D43188">
      <w:pPr>
        <w:jc w:val="left"/>
      </w:pPr>
    </w:p>
    <w:p w14:paraId="28F0753D" w14:textId="78CC848C" w:rsidR="00D43188" w:rsidRDefault="005D4737" w:rsidP="00254A05">
      <w:pPr>
        <w:pStyle w:val="Titre2"/>
      </w:pPr>
      <w:bookmarkStart w:id="21" w:name="_Toc512955875"/>
      <w:bookmarkStart w:id="22" w:name="_Toc513120764"/>
      <w:bookmarkStart w:id="23" w:name="_Toc19705670"/>
      <w:r>
        <w:t>O</w:t>
      </w:r>
      <w:r w:rsidR="00D43188" w:rsidRPr="00CE7E72">
        <w:t>bjectifs du plan</w:t>
      </w:r>
      <w:r w:rsidR="00D43188">
        <w:t xml:space="preserve"> de sécurité civile</w:t>
      </w:r>
      <w:bookmarkEnd w:id="21"/>
      <w:bookmarkEnd w:id="22"/>
      <w:bookmarkEnd w:id="23"/>
      <w:r w:rsidR="00D43188">
        <w:t xml:space="preserve"> </w:t>
      </w:r>
    </w:p>
    <w:p w14:paraId="2BCE60CE" w14:textId="3550BB11" w:rsidR="00D43188" w:rsidRPr="00254A05" w:rsidRDefault="00D43188" w:rsidP="00BD5F9D">
      <w:pPr>
        <w:rPr>
          <w:sz w:val="32"/>
          <w:szCs w:val="32"/>
        </w:rPr>
      </w:pPr>
      <w:r w:rsidRPr="00254A05">
        <w:rPr>
          <w:sz w:val="32"/>
          <w:szCs w:val="32"/>
        </w:rPr>
        <w:t>(</w:t>
      </w:r>
      <w:r w:rsidR="00847F84">
        <w:rPr>
          <w:sz w:val="32"/>
          <w:szCs w:val="32"/>
        </w:rPr>
        <w:t>V</w:t>
      </w:r>
      <w:r w:rsidR="00847F84" w:rsidRPr="00254A05">
        <w:rPr>
          <w:sz w:val="32"/>
          <w:szCs w:val="32"/>
        </w:rPr>
        <w:t xml:space="preserve">olet </w:t>
      </w:r>
      <w:r w:rsidRPr="00254A05">
        <w:rPr>
          <w:sz w:val="32"/>
          <w:szCs w:val="32"/>
        </w:rPr>
        <w:t>préparation générale aux sinistres)</w:t>
      </w:r>
    </w:p>
    <w:p w14:paraId="276488CB" w14:textId="77777777" w:rsidR="00D43188" w:rsidRPr="00500D49" w:rsidRDefault="00D43188" w:rsidP="00D43188">
      <w:pPr>
        <w:tabs>
          <w:tab w:val="left" w:pos="-720"/>
        </w:tabs>
        <w:suppressAutoHyphens/>
        <w:ind w:left="720"/>
        <w:rPr>
          <w:spacing w:val="-3"/>
        </w:rPr>
      </w:pPr>
    </w:p>
    <w:p w14:paraId="69CFF3FE" w14:textId="61F548D3" w:rsidR="00D43188" w:rsidRPr="000976A8" w:rsidRDefault="00D43188" w:rsidP="00D43188">
      <w:r w:rsidRPr="00500D49">
        <w:t>Dans le but d’assurer la protection des personnes et des biens en cas de sinistre sur son territoire, la municipalité de</w:t>
      </w:r>
      <w:r w:rsidR="000121ED">
        <w:t xml:space="preserve"> </w:t>
      </w:r>
      <w:sdt>
        <w:sdtPr>
          <w:id w:val="2075692937"/>
          <w:placeholder>
            <w:docPart w:val="9D126B986D3F4E489150C2D79508981B"/>
          </w:placeholder>
        </w:sdtPr>
        <w:sdtEndPr/>
        <w:sdtContent>
          <w:r w:rsidR="009809BF">
            <w:t>Saint-Blaise-sur-Richelieu</w:t>
          </w:r>
        </w:sdtContent>
      </w:sdt>
      <w:r w:rsidR="000121ED">
        <w:t xml:space="preserve"> </w:t>
      </w:r>
      <w:r w:rsidRPr="00500D49">
        <w:t>a préparé un plan de sécurité</w:t>
      </w:r>
      <w:r>
        <w:t xml:space="preserve"> civile</w:t>
      </w:r>
      <w:r w:rsidRPr="000976A8">
        <w:t>, en conformité avec le modèle proposé par l</w:t>
      </w:r>
      <w:r>
        <w:t>e ministère de la Sécurité publique (MSP).</w:t>
      </w:r>
    </w:p>
    <w:p w14:paraId="69D034B5" w14:textId="77777777" w:rsidR="00D43188" w:rsidRPr="000976A8" w:rsidRDefault="00D43188" w:rsidP="00D43188"/>
    <w:p w14:paraId="7382FF62" w14:textId="77777777" w:rsidR="00D43188" w:rsidRDefault="00D43188" w:rsidP="00D43188">
      <w:r w:rsidRPr="000976A8">
        <w:t>Les objectifs d</w:t>
      </w:r>
      <w:r>
        <w:t>e ce</w:t>
      </w:r>
      <w:r w:rsidRPr="000976A8">
        <w:t xml:space="preserve"> plan sont</w:t>
      </w:r>
      <w:r>
        <w:t> :</w:t>
      </w:r>
    </w:p>
    <w:p w14:paraId="038C4792" w14:textId="77777777" w:rsidR="00D43188" w:rsidRDefault="00D43188" w:rsidP="00D43188">
      <w:pPr>
        <w:ind w:left="720"/>
      </w:pPr>
    </w:p>
    <w:p w14:paraId="37A24DFB" w14:textId="77777777" w:rsidR="00D43188" w:rsidRDefault="00D43188" w:rsidP="00E4417C">
      <w:pPr>
        <w:numPr>
          <w:ilvl w:val="0"/>
          <w:numId w:val="6"/>
        </w:numPr>
        <w:spacing w:after="120"/>
        <w:ind w:left="567" w:hanging="283"/>
        <w:jc w:val="left"/>
      </w:pPr>
      <w:r>
        <w:t>d</w:t>
      </w:r>
      <w:r w:rsidRPr="000976A8">
        <w:t>’identifier les aléas potentiels auxquels la municipalité est exposée</w:t>
      </w:r>
      <w:r>
        <w:t xml:space="preserve"> ainsi que les populations </w:t>
      </w:r>
      <w:r w:rsidR="00794315">
        <w:t xml:space="preserve">et les biens </w:t>
      </w:r>
      <w:r>
        <w:t>plus vulnérables à ceux-ci sur le territoire;</w:t>
      </w:r>
    </w:p>
    <w:p w14:paraId="68967AE3" w14:textId="77777777" w:rsidR="00D43188" w:rsidRDefault="00D43188" w:rsidP="00E4417C">
      <w:pPr>
        <w:numPr>
          <w:ilvl w:val="0"/>
          <w:numId w:val="6"/>
        </w:numPr>
        <w:spacing w:after="120"/>
        <w:ind w:left="567" w:hanging="283"/>
        <w:jc w:val="left"/>
      </w:pPr>
      <w:r>
        <w:t>d</w:t>
      </w:r>
      <w:r w:rsidRPr="000976A8">
        <w:t xml:space="preserve">e mettre en place </w:t>
      </w:r>
      <w:r>
        <w:t>des mesures permettant</w:t>
      </w:r>
      <w:r w:rsidRPr="000976A8">
        <w:t xml:space="preserve"> </w:t>
      </w:r>
      <w:r>
        <w:t>à la</w:t>
      </w:r>
      <w:r w:rsidRPr="000976A8">
        <w:t xml:space="preserve"> municipalité </w:t>
      </w:r>
      <w:r>
        <w:t>de</w:t>
      </w:r>
      <w:r w:rsidRPr="000976A8">
        <w:t xml:space="preserve"> réagir promptemen</w:t>
      </w:r>
      <w:r>
        <w:t>t lors de tout type de sinistre;</w:t>
      </w:r>
    </w:p>
    <w:p w14:paraId="6FF53519" w14:textId="77777777" w:rsidR="00D43188" w:rsidRDefault="00D43188" w:rsidP="00E4417C">
      <w:pPr>
        <w:numPr>
          <w:ilvl w:val="0"/>
          <w:numId w:val="6"/>
        </w:numPr>
        <w:spacing w:after="120"/>
        <w:ind w:left="567" w:hanging="283"/>
        <w:jc w:val="left"/>
      </w:pPr>
      <w:r>
        <w:t>d</w:t>
      </w:r>
      <w:r w:rsidRPr="000976A8">
        <w:t xml:space="preserve">e prévoir le recours à des ressources </w:t>
      </w:r>
      <w:r>
        <w:t xml:space="preserve">additionnelles </w:t>
      </w:r>
      <w:r w:rsidRPr="000976A8">
        <w:t>lors d</w:t>
      </w:r>
      <w:r>
        <w:t>e</w:t>
      </w:r>
      <w:r w:rsidRPr="000976A8">
        <w:t xml:space="preserve"> sinistre</w:t>
      </w:r>
      <w:r>
        <w:t>s</w:t>
      </w:r>
      <w:r w:rsidRPr="000976A8">
        <w:t xml:space="preserve"> grâce à l</w:t>
      </w:r>
      <w:r w:rsidR="00794315">
        <w:t xml:space="preserve">’établissement d’ententes avec d’autres </w:t>
      </w:r>
      <w:r w:rsidRPr="000976A8">
        <w:t xml:space="preserve">municipalités </w:t>
      </w:r>
      <w:r>
        <w:t xml:space="preserve">ou organisations </w:t>
      </w:r>
      <w:r w:rsidRPr="000976A8">
        <w:t>afin d’augmenter la capacité de réponse de la municipalité</w:t>
      </w:r>
      <w:r>
        <w:t>;</w:t>
      </w:r>
    </w:p>
    <w:p w14:paraId="2D02E9BB" w14:textId="77777777" w:rsidR="00D43188" w:rsidRPr="000976A8" w:rsidRDefault="00D43188" w:rsidP="00E4417C">
      <w:pPr>
        <w:numPr>
          <w:ilvl w:val="0"/>
          <w:numId w:val="6"/>
        </w:numPr>
        <w:spacing w:after="120"/>
        <w:ind w:left="567" w:hanging="283"/>
        <w:jc w:val="left"/>
      </w:pPr>
      <w:r>
        <w:t xml:space="preserve">de prévoir des modalités de collaboration avec diverses organisations pouvant être engagées dans la gestion des sinistres. </w:t>
      </w:r>
    </w:p>
    <w:p w14:paraId="63CD8944" w14:textId="77777777" w:rsidR="00D43188" w:rsidRPr="000976A8" w:rsidRDefault="00D43188" w:rsidP="00D43188">
      <w:pPr>
        <w:ind w:left="720"/>
      </w:pPr>
    </w:p>
    <w:p w14:paraId="5F17E9D7" w14:textId="75254B0C" w:rsidR="00D43188" w:rsidRDefault="00D43188" w:rsidP="00D43188">
      <w:r w:rsidRPr="000976A8">
        <w:t>Le plan</w:t>
      </w:r>
      <w:r>
        <w:t xml:space="preserve"> </w:t>
      </w:r>
      <w:r w:rsidR="00ED1E29">
        <w:t>décrit</w:t>
      </w:r>
      <w:r w:rsidR="00847F84">
        <w:t xml:space="preserve"> </w:t>
      </w:r>
      <w:r>
        <w:t>les mesures planifiées par la municipalité afin de :</w:t>
      </w:r>
    </w:p>
    <w:p w14:paraId="3372CBC7" w14:textId="77777777" w:rsidR="00D43188" w:rsidRDefault="00D43188" w:rsidP="00D43188"/>
    <w:p w14:paraId="56004FA2" w14:textId="77777777" w:rsidR="00D43188" w:rsidRDefault="00D43188" w:rsidP="00E4417C">
      <w:pPr>
        <w:numPr>
          <w:ilvl w:val="0"/>
          <w:numId w:val="12"/>
        </w:numPr>
        <w:spacing w:after="120"/>
        <w:ind w:left="567" w:hanging="283"/>
      </w:pPr>
      <w:r>
        <w:t>répondre aux divers besoins communs pouvant être générés par les sinistres;</w:t>
      </w:r>
    </w:p>
    <w:p w14:paraId="64FBD87C" w14:textId="77777777" w:rsidR="00D43188" w:rsidRDefault="00D43188" w:rsidP="00E4417C">
      <w:pPr>
        <w:numPr>
          <w:ilvl w:val="0"/>
          <w:numId w:val="12"/>
        </w:numPr>
        <w:spacing w:after="120"/>
        <w:ind w:left="567" w:hanging="283"/>
      </w:pPr>
      <w:r>
        <w:t>s’assurer d’une mobilisation et d’un déploiement optima</w:t>
      </w:r>
      <w:r w:rsidR="00882A69">
        <w:t>ux</w:t>
      </w:r>
      <w:r>
        <w:t xml:space="preserve"> des ressources;</w:t>
      </w:r>
    </w:p>
    <w:p w14:paraId="2CACF6B3" w14:textId="678C06C8" w:rsidR="00D43188" w:rsidRDefault="00D43188" w:rsidP="00E4417C">
      <w:pPr>
        <w:numPr>
          <w:ilvl w:val="0"/>
          <w:numId w:val="12"/>
        </w:numPr>
        <w:spacing w:after="120"/>
        <w:ind w:left="567" w:hanging="283"/>
      </w:pPr>
      <w:r>
        <w:t>permettre une intervention et un rétablissement le</w:t>
      </w:r>
      <w:r w:rsidR="0051646D">
        <w:t>s</w:t>
      </w:r>
      <w:r>
        <w:t xml:space="preserve"> plus rapide</w:t>
      </w:r>
      <w:r w:rsidR="00847F84">
        <w:t>s</w:t>
      </w:r>
      <w:r>
        <w:t xml:space="preserve"> et efficace</w:t>
      </w:r>
      <w:r w:rsidR="00847F84">
        <w:t>s</w:t>
      </w:r>
      <w:r>
        <w:t xml:space="preserve"> possible</w:t>
      </w:r>
      <w:r w:rsidR="006111A7">
        <w:t>s</w:t>
      </w:r>
      <w:r>
        <w:t xml:space="preserve"> dans ces situations.</w:t>
      </w:r>
    </w:p>
    <w:p w14:paraId="0280E8DA" w14:textId="77777777" w:rsidR="00D43188" w:rsidRDefault="00D43188" w:rsidP="00D43188"/>
    <w:p w14:paraId="2671B309" w14:textId="77777777" w:rsidR="00D43188" w:rsidRDefault="00D43188" w:rsidP="00D43188">
      <w:r>
        <w:t>Il s’inscrit dans une</w:t>
      </w:r>
      <w:r w:rsidRPr="001F52DE">
        <w:t xml:space="preserve"> démarche</w:t>
      </w:r>
      <w:r>
        <w:t xml:space="preserve"> misant sur l’amélioration continue</w:t>
      </w:r>
      <w:r w:rsidR="00850C21">
        <w:t xml:space="preserve"> ainsi que dans</w:t>
      </w:r>
      <w:r w:rsidRPr="00514A96">
        <w:t xml:space="preserve"> le développement d’une </w:t>
      </w:r>
      <w:r>
        <w:t xml:space="preserve">culture de sécurité civile au sein de la municipalité. </w:t>
      </w:r>
      <w:r w:rsidRPr="00514A96">
        <w:t>Dans le même esprit, l’identification des aléas</w:t>
      </w:r>
      <w:r>
        <w:t xml:space="preserve"> potentiels et des facteurs de vulnérabilité à ceux-ci</w:t>
      </w:r>
      <w:r w:rsidRPr="00514A96">
        <w:t xml:space="preserve"> représente une première étape vers </w:t>
      </w:r>
      <w:r>
        <w:t>une</w:t>
      </w:r>
      <w:r w:rsidRPr="00514A96">
        <w:t xml:space="preserve"> </w:t>
      </w:r>
      <w:r>
        <w:t xml:space="preserve">meilleure </w:t>
      </w:r>
      <w:r w:rsidRPr="00514A96">
        <w:t>connaissance de</w:t>
      </w:r>
      <w:r>
        <w:t>s</w:t>
      </w:r>
      <w:r w:rsidRPr="00514A96">
        <w:t xml:space="preserve"> risques</w:t>
      </w:r>
      <w:r>
        <w:t xml:space="preserve"> de sinistre présents sur le territoire municipal</w:t>
      </w:r>
      <w:r w:rsidRPr="00514A96">
        <w:t>.</w:t>
      </w:r>
    </w:p>
    <w:p w14:paraId="72EE30D1" w14:textId="77777777" w:rsidR="00D43188" w:rsidRPr="00500D49" w:rsidRDefault="00D43188" w:rsidP="00D43188"/>
    <w:p w14:paraId="36D3BCE2" w14:textId="77777777" w:rsidR="00D43188" w:rsidRDefault="00D43188" w:rsidP="00D43188">
      <w:pPr>
        <w:jc w:val="left"/>
        <w:sectPr w:rsidR="00D43188" w:rsidSect="00127792">
          <w:headerReference w:type="even" r:id="rId15"/>
          <w:headerReference w:type="default" r:id="rId16"/>
          <w:footerReference w:type="default" r:id="rId17"/>
          <w:headerReference w:type="first" r:id="rId18"/>
          <w:footerReference w:type="first" r:id="rId19"/>
          <w:endnotePr>
            <w:numFmt w:val="decimal"/>
          </w:endnotePr>
          <w:pgSz w:w="12240" w:h="15840"/>
          <w:pgMar w:top="1440" w:right="1440" w:bottom="1152" w:left="1440" w:header="720" w:footer="576" w:gutter="0"/>
          <w:pgBorders w:offsetFrom="page">
            <w:top w:val="double" w:sz="4" w:space="24" w:color="auto"/>
            <w:left w:val="double" w:sz="4" w:space="24" w:color="auto"/>
            <w:bottom w:val="double" w:sz="4" w:space="24" w:color="auto"/>
            <w:right w:val="double" w:sz="4" w:space="24" w:color="auto"/>
          </w:pgBorders>
          <w:pgNumType w:fmt="lowerRoman" w:start="1"/>
          <w:cols w:space="720"/>
          <w:noEndnote/>
          <w:docGrid w:linePitch="258"/>
        </w:sectPr>
      </w:pPr>
    </w:p>
    <w:p w14:paraId="740206C9" w14:textId="77777777" w:rsidR="00D43188" w:rsidRPr="00500D49" w:rsidRDefault="00D43188" w:rsidP="00413F66">
      <w:pPr>
        <w:pStyle w:val="Titre2"/>
        <w:spacing w:before="0"/>
      </w:pPr>
      <w:bookmarkStart w:id="24" w:name="_Toc505002503"/>
      <w:bookmarkStart w:id="25" w:name="_Toc505002626"/>
      <w:bookmarkStart w:id="26" w:name="_Toc512955876"/>
      <w:bookmarkStart w:id="27" w:name="_Toc513120765"/>
      <w:bookmarkStart w:id="28" w:name="_Toc19705671"/>
      <w:r>
        <w:lastRenderedPageBreak/>
        <w:t>Risques connus présents</w:t>
      </w:r>
      <w:bookmarkEnd w:id="24"/>
      <w:bookmarkEnd w:id="25"/>
      <w:r>
        <w:t xml:space="preserve"> sur le territoire</w:t>
      </w:r>
      <w:bookmarkEnd w:id="26"/>
      <w:bookmarkEnd w:id="27"/>
      <w:bookmarkEnd w:id="28"/>
      <w:r>
        <w:t xml:space="preserve"> </w:t>
      </w:r>
    </w:p>
    <w:p w14:paraId="6C9549F0" w14:textId="77777777" w:rsidR="00D43188" w:rsidRPr="00D73879" w:rsidRDefault="00D43188" w:rsidP="00CA33C2">
      <w:pPr>
        <w:pStyle w:val="Sous-titre"/>
      </w:pPr>
      <w:bookmarkStart w:id="29" w:name="_Toc505002504"/>
      <w:bookmarkStart w:id="30" w:name="_Toc505002627"/>
      <w:r w:rsidRPr="00D73879">
        <w:t>Aléas potentiels</w:t>
      </w:r>
      <w:bookmarkEnd w:id="29"/>
      <w:bookmarkEnd w:id="30"/>
      <w:r w:rsidRPr="00D73879">
        <w:t xml:space="preserve"> </w:t>
      </w:r>
    </w:p>
    <w:p w14:paraId="36427F03" w14:textId="77777777" w:rsidR="00D43188" w:rsidRDefault="00D43188" w:rsidP="00D43188">
      <w:pPr>
        <w:tabs>
          <w:tab w:val="left" w:pos="-720"/>
        </w:tabs>
        <w:suppressAutoHyphens/>
        <w:ind w:left="720"/>
        <w:rPr>
          <w:spacing w:val="-3"/>
        </w:rPr>
      </w:pPr>
    </w:p>
    <w:p w14:paraId="300F75A0" w14:textId="011B5813" w:rsidR="00D43188" w:rsidRDefault="00F72C02" w:rsidP="00E4417C">
      <w:pPr>
        <w:numPr>
          <w:ilvl w:val="0"/>
          <w:numId w:val="6"/>
        </w:numPr>
        <w:ind w:left="567" w:hanging="283"/>
        <w:jc w:val="left"/>
        <w:rPr>
          <w:spacing w:val="-3"/>
        </w:rPr>
      </w:pPr>
      <w:r>
        <w:rPr>
          <w:spacing w:val="-3"/>
        </w:rPr>
        <w:t>Inondation</w:t>
      </w:r>
    </w:p>
    <w:p w14:paraId="471EBBE7" w14:textId="5D182036" w:rsidR="00F72C02" w:rsidRPr="00342D22" w:rsidRDefault="00F72C02" w:rsidP="00E4417C">
      <w:pPr>
        <w:numPr>
          <w:ilvl w:val="0"/>
          <w:numId w:val="6"/>
        </w:numPr>
        <w:ind w:left="567" w:hanging="283"/>
        <w:jc w:val="left"/>
        <w:rPr>
          <w:spacing w:val="-3"/>
        </w:rPr>
      </w:pPr>
      <w:r>
        <w:rPr>
          <w:spacing w:val="-3"/>
        </w:rPr>
        <w:t>Déraillement</w:t>
      </w:r>
      <w:r w:rsidR="007C2C70">
        <w:rPr>
          <w:spacing w:val="-3"/>
        </w:rPr>
        <w:t xml:space="preserve"> de train</w:t>
      </w:r>
    </w:p>
    <w:p w14:paraId="39BE2AA9" w14:textId="0A1B8709" w:rsidR="00D43188" w:rsidRDefault="007C2C70" w:rsidP="00E4417C">
      <w:pPr>
        <w:numPr>
          <w:ilvl w:val="0"/>
          <w:numId w:val="6"/>
        </w:numPr>
        <w:ind w:left="567" w:hanging="283"/>
        <w:jc w:val="left"/>
      </w:pPr>
      <w:r>
        <w:t>Conditions climatiques</w:t>
      </w:r>
    </w:p>
    <w:p w14:paraId="0DFEFC23" w14:textId="6B8E9E2B" w:rsidR="007C2C70" w:rsidRDefault="007C2C70" w:rsidP="00E4417C">
      <w:pPr>
        <w:numPr>
          <w:ilvl w:val="0"/>
          <w:numId w:val="6"/>
        </w:numPr>
        <w:ind w:left="567" w:hanging="283"/>
        <w:jc w:val="left"/>
      </w:pPr>
      <w:r>
        <w:t>Accidents industriels (William Houde : Azote liquide)</w:t>
      </w:r>
    </w:p>
    <w:p w14:paraId="450E13F4" w14:textId="1BC8A303" w:rsidR="007C2C70" w:rsidRDefault="007C2C70" w:rsidP="00E4417C">
      <w:pPr>
        <w:numPr>
          <w:ilvl w:val="0"/>
          <w:numId w:val="6"/>
        </w:numPr>
        <w:ind w:left="567" w:hanging="283"/>
        <w:jc w:val="left"/>
      </w:pPr>
      <w:r>
        <w:t>Feu de broussailles</w:t>
      </w:r>
    </w:p>
    <w:p w14:paraId="48205779" w14:textId="77777777" w:rsidR="007C2C70" w:rsidRDefault="007C2C70" w:rsidP="00DB7D30">
      <w:pPr>
        <w:ind w:left="567"/>
        <w:jc w:val="left"/>
      </w:pPr>
    </w:p>
    <w:p w14:paraId="4F77620C" w14:textId="77777777" w:rsidR="00D43188" w:rsidRDefault="00D43188" w:rsidP="00D43188">
      <w:pPr>
        <w:tabs>
          <w:tab w:val="left" w:pos="-720"/>
        </w:tabs>
        <w:suppressAutoHyphens/>
        <w:rPr>
          <w:b/>
          <w:spacing w:val="-3"/>
          <w:sz w:val="28"/>
        </w:rPr>
      </w:pPr>
    </w:p>
    <w:p w14:paraId="31F9393B" w14:textId="37569C68" w:rsidR="00D43188" w:rsidRDefault="00F72C02" w:rsidP="00CA33C2">
      <w:pPr>
        <w:pStyle w:val="Sous-titre"/>
      </w:pPr>
      <w:bookmarkStart w:id="31" w:name="_Toc505002505"/>
      <w:bookmarkStart w:id="32" w:name="_Toc505002628"/>
      <w:r w:rsidRPr="00F72C02">
        <w:rPr>
          <w:noProof/>
          <w:spacing w:val="-3"/>
          <w:sz w:val="19"/>
          <w:szCs w:val="19"/>
        </w:rPr>
        <w:drawing>
          <wp:anchor distT="0" distB="0" distL="114300" distR="114300" simplePos="0" relativeHeight="251719168" behindDoc="0" locked="0" layoutInCell="1" allowOverlap="1" wp14:anchorId="751B64A6" wp14:editId="10BB225E">
            <wp:simplePos x="0" y="0"/>
            <wp:positionH relativeFrom="column">
              <wp:posOffset>3326130</wp:posOffset>
            </wp:positionH>
            <wp:positionV relativeFrom="paragraph">
              <wp:posOffset>113030</wp:posOffset>
            </wp:positionV>
            <wp:extent cx="1157605" cy="3120390"/>
            <wp:effectExtent l="0" t="0" r="4445" b="381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57605" cy="3120390"/>
                    </a:xfrm>
                    <a:prstGeom prst="rect">
                      <a:avLst/>
                    </a:prstGeom>
                  </pic:spPr>
                </pic:pic>
              </a:graphicData>
            </a:graphic>
            <wp14:sizeRelH relativeFrom="page">
              <wp14:pctWidth>0</wp14:pctWidth>
            </wp14:sizeRelH>
            <wp14:sizeRelV relativeFrom="page">
              <wp14:pctHeight>0</wp14:pctHeight>
            </wp14:sizeRelV>
          </wp:anchor>
        </w:drawing>
      </w:r>
      <w:r>
        <w:rPr>
          <w:noProof/>
          <w:spacing w:val="-3"/>
          <w:sz w:val="19"/>
          <w:szCs w:val="19"/>
        </w:rPr>
        <w:drawing>
          <wp:anchor distT="0" distB="0" distL="114300" distR="114300" simplePos="0" relativeHeight="251720192" behindDoc="0" locked="0" layoutInCell="1" allowOverlap="1" wp14:anchorId="3CD83F33" wp14:editId="56FAC30E">
            <wp:simplePos x="0" y="0"/>
            <wp:positionH relativeFrom="column">
              <wp:posOffset>4612005</wp:posOffset>
            </wp:positionH>
            <wp:positionV relativeFrom="paragraph">
              <wp:posOffset>114300</wp:posOffset>
            </wp:positionV>
            <wp:extent cx="1395095" cy="358330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5095" cy="3583305"/>
                    </a:xfrm>
                    <a:prstGeom prst="rect">
                      <a:avLst/>
                    </a:prstGeom>
                    <a:noFill/>
                  </pic:spPr>
                </pic:pic>
              </a:graphicData>
            </a:graphic>
            <wp14:sizeRelH relativeFrom="page">
              <wp14:pctWidth>0</wp14:pctWidth>
            </wp14:sizeRelH>
            <wp14:sizeRelV relativeFrom="page">
              <wp14:pctHeight>0</wp14:pctHeight>
            </wp14:sizeRelV>
          </wp:anchor>
        </w:drawing>
      </w:r>
      <w:r w:rsidR="00D43188">
        <w:t>Zones pouvant être exposées aux aléas ci-dessus</w:t>
      </w:r>
    </w:p>
    <w:p w14:paraId="4115623A" w14:textId="595B9B39" w:rsidR="00D43188" w:rsidRPr="00221768" w:rsidRDefault="00D43188" w:rsidP="00CA33C2"/>
    <w:p w14:paraId="6C662415" w14:textId="7BD949D0" w:rsidR="00D43188" w:rsidRDefault="00CE71B7" w:rsidP="00CA33C2">
      <w:pPr>
        <w:jc w:val="left"/>
        <w:rPr>
          <w:spacing w:val="-3"/>
          <w:sz w:val="19"/>
          <w:szCs w:val="19"/>
        </w:rPr>
      </w:pPr>
      <w:sdt>
        <w:sdtPr>
          <w:rPr>
            <w:spacing w:val="-3"/>
            <w:sz w:val="19"/>
            <w:szCs w:val="19"/>
          </w:rPr>
          <w:id w:val="1249769329"/>
          <w:placeholder>
            <w:docPart w:val="46B321302BC74EDC8284BFFA1A5B92FE"/>
          </w:placeholder>
        </w:sdtPr>
        <w:sdtEndPr/>
        <w:sdtContent>
          <w:r w:rsidR="00F72C02">
            <w:rPr>
              <w:spacing w:val="-3"/>
              <w:sz w:val="19"/>
              <w:szCs w:val="19"/>
            </w:rPr>
            <w:t>Tout le secteur du bord de l’eau, entre la route 223 et la rivière Richelieu, est à risque pour les inondations.</w:t>
          </w:r>
          <w:r w:rsidR="00F72C02" w:rsidRPr="00F72C02">
            <w:rPr>
              <w:noProof/>
            </w:rPr>
            <w:t xml:space="preserve"> </w:t>
          </w:r>
        </w:sdtContent>
      </w:sdt>
      <w:r w:rsidR="00D43188" w:rsidRPr="00743F29">
        <w:rPr>
          <w:spacing w:val="-3"/>
          <w:sz w:val="19"/>
          <w:szCs w:val="19"/>
        </w:rPr>
        <w:t xml:space="preserve"> </w:t>
      </w:r>
    </w:p>
    <w:p w14:paraId="61CE75C4" w14:textId="5B777DF7" w:rsidR="00F72C02" w:rsidRDefault="00F72C02" w:rsidP="00CA33C2">
      <w:pPr>
        <w:jc w:val="left"/>
        <w:rPr>
          <w:spacing w:val="-3"/>
          <w:sz w:val="19"/>
          <w:szCs w:val="19"/>
        </w:rPr>
      </w:pPr>
    </w:p>
    <w:p w14:paraId="2B913709" w14:textId="766FBA9A" w:rsidR="00F72C02" w:rsidRDefault="00F72C02" w:rsidP="00CA33C2">
      <w:pPr>
        <w:jc w:val="left"/>
        <w:rPr>
          <w:spacing w:val="-3"/>
          <w:sz w:val="19"/>
          <w:szCs w:val="19"/>
        </w:rPr>
      </w:pPr>
    </w:p>
    <w:p w14:paraId="7CF929FC" w14:textId="77777777" w:rsidR="00F72C02" w:rsidRDefault="00F72C02" w:rsidP="00CA33C2">
      <w:pPr>
        <w:jc w:val="left"/>
        <w:rPr>
          <w:spacing w:val="-3"/>
          <w:sz w:val="19"/>
          <w:szCs w:val="19"/>
        </w:rPr>
      </w:pPr>
    </w:p>
    <w:p w14:paraId="7DCCA0F4" w14:textId="77777777" w:rsidR="00F72C02" w:rsidRDefault="00F72C02" w:rsidP="00CA33C2">
      <w:pPr>
        <w:jc w:val="left"/>
        <w:rPr>
          <w:spacing w:val="-3"/>
          <w:sz w:val="19"/>
          <w:szCs w:val="19"/>
        </w:rPr>
      </w:pPr>
    </w:p>
    <w:p w14:paraId="2E47ACF3" w14:textId="77777777" w:rsidR="00F72C02" w:rsidRDefault="00F72C02" w:rsidP="00CA33C2">
      <w:pPr>
        <w:jc w:val="left"/>
        <w:rPr>
          <w:spacing w:val="-3"/>
          <w:sz w:val="19"/>
          <w:szCs w:val="19"/>
        </w:rPr>
      </w:pPr>
    </w:p>
    <w:p w14:paraId="0EC2A6F2" w14:textId="77777777" w:rsidR="00F72C02" w:rsidRDefault="00F72C02" w:rsidP="00CA33C2">
      <w:pPr>
        <w:jc w:val="left"/>
        <w:rPr>
          <w:spacing w:val="-3"/>
          <w:sz w:val="19"/>
          <w:szCs w:val="19"/>
        </w:rPr>
      </w:pPr>
    </w:p>
    <w:p w14:paraId="5C8B3C06" w14:textId="77777777" w:rsidR="00F72C02" w:rsidRDefault="00F72C02" w:rsidP="00CA33C2">
      <w:pPr>
        <w:jc w:val="left"/>
        <w:rPr>
          <w:spacing w:val="-3"/>
          <w:sz w:val="19"/>
          <w:szCs w:val="19"/>
        </w:rPr>
      </w:pPr>
    </w:p>
    <w:p w14:paraId="648A8F2A" w14:textId="77777777" w:rsidR="00F72C02" w:rsidRDefault="00F72C02" w:rsidP="00CA33C2">
      <w:pPr>
        <w:jc w:val="left"/>
        <w:rPr>
          <w:spacing w:val="-3"/>
          <w:sz w:val="19"/>
          <w:szCs w:val="19"/>
        </w:rPr>
      </w:pPr>
    </w:p>
    <w:p w14:paraId="32A3280F" w14:textId="77777777" w:rsidR="00F72C02" w:rsidRDefault="00F72C02" w:rsidP="00CA33C2">
      <w:pPr>
        <w:jc w:val="left"/>
        <w:rPr>
          <w:spacing w:val="-3"/>
          <w:sz w:val="19"/>
          <w:szCs w:val="19"/>
        </w:rPr>
      </w:pPr>
    </w:p>
    <w:p w14:paraId="38448D35" w14:textId="77777777" w:rsidR="00F72C02" w:rsidRDefault="00F72C02" w:rsidP="00CA33C2">
      <w:pPr>
        <w:jc w:val="left"/>
        <w:rPr>
          <w:spacing w:val="-3"/>
          <w:sz w:val="19"/>
          <w:szCs w:val="19"/>
        </w:rPr>
      </w:pPr>
    </w:p>
    <w:p w14:paraId="38EA0837" w14:textId="77777777" w:rsidR="00F72C02" w:rsidRDefault="00F72C02" w:rsidP="00CA33C2">
      <w:pPr>
        <w:jc w:val="left"/>
        <w:rPr>
          <w:spacing w:val="-3"/>
          <w:sz w:val="19"/>
          <w:szCs w:val="19"/>
        </w:rPr>
      </w:pPr>
    </w:p>
    <w:p w14:paraId="0549F748" w14:textId="77777777" w:rsidR="00F72C02" w:rsidRDefault="00F72C02" w:rsidP="00CA33C2">
      <w:pPr>
        <w:jc w:val="left"/>
        <w:rPr>
          <w:spacing w:val="-3"/>
          <w:sz w:val="19"/>
          <w:szCs w:val="19"/>
        </w:rPr>
      </w:pPr>
    </w:p>
    <w:p w14:paraId="01A03BB5" w14:textId="77777777" w:rsidR="00F72C02" w:rsidRDefault="00F72C02" w:rsidP="00CA33C2">
      <w:pPr>
        <w:jc w:val="left"/>
        <w:rPr>
          <w:spacing w:val="-3"/>
          <w:sz w:val="19"/>
          <w:szCs w:val="19"/>
        </w:rPr>
      </w:pPr>
    </w:p>
    <w:p w14:paraId="7B1F4B38" w14:textId="77777777" w:rsidR="00F72C02" w:rsidRDefault="00F72C02" w:rsidP="00CA33C2">
      <w:pPr>
        <w:jc w:val="left"/>
        <w:rPr>
          <w:spacing w:val="-3"/>
          <w:sz w:val="19"/>
          <w:szCs w:val="19"/>
        </w:rPr>
      </w:pPr>
    </w:p>
    <w:p w14:paraId="7A959396" w14:textId="77777777" w:rsidR="00F72C02" w:rsidRDefault="00F72C02" w:rsidP="00CA33C2">
      <w:pPr>
        <w:jc w:val="left"/>
        <w:rPr>
          <w:spacing w:val="-3"/>
          <w:sz w:val="19"/>
          <w:szCs w:val="19"/>
        </w:rPr>
      </w:pPr>
    </w:p>
    <w:p w14:paraId="574BCA9E" w14:textId="77777777" w:rsidR="00F72C02" w:rsidRDefault="00F72C02" w:rsidP="00CA33C2">
      <w:pPr>
        <w:jc w:val="left"/>
        <w:rPr>
          <w:spacing w:val="-3"/>
          <w:sz w:val="19"/>
          <w:szCs w:val="19"/>
        </w:rPr>
      </w:pPr>
    </w:p>
    <w:p w14:paraId="11A8E33F" w14:textId="77777777" w:rsidR="00F72C02" w:rsidRDefault="00F72C02" w:rsidP="00CA33C2">
      <w:pPr>
        <w:jc w:val="left"/>
        <w:rPr>
          <w:spacing w:val="-3"/>
          <w:sz w:val="19"/>
          <w:szCs w:val="19"/>
        </w:rPr>
      </w:pPr>
    </w:p>
    <w:p w14:paraId="1722A52E" w14:textId="77777777" w:rsidR="00F72C02" w:rsidRDefault="00F72C02" w:rsidP="00CA33C2">
      <w:pPr>
        <w:jc w:val="left"/>
        <w:rPr>
          <w:spacing w:val="-3"/>
          <w:sz w:val="19"/>
          <w:szCs w:val="19"/>
        </w:rPr>
      </w:pPr>
    </w:p>
    <w:p w14:paraId="27279F84" w14:textId="77777777" w:rsidR="00F72C02" w:rsidRDefault="00F72C02" w:rsidP="00CA33C2">
      <w:pPr>
        <w:jc w:val="left"/>
        <w:rPr>
          <w:spacing w:val="-3"/>
          <w:sz w:val="19"/>
          <w:szCs w:val="19"/>
        </w:rPr>
      </w:pPr>
    </w:p>
    <w:p w14:paraId="35180018" w14:textId="707B4261" w:rsidR="00D43188" w:rsidRDefault="00F72C02" w:rsidP="00DB1F47">
      <w:pPr>
        <w:jc w:val="left"/>
      </w:pPr>
      <w:r>
        <w:rPr>
          <w:spacing w:val="-3"/>
          <w:sz w:val="19"/>
          <w:szCs w:val="19"/>
        </w:rPr>
        <w:t>Un chemin de fer traverse le territoire de la municipalité et il y a 4 passages à niveaux.</w:t>
      </w:r>
      <w:r>
        <w:rPr>
          <w:noProof/>
        </w:rPr>
        <w:drawing>
          <wp:inline distT="0" distB="0" distL="0" distR="0" wp14:anchorId="0CD90902" wp14:editId="68A8AAAE">
            <wp:extent cx="2548890" cy="2788529"/>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chemin de f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2754" cy="2792757"/>
                    </a:xfrm>
                    <a:prstGeom prst="rect">
                      <a:avLst/>
                    </a:prstGeom>
                  </pic:spPr>
                </pic:pic>
              </a:graphicData>
            </a:graphic>
          </wp:inline>
        </w:drawing>
      </w:r>
    </w:p>
    <w:p w14:paraId="33469DDA" w14:textId="77777777" w:rsidR="00F72C02" w:rsidRDefault="00F72C02" w:rsidP="00CA33C2">
      <w:pPr>
        <w:pStyle w:val="Sous-titre"/>
      </w:pPr>
    </w:p>
    <w:p w14:paraId="74C869CA" w14:textId="77777777" w:rsidR="00D43188" w:rsidRPr="00D73879" w:rsidRDefault="00D43188" w:rsidP="00CA33C2">
      <w:pPr>
        <w:pStyle w:val="Sous-titre"/>
      </w:pPr>
      <w:r>
        <w:t>Principa</w:t>
      </w:r>
      <w:r w:rsidR="005E69FC">
        <w:t>ux lieux regroupant d</w:t>
      </w:r>
      <w:r>
        <w:t xml:space="preserve">es populations </w:t>
      </w:r>
      <w:r w:rsidRPr="00D73879">
        <w:t>vulnérables</w:t>
      </w:r>
      <w:bookmarkEnd w:id="31"/>
      <w:bookmarkEnd w:id="32"/>
      <w:r w:rsidRPr="00D73879">
        <w:t xml:space="preserve"> </w:t>
      </w:r>
    </w:p>
    <w:p w14:paraId="478F58C1" w14:textId="76079F4A" w:rsidR="00D43188" w:rsidRDefault="00607B98" w:rsidP="00CA33C2">
      <w:pPr>
        <w:rPr>
          <w:sz w:val="19"/>
          <w:szCs w:val="19"/>
        </w:rPr>
      </w:pPr>
      <w:r>
        <w:rPr>
          <w:sz w:val="19"/>
          <w:szCs w:val="19"/>
        </w:rPr>
        <w:t>(</w:t>
      </w:r>
      <w:r w:rsidR="00D43188" w:rsidRPr="00607B98">
        <w:rPr>
          <w:sz w:val="19"/>
          <w:szCs w:val="19"/>
        </w:rPr>
        <w:t>Bâtiments, par secteur, dans lesquels peuvent se trouver des personnes vulnérables</w:t>
      </w:r>
      <w:r w:rsidR="00BB48EB" w:rsidRPr="00607B98">
        <w:rPr>
          <w:sz w:val="19"/>
          <w:szCs w:val="19"/>
        </w:rPr>
        <w:t xml:space="preserve"> </w:t>
      </w:r>
      <w:r>
        <w:rPr>
          <w:sz w:val="19"/>
          <w:szCs w:val="19"/>
        </w:rPr>
        <w:t xml:space="preserve">comme les </w:t>
      </w:r>
      <w:r w:rsidR="00BB48EB" w:rsidRPr="00607B98">
        <w:rPr>
          <w:sz w:val="19"/>
          <w:szCs w:val="19"/>
        </w:rPr>
        <w:t xml:space="preserve">immeubles d’appartements ou de bureaux, </w:t>
      </w:r>
      <w:r>
        <w:rPr>
          <w:sz w:val="19"/>
          <w:szCs w:val="19"/>
        </w:rPr>
        <w:t xml:space="preserve">les </w:t>
      </w:r>
      <w:r w:rsidR="00BB48EB" w:rsidRPr="00607B98">
        <w:rPr>
          <w:sz w:val="19"/>
          <w:szCs w:val="19"/>
        </w:rPr>
        <w:t xml:space="preserve">usines, </w:t>
      </w:r>
      <w:r>
        <w:rPr>
          <w:sz w:val="19"/>
          <w:szCs w:val="19"/>
        </w:rPr>
        <w:t xml:space="preserve">les </w:t>
      </w:r>
      <w:r w:rsidR="00BB48EB" w:rsidRPr="00607B98">
        <w:rPr>
          <w:sz w:val="19"/>
          <w:szCs w:val="19"/>
        </w:rPr>
        <w:t xml:space="preserve">établissements d'enseignement, </w:t>
      </w:r>
      <w:r>
        <w:rPr>
          <w:sz w:val="19"/>
          <w:szCs w:val="19"/>
        </w:rPr>
        <w:t xml:space="preserve">les </w:t>
      </w:r>
      <w:r w:rsidR="00BB48EB" w:rsidRPr="00607B98">
        <w:rPr>
          <w:sz w:val="19"/>
          <w:szCs w:val="19"/>
        </w:rPr>
        <w:t xml:space="preserve">résidences pour personnes âgées, </w:t>
      </w:r>
      <w:r>
        <w:rPr>
          <w:sz w:val="19"/>
          <w:szCs w:val="19"/>
        </w:rPr>
        <w:t xml:space="preserve">les </w:t>
      </w:r>
      <w:r w:rsidR="00BB48EB" w:rsidRPr="00607B98">
        <w:rPr>
          <w:sz w:val="19"/>
          <w:szCs w:val="19"/>
        </w:rPr>
        <w:t xml:space="preserve">centres d’hébergement et de soins de longue durée, </w:t>
      </w:r>
      <w:r>
        <w:rPr>
          <w:sz w:val="19"/>
          <w:szCs w:val="19"/>
        </w:rPr>
        <w:t xml:space="preserve">les </w:t>
      </w:r>
      <w:r w:rsidR="00BB48EB" w:rsidRPr="00607B98">
        <w:rPr>
          <w:sz w:val="19"/>
          <w:szCs w:val="19"/>
        </w:rPr>
        <w:t xml:space="preserve">hôpitaux, </w:t>
      </w:r>
      <w:r>
        <w:rPr>
          <w:sz w:val="19"/>
          <w:szCs w:val="19"/>
        </w:rPr>
        <w:t>les</w:t>
      </w:r>
      <w:r w:rsidR="00BB48EB" w:rsidRPr="00607B98">
        <w:rPr>
          <w:sz w:val="19"/>
          <w:szCs w:val="19"/>
        </w:rPr>
        <w:t xml:space="preserve"> centres de la petite enfance ou </w:t>
      </w:r>
      <w:r>
        <w:rPr>
          <w:sz w:val="19"/>
          <w:szCs w:val="19"/>
        </w:rPr>
        <w:t xml:space="preserve">les </w:t>
      </w:r>
      <w:r w:rsidR="00BB48EB" w:rsidRPr="00607B98">
        <w:rPr>
          <w:sz w:val="19"/>
          <w:szCs w:val="19"/>
        </w:rPr>
        <w:t>garderies privées, etc.)</w:t>
      </w:r>
    </w:p>
    <w:p w14:paraId="12933E52" w14:textId="77777777" w:rsidR="00ED1E29" w:rsidRDefault="00ED1E29" w:rsidP="00607B98">
      <w:pPr>
        <w:pStyle w:val="Notedefin"/>
        <w:tabs>
          <w:tab w:val="left" w:pos="-720"/>
        </w:tabs>
        <w:suppressAutoHyphens/>
        <w:rPr>
          <w:spacing w:val="-3"/>
          <w:sz w:val="19"/>
          <w:szCs w:val="19"/>
        </w:rPr>
      </w:pPr>
    </w:p>
    <w:p w14:paraId="614CAD04" w14:textId="7778D8DA" w:rsidR="00607B98" w:rsidRPr="00CA7E81" w:rsidRDefault="00607B98" w:rsidP="00607B98">
      <w:pPr>
        <w:pStyle w:val="Notedefin"/>
        <w:tabs>
          <w:tab w:val="left" w:pos="-720"/>
        </w:tabs>
        <w:suppressAutoHyphens/>
        <w:rPr>
          <w:spacing w:val="-3"/>
          <w:sz w:val="19"/>
          <w:szCs w:val="19"/>
        </w:rPr>
      </w:pPr>
      <w:r w:rsidRPr="00254A05">
        <w:rPr>
          <w:spacing w:val="-3"/>
          <w:sz w:val="19"/>
          <w:szCs w:val="19"/>
        </w:rPr>
        <w:t xml:space="preserve">(L’information relative aux principales populations vulnérables peut être utile aux opérations d’évacuation </w:t>
      </w:r>
      <w:r w:rsidR="00ED1E29">
        <w:rPr>
          <w:spacing w:val="-3"/>
          <w:sz w:val="19"/>
          <w:szCs w:val="19"/>
        </w:rPr>
        <w:t>[</w:t>
      </w:r>
      <w:r w:rsidRPr="00254A05">
        <w:rPr>
          <w:spacing w:val="-3"/>
          <w:sz w:val="19"/>
          <w:szCs w:val="19"/>
        </w:rPr>
        <w:t>li</w:t>
      </w:r>
      <w:r>
        <w:rPr>
          <w:spacing w:val="-3"/>
          <w:sz w:val="19"/>
          <w:szCs w:val="19"/>
        </w:rPr>
        <w:t>en à établir avec le point 3.1.4</w:t>
      </w:r>
      <w:r w:rsidRPr="00254A05">
        <w:rPr>
          <w:spacing w:val="-3"/>
          <w:sz w:val="19"/>
          <w:szCs w:val="19"/>
        </w:rPr>
        <w:t xml:space="preserve"> du présent plan</w:t>
      </w:r>
      <w:r w:rsidR="00ED1E29">
        <w:rPr>
          <w:spacing w:val="-3"/>
          <w:sz w:val="19"/>
          <w:szCs w:val="19"/>
        </w:rPr>
        <w:t>]</w:t>
      </w:r>
      <w:r w:rsidRPr="00254A05">
        <w:rPr>
          <w:spacing w:val="-3"/>
          <w:sz w:val="19"/>
          <w:szCs w:val="19"/>
        </w:rPr>
        <w:t>.)</w:t>
      </w:r>
      <w:r>
        <w:rPr>
          <w:spacing w:val="-3"/>
          <w:sz w:val="19"/>
          <w:szCs w:val="19"/>
        </w:rPr>
        <w:t xml:space="preserve"> </w:t>
      </w:r>
    </w:p>
    <w:p w14:paraId="5596688A" w14:textId="77777777" w:rsidR="00607B98" w:rsidRPr="00607B98" w:rsidRDefault="00607B98" w:rsidP="00CA33C2">
      <w:pPr>
        <w:rPr>
          <w:sz w:val="19"/>
          <w:szCs w:val="19"/>
        </w:rPr>
      </w:pPr>
    </w:p>
    <w:tbl>
      <w:tblPr>
        <w:tblpPr w:leftFromText="141" w:rightFromText="141" w:vertAnchor="text" w:horzAnchor="margin" w:tblpY="6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7026"/>
      </w:tblGrid>
      <w:tr w:rsidR="00D43188" w14:paraId="2EEA6D82" w14:textId="77777777" w:rsidTr="009878B7">
        <w:trPr>
          <w:trHeight w:val="385"/>
        </w:trPr>
        <w:tc>
          <w:tcPr>
            <w:tcW w:w="2300" w:type="dxa"/>
            <w:shd w:val="clear" w:color="auto" w:fill="E7E6E6"/>
            <w:vAlign w:val="center"/>
          </w:tcPr>
          <w:p w14:paraId="06355A2A" w14:textId="77777777" w:rsidR="00D43188" w:rsidRPr="006E6617" w:rsidRDefault="00D43188" w:rsidP="00127792">
            <w:pPr>
              <w:spacing w:before="60" w:after="60" w:line="230" w:lineRule="exact"/>
              <w:jc w:val="center"/>
              <w:rPr>
                <w:b/>
                <w:sz w:val="20"/>
              </w:rPr>
            </w:pPr>
            <w:r w:rsidRPr="006E6617">
              <w:rPr>
                <w:b/>
                <w:sz w:val="20"/>
              </w:rPr>
              <w:t xml:space="preserve">Bâtiments                   </w:t>
            </w:r>
          </w:p>
        </w:tc>
        <w:tc>
          <w:tcPr>
            <w:tcW w:w="7026" w:type="dxa"/>
            <w:shd w:val="clear" w:color="auto" w:fill="E7E6E6"/>
            <w:vAlign w:val="center"/>
          </w:tcPr>
          <w:p w14:paraId="47D0C38A" w14:textId="77777777" w:rsidR="00D43188" w:rsidRPr="006E6617" w:rsidRDefault="00D43188" w:rsidP="00127792">
            <w:pPr>
              <w:spacing w:before="60" w:after="60" w:line="230" w:lineRule="exact"/>
              <w:jc w:val="center"/>
              <w:rPr>
                <w:b/>
                <w:sz w:val="20"/>
              </w:rPr>
            </w:pPr>
            <w:r w:rsidRPr="006E6617">
              <w:rPr>
                <w:b/>
                <w:sz w:val="20"/>
              </w:rPr>
              <w:t>Secteurs de la municipalité</w:t>
            </w:r>
          </w:p>
        </w:tc>
      </w:tr>
      <w:tr w:rsidR="009878B7" w14:paraId="015E7941" w14:textId="77777777" w:rsidTr="009878B7">
        <w:trPr>
          <w:trHeight w:val="469"/>
        </w:trPr>
        <w:sdt>
          <w:sdtPr>
            <w:rPr>
              <w:szCs w:val="20"/>
            </w:rPr>
            <w:id w:val="1820450576"/>
            <w:placeholder>
              <w:docPart w:val="D0A31C3BC9EE4560A7C046283EF87269"/>
            </w:placeholder>
          </w:sdtPr>
          <w:sdtEndPr/>
          <w:sdtContent>
            <w:tc>
              <w:tcPr>
                <w:tcW w:w="2300" w:type="dxa"/>
                <w:shd w:val="clear" w:color="auto" w:fill="auto"/>
                <w:vAlign w:val="center"/>
              </w:tcPr>
              <w:p w14:paraId="2889F6C6" w14:textId="4F640220" w:rsidR="009878B7" w:rsidRPr="006E6617" w:rsidRDefault="009878B7" w:rsidP="004E1B66">
                <w:pPr>
                  <w:pStyle w:val="CourantTAB"/>
                  <w:framePr w:hSpace="0" w:wrap="auto" w:vAnchor="margin" w:hAnchor="text" w:yAlign="inline"/>
                  <w:jc w:val="center"/>
                  <w:rPr>
                    <w:szCs w:val="20"/>
                  </w:rPr>
                </w:pPr>
                <w:r>
                  <w:rPr>
                    <w:szCs w:val="20"/>
                  </w:rPr>
                  <w:t>CPE</w:t>
                </w:r>
              </w:p>
            </w:tc>
          </w:sdtContent>
        </w:sdt>
        <w:sdt>
          <w:sdtPr>
            <w:rPr>
              <w:sz w:val="20"/>
            </w:rPr>
            <w:id w:val="1570613041"/>
            <w:placeholder>
              <w:docPart w:val="3737F500945C479FAE60BCD07A5D6531"/>
            </w:placeholder>
          </w:sdtPr>
          <w:sdtEndPr/>
          <w:sdtContent>
            <w:tc>
              <w:tcPr>
                <w:tcW w:w="7026" w:type="dxa"/>
                <w:shd w:val="clear" w:color="auto" w:fill="auto"/>
                <w:vAlign w:val="center"/>
              </w:tcPr>
              <w:p w14:paraId="4FCCC14D" w14:textId="730C3EF1" w:rsidR="009878B7" w:rsidRPr="006E6617" w:rsidRDefault="009878B7" w:rsidP="004E1B66">
                <w:pPr>
                  <w:spacing w:line="240" w:lineRule="auto"/>
                  <w:jc w:val="center"/>
                  <w:rPr>
                    <w:sz w:val="20"/>
                  </w:rPr>
                </w:pPr>
                <w:r>
                  <w:rPr>
                    <w:sz w:val="20"/>
                  </w:rPr>
                  <w:t>870, rue Principale</w:t>
                </w:r>
              </w:p>
            </w:tc>
          </w:sdtContent>
        </w:sdt>
      </w:tr>
      <w:tr w:rsidR="009878B7" w14:paraId="2941A182" w14:textId="77777777" w:rsidTr="009878B7">
        <w:trPr>
          <w:trHeight w:val="469"/>
        </w:trPr>
        <w:sdt>
          <w:sdtPr>
            <w:rPr>
              <w:szCs w:val="20"/>
            </w:rPr>
            <w:id w:val="-275636625"/>
            <w:placeholder>
              <w:docPart w:val="875CDBDAF7944151AA7F1C919E4CD9F6"/>
            </w:placeholder>
          </w:sdtPr>
          <w:sdtEndPr/>
          <w:sdtContent>
            <w:tc>
              <w:tcPr>
                <w:tcW w:w="2300" w:type="dxa"/>
                <w:shd w:val="clear" w:color="auto" w:fill="auto"/>
                <w:vAlign w:val="center"/>
              </w:tcPr>
              <w:p w14:paraId="205E67AA" w14:textId="39D56C95" w:rsidR="009878B7" w:rsidRPr="006E6617" w:rsidRDefault="009878B7" w:rsidP="004E1B66">
                <w:pPr>
                  <w:pStyle w:val="CourantTAB"/>
                  <w:framePr w:hSpace="0" w:wrap="auto" w:vAnchor="margin" w:hAnchor="text" w:yAlign="inline"/>
                  <w:jc w:val="center"/>
                  <w:rPr>
                    <w:szCs w:val="20"/>
                  </w:rPr>
                </w:pPr>
                <w:r>
                  <w:rPr>
                    <w:szCs w:val="20"/>
                  </w:rPr>
                  <w:t>ECOLE</w:t>
                </w:r>
                <w:r w:rsidR="00F74058">
                  <w:rPr>
                    <w:szCs w:val="20"/>
                  </w:rPr>
                  <w:t xml:space="preserve"> SAINT-BLAISE</w:t>
                </w:r>
              </w:p>
            </w:tc>
          </w:sdtContent>
        </w:sdt>
        <w:tc>
          <w:tcPr>
            <w:tcW w:w="7026" w:type="dxa"/>
            <w:shd w:val="clear" w:color="auto" w:fill="auto"/>
            <w:vAlign w:val="center"/>
          </w:tcPr>
          <w:p w14:paraId="60BBAF50" w14:textId="58A46B43" w:rsidR="009878B7" w:rsidRPr="006E6617" w:rsidRDefault="009878B7" w:rsidP="00127792">
            <w:pPr>
              <w:jc w:val="center"/>
              <w:rPr>
                <w:sz w:val="20"/>
              </w:rPr>
            </w:pPr>
            <w:r>
              <w:rPr>
                <w:sz w:val="20"/>
              </w:rPr>
              <w:t>745, rue Principale</w:t>
            </w:r>
          </w:p>
        </w:tc>
      </w:tr>
      <w:tr w:rsidR="009878B7" w14:paraId="592E19E6" w14:textId="77777777" w:rsidTr="009878B7">
        <w:trPr>
          <w:trHeight w:val="469"/>
        </w:trPr>
        <w:tc>
          <w:tcPr>
            <w:tcW w:w="2300" w:type="dxa"/>
            <w:shd w:val="clear" w:color="auto" w:fill="auto"/>
            <w:vAlign w:val="center"/>
          </w:tcPr>
          <w:p w14:paraId="5512A667" w14:textId="718A246C" w:rsidR="009878B7" w:rsidRDefault="009878B7" w:rsidP="004E1B66">
            <w:pPr>
              <w:pStyle w:val="CourantTAB"/>
              <w:framePr w:hSpace="0" w:wrap="auto" w:vAnchor="margin" w:hAnchor="text" w:yAlign="inline"/>
              <w:jc w:val="center"/>
              <w:rPr>
                <w:szCs w:val="20"/>
              </w:rPr>
            </w:pPr>
            <w:r>
              <w:rPr>
                <w:szCs w:val="20"/>
              </w:rPr>
              <w:t>WILLIAM HOUDE LIMITÉE</w:t>
            </w:r>
          </w:p>
        </w:tc>
        <w:tc>
          <w:tcPr>
            <w:tcW w:w="7026" w:type="dxa"/>
            <w:shd w:val="clear" w:color="auto" w:fill="auto"/>
            <w:vAlign w:val="center"/>
          </w:tcPr>
          <w:p w14:paraId="4786B29B" w14:textId="692FD888" w:rsidR="009878B7" w:rsidRPr="006E6617" w:rsidRDefault="009878B7" w:rsidP="00127792">
            <w:pPr>
              <w:jc w:val="center"/>
              <w:rPr>
                <w:sz w:val="20"/>
              </w:rPr>
            </w:pPr>
            <w:r>
              <w:rPr>
                <w:sz w:val="20"/>
              </w:rPr>
              <w:t>1257, Montée de l’Église</w:t>
            </w:r>
          </w:p>
        </w:tc>
      </w:tr>
      <w:tr w:rsidR="009878B7" w14:paraId="42FF16B6" w14:textId="77777777" w:rsidTr="009878B7">
        <w:trPr>
          <w:trHeight w:val="469"/>
        </w:trPr>
        <w:tc>
          <w:tcPr>
            <w:tcW w:w="2300" w:type="dxa"/>
            <w:shd w:val="clear" w:color="auto" w:fill="auto"/>
            <w:vAlign w:val="center"/>
          </w:tcPr>
          <w:p w14:paraId="79C6BF19" w14:textId="304481CA" w:rsidR="009878B7" w:rsidRDefault="009878B7" w:rsidP="004E1B66">
            <w:pPr>
              <w:pStyle w:val="CourantTAB"/>
              <w:framePr w:hSpace="0" w:wrap="auto" w:vAnchor="margin" w:hAnchor="text" w:yAlign="inline"/>
              <w:jc w:val="center"/>
              <w:rPr>
                <w:szCs w:val="20"/>
              </w:rPr>
            </w:pPr>
            <w:r>
              <w:rPr>
                <w:szCs w:val="20"/>
              </w:rPr>
              <w:t>LES SERVICES DE RÉADAPTATION DU SUD-OUEST</w:t>
            </w:r>
          </w:p>
        </w:tc>
        <w:tc>
          <w:tcPr>
            <w:tcW w:w="7026" w:type="dxa"/>
            <w:shd w:val="clear" w:color="auto" w:fill="auto"/>
            <w:vAlign w:val="center"/>
          </w:tcPr>
          <w:p w14:paraId="589E1F36" w14:textId="01BAF2CD" w:rsidR="009878B7" w:rsidRPr="007C2C70" w:rsidRDefault="009878B7" w:rsidP="00127792">
            <w:pPr>
              <w:jc w:val="center"/>
              <w:rPr>
                <w:sz w:val="20"/>
                <w:highlight w:val="yellow"/>
              </w:rPr>
            </w:pPr>
            <w:r w:rsidRPr="00B02228">
              <w:rPr>
                <w:sz w:val="20"/>
              </w:rPr>
              <w:t>1255 à 1257</w:t>
            </w:r>
            <w:r w:rsidR="00E1742F">
              <w:rPr>
                <w:sz w:val="20"/>
              </w:rPr>
              <w:t>, rue</w:t>
            </w:r>
            <w:r w:rsidRPr="00B02228">
              <w:rPr>
                <w:sz w:val="20"/>
              </w:rPr>
              <w:t xml:space="preserve"> Principale</w:t>
            </w:r>
          </w:p>
        </w:tc>
      </w:tr>
    </w:tbl>
    <w:p w14:paraId="55DDBB83" w14:textId="77777777" w:rsidR="00D43188" w:rsidRPr="000B61F4" w:rsidRDefault="00D43188" w:rsidP="00D43188">
      <w:pPr>
        <w:rPr>
          <w:highlight w:val="yellow"/>
        </w:rPr>
      </w:pPr>
    </w:p>
    <w:p w14:paraId="366F6EC7" w14:textId="77777777" w:rsidR="00D43188" w:rsidRPr="00341AFB" w:rsidRDefault="00D43188" w:rsidP="003F3E92">
      <w:pPr>
        <w:rPr>
          <w:highlight w:val="yellow"/>
        </w:rPr>
      </w:pPr>
      <w:r w:rsidRPr="00341AFB">
        <w:t>Caractérisation de la population, par secteur</w:t>
      </w:r>
    </w:p>
    <w:tbl>
      <w:tblPr>
        <w:tblpPr w:leftFromText="141" w:rightFromText="141" w:vertAnchor="text" w:horzAnchor="margin" w:tblpY="6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7045"/>
      </w:tblGrid>
      <w:tr w:rsidR="00D43188" w14:paraId="11746B96" w14:textId="77777777" w:rsidTr="006E74ED">
        <w:trPr>
          <w:trHeight w:val="794"/>
        </w:trPr>
        <w:tc>
          <w:tcPr>
            <w:tcW w:w="2306" w:type="dxa"/>
            <w:shd w:val="clear" w:color="auto" w:fill="E7E6E6"/>
            <w:vAlign w:val="center"/>
          </w:tcPr>
          <w:p w14:paraId="6BF98821" w14:textId="77777777" w:rsidR="00D43188" w:rsidRPr="006E6617" w:rsidRDefault="00D43188" w:rsidP="00127792">
            <w:pPr>
              <w:spacing w:before="60" w:after="60" w:line="230" w:lineRule="exact"/>
              <w:jc w:val="center"/>
              <w:rPr>
                <w:b/>
                <w:sz w:val="20"/>
              </w:rPr>
            </w:pPr>
            <w:r w:rsidRPr="006E6617">
              <w:rPr>
                <w:b/>
                <w:sz w:val="20"/>
              </w:rPr>
              <w:t>Secteurs de la municipalité</w:t>
            </w:r>
          </w:p>
        </w:tc>
        <w:tc>
          <w:tcPr>
            <w:tcW w:w="7045" w:type="dxa"/>
            <w:shd w:val="clear" w:color="auto" w:fill="E7E6E6"/>
            <w:vAlign w:val="center"/>
          </w:tcPr>
          <w:p w14:paraId="5EE850E6" w14:textId="72241336" w:rsidR="00D43188" w:rsidRPr="006E6617" w:rsidRDefault="00D43188" w:rsidP="00ED1E29">
            <w:pPr>
              <w:spacing w:before="60" w:after="60" w:line="230" w:lineRule="exact"/>
              <w:jc w:val="center"/>
              <w:rPr>
                <w:b/>
                <w:sz w:val="20"/>
              </w:rPr>
            </w:pPr>
            <w:r w:rsidRPr="006E6617">
              <w:rPr>
                <w:b/>
                <w:sz w:val="20"/>
              </w:rPr>
              <w:t xml:space="preserve">Caractéristiques                                                                                                                   </w:t>
            </w:r>
            <w:r w:rsidRPr="006E6617">
              <w:rPr>
                <w:sz w:val="20"/>
              </w:rPr>
              <w:t xml:space="preserve">(ex. quartier défavorisé, grande densité de population, secteur d’immeubles à </w:t>
            </w:r>
            <w:r w:rsidR="00ED1E29">
              <w:rPr>
                <w:sz w:val="20"/>
              </w:rPr>
              <w:t>appartements</w:t>
            </w:r>
            <w:r w:rsidRPr="006E6617">
              <w:rPr>
                <w:sz w:val="20"/>
              </w:rPr>
              <w:t>, âge moyen élevé, minorité linguistique, etc.)</w:t>
            </w:r>
          </w:p>
        </w:tc>
      </w:tr>
      <w:tr w:rsidR="00D43188" w14:paraId="5C53A626" w14:textId="77777777" w:rsidTr="006E74ED">
        <w:trPr>
          <w:trHeight w:val="170"/>
        </w:trPr>
        <w:sdt>
          <w:sdtPr>
            <w:rPr>
              <w:szCs w:val="20"/>
            </w:rPr>
            <w:id w:val="-1902045362"/>
            <w:placeholder>
              <w:docPart w:val="3EA7092F33454E31852A0B90062B6D2E"/>
            </w:placeholder>
          </w:sdtPr>
          <w:sdtEndPr/>
          <w:sdtContent>
            <w:tc>
              <w:tcPr>
                <w:tcW w:w="2306" w:type="dxa"/>
                <w:shd w:val="clear" w:color="auto" w:fill="auto"/>
                <w:vAlign w:val="center"/>
              </w:tcPr>
              <w:p w14:paraId="3A501FC7" w14:textId="25D4C786" w:rsidR="00D43188" w:rsidRPr="006E6617" w:rsidRDefault="004E1B66" w:rsidP="004E1B66">
                <w:pPr>
                  <w:pStyle w:val="CourantTAB"/>
                  <w:framePr w:hSpace="0" w:wrap="auto" w:vAnchor="margin" w:hAnchor="text" w:yAlign="inline"/>
                  <w:jc w:val="center"/>
                  <w:rPr>
                    <w:szCs w:val="20"/>
                  </w:rPr>
                </w:pPr>
                <w:r>
                  <w:rPr>
                    <w:szCs w:val="20"/>
                  </w:rPr>
                  <w:t>Village</w:t>
                </w:r>
              </w:p>
            </w:tc>
          </w:sdtContent>
        </w:sdt>
        <w:tc>
          <w:tcPr>
            <w:tcW w:w="7045" w:type="dxa"/>
            <w:shd w:val="clear" w:color="auto" w:fill="auto"/>
            <w:vAlign w:val="center"/>
          </w:tcPr>
          <w:p w14:paraId="2EDFD74E" w14:textId="670497C7" w:rsidR="00D43188" w:rsidRPr="006E6617" w:rsidRDefault="004E1B66" w:rsidP="00127792">
            <w:pPr>
              <w:jc w:val="center"/>
              <w:rPr>
                <w:sz w:val="20"/>
              </w:rPr>
            </w:pPr>
            <w:r>
              <w:rPr>
                <w:sz w:val="20"/>
              </w:rPr>
              <w:t>Grande densité de population</w:t>
            </w:r>
          </w:p>
        </w:tc>
      </w:tr>
      <w:tr w:rsidR="00D43188" w14:paraId="67D1B01D" w14:textId="77777777" w:rsidTr="006E74ED">
        <w:trPr>
          <w:trHeight w:val="170"/>
        </w:trPr>
        <w:sdt>
          <w:sdtPr>
            <w:rPr>
              <w:szCs w:val="20"/>
            </w:rPr>
            <w:id w:val="-450788470"/>
            <w:placeholder>
              <w:docPart w:val="C2F5D8A0331B4EDBAF293D0EC4E669C6"/>
            </w:placeholder>
          </w:sdtPr>
          <w:sdtEndPr/>
          <w:sdtContent>
            <w:tc>
              <w:tcPr>
                <w:tcW w:w="2306" w:type="dxa"/>
                <w:shd w:val="clear" w:color="auto" w:fill="auto"/>
                <w:vAlign w:val="center"/>
              </w:tcPr>
              <w:p w14:paraId="1019DF57" w14:textId="1EC404B7" w:rsidR="00D43188" w:rsidRPr="006E6617" w:rsidRDefault="004E1B66" w:rsidP="004E1B66">
                <w:pPr>
                  <w:pStyle w:val="CourantTAB"/>
                  <w:framePr w:hSpace="0" w:wrap="auto" w:vAnchor="margin" w:hAnchor="text" w:yAlign="inline"/>
                  <w:jc w:val="center"/>
                  <w:rPr>
                    <w:szCs w:val="20"/>
                  </w:rPr>
                </w:pPr>
                <w:r>
                  <w:rPr>
                    <w:szCs w:val="20"/>
                  </w:rPr>
                  <w:t>Bord de l’eau</w:t>
                </w:r>
              </w:p>
            </w:tc>
          </w:sdtContent>
        </w:sdt>
        <w:tc>
          <w:tcPr>
            <w:tcW w:w="7045" w:type="dxa"/>
            <w:shd w:val="clear" w:color="auto" w:fill="auto"/>
            <w:vAlign w:val="center"/>
          </w:tcPr>
          <w:p w14:paraId="4B99D6C9" w14:textId="5ADCE330" w:rsidR="00D43188" w:rsidRPr="006E6617" w:rsidRDefault="004E1B66" w:rsidP="00127792">
            <w:pPr>
              <w:jc w:val="center"/>
              <w:rPr>
                <w:sz w:val="20"/>
              </w:rPr>
            </w:pPr>
            <w:r>
              <w:rPr>
                <w:sz w:val="20"/>
              </w:rPr>
              <w:t>Très grande densité de population, les maisons sont collées les unes sur les autres</w:t>
            </w:r>
          </w:p>
        </w:tc>
      </w:tr>
    </w:tbl>
    <w:p w14:paraId="725E333B" w14:textId="77777777" w:rsidR="00D43188" w:rsidRPr="00BB48EB" w:rsidRDefault="00D43188" w:rsidP="00D43188">
      <w:pPr>
        <w:pStyle w:val="Notedefin"/>
        <w:tabs>
          <w:tab w:val="left" w:pos="-720"/>
        </w:tabs>
        <w:suppressAutoHyphens/>
        <w:rPr>
          <w:spacing w:val="-3"/>
          <w:sz w:val="16"/>
          <w:szCs w:val="16"/>
        </w:rPr>
      </w:pPr>
    </w:p>
    <w:p w14:paraId="22E05173" w14:textId="77777777" w:rsidR="00D43188" w:rsidRDefault="00D43188" w:rsidP="00CA33C2">
      <w:pPr>
        <w:pStyle w:val="Notedefin"/>
        <w:tabs>
          <w:tab w:val="left" w:pos="-720"/>
        </w:tabs>
        <w:suppressAutoHyphens/>
        <w:rPr>
          <w:spacing w:val="-3"/>
        </w:rPr>
      </w:pPr>
    </w:p>
    <w:p w14:paraId="12A17BBA" w14:textId="6D01EDBC" w:rsidR="00D43188" w:rsidRPr="00B66119" w:rsidRDefault="00D43188" w:rsidP="00CA33C2">
      <w:pPr>
        <w:pStyle w:val="Sous-titre"/>
      </w:pPr>
      <w:r w:rsidRPr="00B66119">
        <w:t>Inventaire</w:t>
      </w:r>
      <w:r>
        <w:t xml:space="preserve"> des principaux réseaux, infrastructures, bâtiments et milieux naturels sensibles présents sur le territoire</w:t>
      </w:r>
    </w:p>
    <w:p w14:paraId="581444F8" w14:textId="77777777" w:rsidR="00D43188" w:rsidRDefault="00D43188" w:rsidP="00CA33C2">
      <w:pPr>
        <w:tabs>
          <w:tab w:val="left" w:pos="-720"/>
        </w:tabs>
        <w:suppressAutoHyphens/>
        <w:rPr>
          <w:spacing w:val="-3"/>
        </w:rPr>
      </w:pPr>
    </w:p>
    <w:p w14:paraId="1CA6B2FD" w14:textId="30A35D5B" w:rsidR="00D43188" w:rsidRPr="00EC30BF" w:rsidRDefault="00CE71B7" w:rsidP="00E4417C">
      <w:pPr>
        <w:numPr>
          <w:ilvl w:val="0"/>
          <w:numId w:val="6"/>
        </w:numPr>
        <w:ind w:left="567" w:hanging="283"/>
        <w:jc w:val="left"/>
        <w:rPr>
          <w:spacing w:val="-3"/>
        </w:rPr>
      </w:pPr>
      <w:sdt>
        <w:sdtPr>
          <w:rPr>
            <w:spacing w:val="-3"/>
          </w:rPr>
          <w:id w:val="-371457664"/>
          <w:placeholder>
            <w:docPart w:val="356D88CC7BF94076BCD40794D3F80CAC"/>
          </w:placeholder>
        </w:sdtPr>
        <w:sdtEndPr/>
        <w:sdtContent>
          <w:r w:rsidR="00235909" w:rsidRPr="00EC30BF">
            <w:rPr>
              <w:spacing w:val="-3"/>
            </w:rPr>
            <w:t>Réseau ferroviaire</w:t>
          </w:r>
        </w:sdtContent>
      </w:sdt>
    </w:p>
    <w:p w14:paraId="422D6608" w14:textId="5A0A60ED" w:rsidR="00D43188" w:rsidRPr="00EC30BF" w:rsidRDefault="00235909" w:rsidP="00E4417C">
      <w:pPr>
        <w:numPr>
          <w:ilvl w:val="0"/>
          <w:numId w:val="6"/>
        </w:numPr>
        <w:ind w:left="567" w:hanging="283"/>
        <w:jc w:val="left"/>
        <w:rPr>
          <w:spacing w:val="-3"/>
        </w:rPr>
      </w:pPr>
      <w:r w:rsidRPr="00EC30BF">
        <w:rPr>
          <w:spacing w:val="-3"/>
        </w:rPr>
        <w:t>Réseau routier</w:t>
      </w:r>
    </w:p>
    <w:p w14:paraId="62B01DBE" w14:textId="4C9A0DA8" w:rsidR="00D43188" w:rsidRPr="00EC30BF" w:rsidRDefault="00235909" w:rsidP="00E4417C">
      <w:pPr>
        <w:numPr>
          <w:ilvl w:val="0"/>
          <w:numId w:val="6"/>
        </w:numPr>
        <w:ind w:left="567" w:hanging="283"/>
        <w:jc w:val="left"/>
      </w:pPr>
      <w:r w:rsidRPr="00EC30BF">
        <w:t>Édifices municipaux</w:t>
      </w:r>
    </w:p>
    <w:p w14:paraId="1971DDE3" w14:textId="683F41D4" w:rsidR="00D43188" w:rsidRDefault="00EC30BF" w:rsidP="00E4417C">
      <w:pPr>
        <w:numPr>
          <w:ilvl w:val="0"/>
          <w:numId w:val="6"/>
        </w:numPr>
        <w:ind w:left="567" w:hanging="283"/>
        <w:jc w:val="left"/>
      </w:pPr>
      <w:r>
        <w:t>École</w:t>
      </w:r>
    </w:p>
    <w:p w14:paraId="2998DC11" w14:textId="6C51F972" w:rsidR="00EC30BF" w:rsidRDefault="00EC30BF" w:rsidP="00E4417C">
      <w:pPr>
        <w:numPr>
          <w:ilvl w:val="0"/>
          <w:numId w:val="6"/>
        </w:numPr>
        <w:ind w:left="567" w:hanging="283"/>
        <w:jc w:val="left"/>
      </w:pPr>
      <w:r>
        <w:t>William Houde</w:t>
      </w:r>
    </w:p>
    <w:p w14:paraId="28AB8DA2" w14:textId="586549E1" w:rsidR="00EC30BF" w:rsidRDefault="00EC30BF" w:rsidP="00E4417C">
      <w:pPr>
        <w:numPr>
          <w:ilvl w:val="0"/>
          <w:numId w:val="6"/>
        </w:numPr>
        <w:ind w:left="567" w:hanging="283"/>
        <w:jc w:val="left"/>
      </w:pPr>
      <w:r>
        <w:t>Usine Diana Pet Food</w:t>
      </w:r>
    </w:p>
    <w:p w14:paraId="15496204" w14:textId="77777777" w:rsidR="00DB1F47" w:rsidRDefault="00DB1F47">
      <w:pPr>
        <w:spacing w:line="240" w:lineRule="auto"/>
        <w:ind w:right="0"/>
        <w:jc w:val="left"/>
        <w:rPr>
          <w:rFonts w:cs="Times New Roman"/>
          <w:bCs/>
          <w:iCs/>
          <w:sz w:val="40"/>
          <w:szCs w:val="28"/>
        </w:rPr>
      </w:pPr>
      <w:bookmarkStart w:id="33" w:name="_Toc505002508"/>
      <w:bookmarkStart w:id="34" w:name="_Toc505002631"/>
      <w:bookmarkStart w:id="35" w:name="_Toc512955877"/>
      <w:bookmarkStart w:id="36" w:name="_Toc513120766"/>
      <w:r>
        <w:br w:type="page"/>
      </w:r>
    </w:p>
    <w:p w14:paraId="5BDC8171" w14:textId="43AE6AF0" w:rsidR="00D43188" w:rsidRDefault="005E69FC" w:rsidP="00254A05">
      <w:pPr>
        <w:pStyle w:val="Titre2"/>
      </w:pPr>
      <w:bookmarkStart w:id="37" w:name="_Toc19705672"/>
      <w:r>
        <w:lastRenderedPageBreak/>
        <w:t xml:space="preserve">Rôle, </w:t>
      </w:r>
      <w:r w:rsidR="00D43188">
        <w:t xml:space="preserve">responsabilités </w:t>
      </w:r>
      <w:r>
        <w:t xml:space="preserve">et pouvoirs </w:t>
      </w:r>
      <w:r w:rsidR="00D43188">
        <w:t>du</w:t>
      </w:r>
      <w:r w:rsidR="00D43188" w:rsidRPr="00500D49">
        <w:t xml:space="preserve"> </w:t>
      </w:r>
      <w:r w:rsidR="00D43188">
        <w:t>c</w:t>
      </w:r>
      <w:r w:rsidR="00D43188" w:rsidRPr="00500D49">
        <w:t>onseil municipal</w:t>
      </w:r>
      <w:bookmarkEnd w:id="33"/>
      <w:bookmarkEnd w:id="34"/>
      <w:bookmarkEnd w:id="35"/>
      <w:bookmarkEnd w:id="36"/>
      <w:bookmarkEnd w:id="37"/>
    </w:p>
    <w:p w14:paraId="0AD57017" w14:textId="77777777" w:rsidR="00D86814" w:rsidRPr="00A54F6C" w:rsidRDefault="00D86814" w:rsidP="00D43188"/>
    <w:p w14:paraId="3939DB14" w14:textId="77777777" w:rsidR="00D43188" w:rsidRDefault="00D43188" w:rsidP="00D43188">
      <w:pPr>
        <w:pStyle w:val="Sous-titre"/>
      </w:pPr>
      <w:r w:rsidRPr="00992BDA">
        <w:t xml:space="preserve"> </w:t>
      </w:r>
      <w:r>
        <w:t>Préparation (avant un sinistre)</w:t>
      </w:r>
    </w:p>
    <w:p w14:paraId="0A9AF48C" w14:textId="77777777" w:rsidR="00CF7532" w:rsidRPr="00CF7532" w:rsidRDefault="00CF7532" w:rsidP="00CF7532">
      <w:pPr>
        <w:pStyle w:val="Paragraphedeliste"/>
        <w:numPr>
          <w:ilvl w:val="0"/>
          <w:numId w:val="33"/>
        </w:numPr>
        <w:tabs>
          <w:tab w:val="left" w:pos="-720"/>
        </w:tabs>
        <w:suppressAutoHyphens/>
        <w:ind w:left="567" w:hanging="283"/>
        <w:rPr>
          <w:spacing w:val="-3"/>
        </w:rPr>
      </w:pPr>
      <w:r w:rsidRPr="00CF7532">
        <w:rPr>
          <w:spacing w:val="-3"/>
        </w:rPr>
        <w:t>Mettre en place une structure chargée entre autres de la préparation aux sinistres, comme un comité municipal de sécurité civile (CMSC), ou désigner une personne responsable d’établir cette préparation;</w:t>
      </w:r>
    </w:p>
    <w:p w14:paraId="75A45854" w14:textId="6DF42D8B"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Soutenir la démarche de préparation aux sinistres en attribuant les ressources nécessaires;</w:t>
      </w:r>
    </w:p>
    <w:p w14:paraId="3CDD7492" w14:textId="1E907C43"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S’assurer de la contribution des ressources et des services municipaux pouvant soutenir le CMSC ou la personne responsable d’établir la préparation aux sinistres;</w:t>
      </w:r>
    </w:p>
    <w:p w14:paraId="16CDC7A7" w14:textId="63F494C8"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Constituer une organisation municipale de la sécurité civile (OMSC) en désignant un coordonnateur municipal de la sécurité civile, des responsables de mission et des substituts;</w:t>
      </w:r>
    </w:p>
    <w:p w14:paraId="6F711780" w14:textId="3228F9EB"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Désigner les services municipaux susceptibles d’occuper la fonction de coordonnateur de site;</w:t>
      </w:r>
    </w:p>
    <w:p w14:paraId="609F6E6D" w14:textId="587A431A"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Désigner le porte-parole de la municipalité lors d’un sinistre ainsi qu’un substitut;</w:t>
      </w:r>
    </w:p>
    <w:p w14:paraId="5F5C3F36" w14:textId="18AA2B4C"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S’assurer de l’intégration des préoccupations de sécurité civile dans les outils administratifs de la municipalité;</w:t>
      </w:r>
    </w:p>
    <w:p w14:paraId="70F1DEDE" w14:textId="3A2A3795"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Signer les protocoles d’entente;</w:t>
      </w:r>
    </w:p>
    <w:p w14:paraId="09FFEC34" w14:textId="5952A5A9"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Adopter le plan de sécurité civile de la municipalité et en assurer le suivi;</w:t>
      </w:r>
    </w:p>
    <w:p w14:paraId="3A153C9D" w14:textId="17CBCD69" w:rsidR="00CF7532"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Veiller à ce que les principaux services essentiels fournis par la municipalité puissent être maintenus ou restaurés rapidement au moment et à la suite d’un sinistre;</w:t>
      </w:r>
    </w:p>
    <w:p w14:paraId="7F31ED87" w14:textId="4D958910" w:rsidR="00CF7532" w:rsidRDefault="00CF7532" w:rsidP="00CF7532">
      <w:pPr>
        <w:pStyle w:val="Paragraphedeliste"/>
        <w:numPr>
          <w:ilvl w:val="0"/>
          <w:numId w:val="32"/>
        </w:numPr>
        <w:tabs>
          <w:tab w:val="left" w:pos="-720"/>
        </w:tabs>
        <w:suppressAutoHyphens/>
        <w:ind w:left="567" w:hanging="283"/>
      </w:pPr>
      <w:r w:rsidRPr="00CF7532">
        <w:rPr>
          <w:spacing w:val="-3"/>
        </w:rPr>
        <w:t>S’assurer de la mise en place d’un programme de formation et d’un programme d’exercices consacrés à la sécurité civile;</w:t>
      </w:r>
      <w:r w:rsidRPr="00CF7532">
        <w:t xml:space="preserve"> </w:t>
      </w:r>
    </w:p>
    <w:p w14:paraId="02D6D8B1" w14:textId="77777777" w:rsid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Sensibiliser les organisations présentes sur le territoire à l’importance de se doter d’une préparation aux sinistres et s’assurer de l’harmonisation de leur planification avec celle de la municipalité;</w:t>
      </w:r>
    </w:p>
    <w:p w14:paraId="76F20C89" w14:textId="0743AD82" w:rsidR="00D43188" w:rsidRPr="00CF7532" w:rsidRDefault="00CF7532" w:rsidP="00CF7532">
      <w:pPr>
        <w:pStyle w:val="Paragraphedeliste"/>
        <w:numPr>
          <w:ilvl w:val="0"/>
          <w:numId w:val="32"/>
        </w:numPr>
        <w:tabs>
          <w:tab w:val="left" w:pos="-720"/>
        </w:tabs>
        <w:suppressAutoHyphens/>
        <w:ind w:left="567" w:hanging="283"/>
        <w:rPr>
          <w:spacing w:val="-3"/>
        </w:rPr>
      </w:pPr>
      <w:r w:rsidRPr="00CF7532">
        <w:rPr>
          <w:spacing w:val="-3"/>
        </w:rPr>
        <w:t>Évaluer la pertinence de gérer un programme d’aide financière relatif aux sinistres;</w:t>
      </w:r>
      <w:r w:rsidRPr="00CF7532">
        <w:t xml:space="preserve"> </w:t>
      </w:r>
      <w:r w:rsidRPr="00CF7532">
        <w:rPr>
          <w:spacing w:val="-3"/>
        </w:rPr>
        <w:t>Contribuer à l’information des citoyens, notamment par la diffusion de conseils sur les mesures de protection qu’ils peuvent prendre en raison des risques de sinistre présents dans leur environnement ainsi que par la diffusion des mesures de protection en vigueur sur le territoire municipal.</w:t>
      </w:r>
    </w:p>
    <w:p w14:paraId="3ED7D510" w14:textId="77777777" w:rsidR="00D43188" w:rsidRPr="00221768" w:rsidRDefault="00D43188" w:rsidP="00D43188"/>
    <w:p w14:paraId="4BB01023" w14:textId="77777777" w:rsidR="00D43188" w:rsidRDefault="00D43188" w:rsidP="00D43188">
      <w:pPr>
        <w:pStyle w:val="Sous-titre"/>
      </w:pPr>
      <w:r>
        <w:t>Intervention (pendant un sinistre)</w:t>
      </w:r>
    </w:p>
    <w:p w14:paraId="5EA3AFAA" w14:textId="0469FCE3" w:rsidR="008D5E11" w:rsidRDefault="008D5E11" w:rsidP="008D5E11">
      <w:pPr>
        <w:pStyle w:val="Paragraphedeliste"/>
        <w:numPr>
          <w:ilvl w:val="0"/>
          <w:numId w:val="34"/>
        </w:numPr>
        <w:jc w:val="left"/>
      </w:pPr>
      <w:r>
        <w:t xml:space="preserve">S’assurer de la mise en </w:t>
      </w:r>
      <w:r w:rsidR="00E35488">
        <w:t>œuvre</w:t>
      </w:r>
      <w:r>
        <w:t xml:space="preserve"> du plan de sécurité civile de la municipalité;</w:t>
      </w:r>
    </w:p>
    <w:p w14:paraId="4897070A" w14:textId="668B18F6" w:rsidR="008D5E11" w:rsidRDefault="008D5E11" w:rsidP="008D5E11">
      <w:pPr>
        <w:pStyle w:val="Paragraphedeliste"/>
        <w:numPr>
          <w:ilvl w:val="0"/>
          <w:numId w:val="34"/>
        </w:numPr>
        <w:jc w:val="left"/>
      </w:pPr>
      <w:r>
        <w:t>Suivre l’évolution de la situation;</w:t>
      </w:r>
    </w:p>
    <w:p w14:paraId="64F5F541" w14:textId="4E288B49" w:rsidR="008D5E11" w:rsidRDefault="008D5E11" w:rsidP="008D5E11">
      <w:pPr>
        <w:pStyle w:val="Paragraphedeliste"/>
        <w:numPr>
          <w:ilvl w:val="0"/>
          <w:numId w:val="34"/>
        </w:numPr>
        <w:jc w:val="left"/>
      </w:pPr>
      <w:r>
        <w:t>Soutenir le coordonnateur municipal de la sécurité civile et diffuser certaines directives à son intention;</w:t>
      </w:r>
    </w:p>
    <w:p w14:paraId="4ACEAAA9" w14:textId="79C96833" w:rsidR="008D5E11" w:rsidRDefault="008D5E11" w:rsidP="008D5E11">
      <w:pPr>
        <w:pStyle w:val="Paragraphedeliste"/>
        <w:numPr>
          <w:ilvl w:val="0"/>
          <w:numId w:val="34"/>
        </w:numPr>
        <w:jc w:val="left"/>
      </w:pPr>
      <w:r>
        <w:t>Autoriser les dépenses;</w:t>
      </w:r>
    </w:p>
    <w:p w14:paraId="7575EC62" w14:textId="4A7FE453" w:rsidR="008D5E11" w:rsidRPr="00353247" w:rsidRDefault="008D5E11" w:rsidP="00353247">
      <w:pPr>
        <w:pStyle w:val="Paragraphedeliste"/>
        <w:numPr>
          <w:ilvl w:val="0"/>
          <w:numId w:val="34"/>
        </w:numPr>
        <w:jc w:val="left"/>
        <w:rPr>
          <w:i/>
          <w:sz w:val="20"/>
        </w:rPr>
      </w:pPr>
      <w:r>
        <w:t>Déclarer l’état d’urgence local si la situation le requiert et si les conditions prescrites à l’article 42 de la Loi sur la sécurité civile sont respectées;</w:t>
      </w:r>
      <w:r w:rsidR="00353247">
        <w:t xml:space="preserve"> </w:t>
      </w:r>
      <w:r w:rsidR="00353247" w:rsidRPr="00353247">
        <w:rPr>
          <w:i/>
          <w:sz w:val="20"/>
        </w:rPr>
        <w:t>42. Une municipalité locale peut déclarer l’état d’urgence, dans tout ou partie de son territoire, lorsqu’un sinistre majeur, réel ou imminent, exige, pour protéger la vie, la santé ou l’intégrité des personnes, une action immédiate qu’elle estime ne pas pouvoir réaliser adéquatement dans le cadre de ses règles de fonctionnement habituelles ou dans le cadre d’un plan de sécurité civile applicable.</w:t>
      </w:r>
    </w:p>
    <w:p w14:paraId="47FA6762" w14:textId="70AE1AA4" w:rsidR="008D5E11" w:rsidRDefault="008D5E11" w:rsidP="008D5E11">
      <w:pPr>
        <w:pStyle w:val="Paragraphedeliste"/>
        <w:numPr>
          <w:ilvl w:val="0"/>
          <w:numId w:val="34"/>
        </w:numPr>
        <w:jc w:val="left"/>
      </w:pPr>
      <w:r>
        <w:t>S’assurer que la population est informée de la situation et des enjeux en cause;</w:t>
      </w:r>
    </w:p>
    <w:p w14:paraId="6C5CF723" w14:textId="2546BB81" w:rsidR="008D5E11" w:rsidRDefault="008D5E11" w:rsidP="008D5E11">
      <w:pPr>
        <w:pStyle w:val="Paragraphedeliste"/>
        <w:numPr>
          <w:ilvl w:val="0"/>
          <w:numId w:val="34"/>
        </w:numPr>
        <w:jc w:val="left"/>
      </w:pPr>
      <w:r>
        <w:t>Au besoin, demander l’assistance d’autres municipalités;</w:t>
      </w:r>
    </w:p>
    <w:p w14:paraId="3294DABE" w14:textId="74BAED2F" w:rsidR="00D43188" w:rsidRPr="00221768" w:rsidRDefault="008D5E11" w:rsidP="008D5E11">
      <w:pPr>
        <w:pStyle w:val="Paragraphedeliste"/>
        <w:numPr>
          <w:ilvl w:val="0"/>
          <w:numId w:val="34"/>
        </w:numPr>
        <w:jc w:val="left"/>
      </w:pPr>
      <w:r>
        <w:t>Porter assistance aux autres municipalités qui le requièrent.</w:t>
      </w:r>
    </w:p>
    <w:p w14:paraId="139889F6" w14:textId="77777777" w:rsidR="00D43188" w:rsidRDefault="00D43188" w:rsidP="00D43188">
      <w:pPr>
        <w:ind w:left="822"/>
      </w:pPr>
    </w:p>
    <w:p w14:paraId="0F4327F6" w14:textId="77777777" w:rsidR="00D43188" w:rsidRDefault="00D43188" w:rsidP="00D43188">
      <w:pPr>
        <w:pStyle w:val="Sous-titre"/>
      </w:pPr>
      <w:r>
        <w:t>Rétablissement (après un sinistre)</w:t>
      </w:r>
    </w:p>
    <w:p w14:paraId="0D5C08F6" w14:textId="77777777" w:rsidR="003852BE" w:rsidRDefault="003852BE" w:rsidP="003852BE">
      <w:pPr>
        <w:numPr>
          <w:ilvl w:val="0"/>
          <w:numId w:val="6"/>
        </w:numPr>
        <w:jc w:val="left"/>
        <w:rPr>
          <w:spacing w:val="-3"/>
        </w:rPr>
      </w:pPr>
      <w:r w:rsidRPr="003852BE">
        <w:rPr>
          <w:spacing w:val="-3"/>
        </w:rPr>
        <w:t>S’assurer du retour à la normale de la situation;</w:t>
      </w:r>
    </w:p>
    <w:p w14:paraId="2A7B0F29" w14:textId="77777777" w:rsidR="003852BE" w:rsidRDefault="003852BE" w:rsidP="003852BE">
      <w:pPr>
        <w:numPr>
          <w:ilvl w:val="0"/>
          <w:numId w:val="6"/>
        </w:numPr>
        <w:jc w:val="left"/>
        <w:rPr>
          <w:spacing w:val="-3"/>
        </w:rPr>
      </w:pPr>
      <w:r w:rsidRPr="003852BE">
        <w:rPr>
          <w:spacing w:val="-3"/>
        </w:rPr>
        <w:t>S’assurer de la réalisation d’un retour d’expérience et du suivi des recommandations formulées dans le rapport de débreffage;</w:t>
      </w:r>
    </w:p>
    <w:p w14:paraId="61054DF6" w14:textId="4E015569" w:rsidR="00D43188" w:rsidRPr="003852BE" w:rsidRDefault="003852BE" w:rsidP="003852BE">
      <w:pPr>
        <w:numPr>
          <w:ilvl w:val="0"/>
          <w:numId w:val="6"/>
        </w:numPr>
        <w:jc w:val="left"/>
        <w:rPr>
          <w:spacing w:val="-3"/>
        </w:rPr>
      </w:pPr>
      <w:r w:rsidRPr="003852BE">
        <w:rPr>
          <w:spacing w:val="-3"/>
        </w:rPr>
        <w:t>Au besoin, mettre en place un centre de soutien au rétablissement.</w:t>
      </w:r>
    </w:p>
    <w:p w14:paraId="238CB959" w14:textId="5676E979" w:rsidR="00D43188" w:rsidRPr="00CE1BE3" w:rsidRDefault="00D43188" w:rsidP="00254A05">
      <w:pPr>
        <w:pStyle w:val="Titre2"/>
        <w:rPr>
          <w:highlight w:val="yellow"/>
        </w:rPr>
      </w:pPr>
      <w:r>
        <w:br w:type="page"/>
      </w:r>
      <w:bookmarkStart w:id="38" w:name="_Toc512955878"/>
      <w:bookmarkStart w:id="39" w:name="_Toc513120767"/>
      <w:bookmarkStart w:id="40" w:name="_Toc19705673"/>
      <w:r w:rsidRPr="00353247">
        <w:lastRenderedPageBreak/>
        <w:t>Rôle</w:t>
      </w:r>
      <w:r w:rsidR="00AC49AD" w:rsidRPr="00353247">
        <w:t xml:space="preserve">, </w:t>
      </w:r>
      <w:r w:rsidRPr="00353247">
        <w:t xml:space="preserve">responsabilités </w:t>
      </w:r>
      <w:r w:rsidR="00AC49AD" w:rsidRPr="00353247">
        <w:t xml:space="preserve">et pouvoirs </w:t>
      </w:r>
      <w:r w:rsidRPr="00353247">
        <w:t>du maire</w:t>
      </w:r>
      <w:bookmarkEnd w:id="38"/>
      <w:bookmarkEnd w:id="39"/>
      <w:bookmarkEnd w:id="40"/>
    </w:p>
    <w:p w14:paraId="560B242E" w14:textId="77777777" w:rsidR="00353247" w:rsidRDefault="00353247" w:rsidP="00D43188">
      <w:pPr>
        <w:pStyle w:val="Sous-titre"/>
        <w:rPr>
          <w:highlight w:val="yellow"/>
        </w:rPr>
      </w:pPr>
    </w:p>
    <w:p w14:paraId="6EA744FC" w14:textId="77777777" w:rsidR="00D43188" w:rsidRPr="00CE1BE3" w:rsidRDefault="00D43188" w:rsidP="00D43188">
      <w:pPr>
        <w:ind w:left="462"/>
        <w:rPr>
          <w:highlight w:val="yellow"/>
        </w:rPr>
      </w:pPr>
    </w:p>
    <w:p w14:paraId="220E7893" w14:textId="77777777" w:rsidR="00D43188" w:rsidRPr="00353247" w:rsidRDefault="00D43188" w:rsidP="00D43188">
      <w:pPr>
        <w:pStyle w:val="Sous-titre"/>
      </w:pPr>
      <w:r w:rsidRPr="00353247">
        <w:t>Intervention (pendant un sinistre)</w:t>
      </w:r>
    </w:p>
    <w:p w14:paraId="20347127" w14:textId="77777777" w:rsidR="00D43188" w:rsidRPr="00353247" w:rsidRDefault="00D43188" w:rsidP="00E4417C">
      <w:pPr>
        <w:numPr>
          <w:ilvl w:val="0"/>
          <w:numId w:val="6"/>
        </w:numPr>
        <w:ind w:left="567" w:hanging="283"/>
        <w:jc w:val="left"/>
        <w:rPr>
          <w:bCs/>
        </w:rPr>
      </w:pPr>
      <w:r w:rsidRPr="00353247">
        <w:t xml:space="preserve">Le </w:t>
      </w:r>
      <w:hyperlink r:id="rId23" w:history="1">
        <w:r w:rsidRPr="00353247">
          <w:rPr>
            <w:rStyle w:val="Lienhypertexte"/>
            <w:i/>
            <w:u w:val="none"/>
          </w:rPr>
          <w:t>Règlement sur les procédures d’alerte et de mobilisation et les moyens de secours minimaux pour protéger la sécurité des personnes et des biens en cas de sinistre</w:t>
        </w:r>
      </w:hyperlink>
      <w:r w:rsidRPr="00353247">
        <w:t xml:space="preserve"> </w:t>
      </w:r>
      <w:r w:rsidRPr="00353247">
        <w:rPr>
          <w:bCs/>
        </w:rPr>
        <w:t xml:space="preserve">confie au </w:t>
      </w:r>
      <w:r w:rsidRPr="00353247">
        <w:t xml:space="preserve">maire et au maire suppléant, notamment, </w:t>
      </w:r>
      <w:r w:rsidRPr="00353247">
        <w:rPr>
          <w:bCs/>
        </w:rPr>
        <w:t>les pouvoirs :</w:t>
      </w:r>
      <w:r w:rsidRPr="00353247">
        <w:rPr>
          <w:noProof/>
        </w:rPr>
        <w:t xml:space="preserve"> </w:t>
      </w:r>
    </w:p>
    <w:p w14:paraId="16E59F2A" w14:textId="235D0C74" w:rsidR="00D43188" w:rsidRPr="00353247" w:rsidRDefault="00815CAC" w:rsidP="00E4417C">
      <w:pPr>
        <w:numPr>
          <w:ilvl w:val="1"/>
          <w:numId w:val="4"/>
        </w:numPr>
        <w:ind w:left="993" w:hanging="284"/>
      </w:pPr>
      <w:r w:rsidRPr="00353247">
        <w:t xml:space="preserve">d’approuver </w:t>
      </w:r>
      <w:r w:rsidR="00D43188" w:rsidRPr="00353247">
        <w:t>le contenu du message d’alerte à la population</w:t>
      </w:r>
    </w:p>
    <w:p w14:paraId="0217D85E" w14:textId="43B378F6" w:rsidR="00D43188" w:rsidRPr="00353247" w:rsidRDefault="00815CAC" w:rsidP="00E4417C">
      <w:pPr>
        <w:numPr>
          <w:ilvl w:val="1"/>
          <w:numId w:val="4"/>
        </w:numPr>
        <w:ind w:left="993" w:hanging="284"/>
      </w:pPr>
      <w:r w:rsidRPr="00353247">
        <w:t xml:space="preserve">d’autoriser </w:t>
      </w:r>
      <w:r w:rsidR="00D43188" w:rsidRPr="00353247">
        <w:t>la diffusion du message d’alerte</w:t>
      </w:r>
    </w:p>
    <w:p w14:paraId="52D86077" w14:textId="57343F65" w:rsidR="00D43188" w:rsidRPr="00353247" w:rsidRDefault="00815CAC" w:rsidP="00E4417C">
      <w:pPr>
        <w:numPr>
          <w:ilvl w:val="1"/>
          <w:numId w:val="4"/>
        </w:numPr>
        <w:ind w:left="993" w:hanging="284"/>
      </w:pPr>
      <w:r w:rsidRPr="00353247">
        <w:t xml:space="preserve">de </w:t>
      </w:r>
      <w:r w:rsidR="00D43188" w:rsidRPr="00353247">
        <w:t>lancer l’alerte à la population concernée</w:t>
      </w:r>
    </w:p>
    <w:p w14:paraId="5BC06CF0" w14:textId="002024B5" w:rsidR="00353247" w:rsidRPr="00353247" w:rsidRDefault="00353247" w:rsidP="00353247">
      <w:pPr>
        <w:ind w:left="993"/>
      </w:pPr>
      <w:r w:rsidRPr="00353247">
        <w:rPr>
          <w:color w:val="211D1E"/>
          <w:sz w:val="19"/>
          <w:szCs w:val="19"/>
        </w:rPr>
        <w:t>Le message d’alerte à la population doit mentionner notamment la nature du sinistre, sa localisation ainsi que les consignes de sécurité à suivre.</w:t>
      </w:r>
    </w:p>
    <w:p w14:paraId="21B10FD0" w14:textId="77777777" w:rsidR="00FB4839" w:rsidRPr="00353247" w:rsidRDefault="00FB4839" w:rsidP="00E4417C">
      <w:pPr>
        <w:numPr>
          <w:ilvl w:val="0"/>
          <w:numId w:val="6"/>
        </w:numPr>
        <w:ind w:left="567" w:hanging="283"/>
        <w:jc w:val="left"/>
        <w:rPr>
          <w:spacing w:val="-3"/>
        </w:rPr>
      </w:pPr>
      <w:r w:rsidRPr="00353247">
        <w:t xml:space="preserve">Déclarer l’état d’urgence local si la situation le requiert et si les conditions prescrites à l’article 42 de la </w:t>
      </w:r>
      <w:hyperlink r:id="rId24" w:history="1">
        <w:r w:rsidRPr="00353247">
          <w:rPr>
            <w:rStyle w:val="Lienhypertexte"/>
            <w:i/>
            <w:u w:val="none"/>
          </w:rPr>
          <w:t>Loi sur la sécurité civile</w:t>
        </w:r>
      </w:hyperlink>
      <w:r w:rsidRPr="00353247">
        <w:rPr>
          <w:i/>
        </w:rPr>
        <w:t xml:space="preserve"> </w:t>
      </w:r>
      <w:r w:rsidRPr="00353247">
        <w:t>sont remplies</w:t>
      </w:r>
    </w:p>
    <w:p w14:paraId="45D84AA8" w14:textId="77777777" w:rsidR="00D43188" w:rsidRDefault="00D43188" w:rsidP="00D43188">
      <w:pPr>
        <w:tabs>
          <w:tab w:val="left" w:pos="-720"/>
        </w:tabs>
        <w:suppressAutoHyphens/>
        <w:ind w:left="720"/>
        <w:rPr>
          <w:spacing w:val="-3"/>
        </w:rPr>
      </w:pPr>
    </w:p>
    <w:p w14:paraId="15B4F6A9" w14:textId="77777777" w:rsidR="00D43188" w:rsidRDefault="00D43188" w:rsidP="00D43188">
      <w:pPr>
        <w:pStyle w:val="Notedefin"/>
        <w:tabs>
          <w:tab w:val="left" w:pos="-720"/>
        </w:tabs>
        <w:suppressAutoHyphens/>
        <w:spacing w:before="120" w:after="120"/>
        <w:rPr>
          <w:sz w:val="19"/>
          <w:szCs w:val="19"/>
        </w:rPr>
      </w:pPr>
    </w:p>
    <w:p w14:paraId="5A676CE3" w14:textId="77777777" w:rsidR="00D43188" w:rsidRDefault="00D43188" w:rsidP="00D43188">
      <w:pPr>
        <w:pStyle w:val="Notedefin"/>
        <w:tabs>
          <w:tab w:val="left" w:pos="-720"/>
        </w:tabs>
        <w:suppressAutoHyphens/>
        <w:spacing w:before="120" w:after="120"/>
        <w:rPr>
          <w:sz w:val="19"/>
          <w:szCs w:val="19"/>
        </w:rPr>
      </w:pPr>
    </w:p>
    <w:p w14:paraId="4CC922D8" w14:textId="77777777" w:rsidR="00D43188" w:rsidRDefault="00D43188" w:rsidP="00D43188">
      <w:pPr>
        <w:pStyle w:val="Notedefin"/>
        <w:tabs>
          <w:tab w:val="left" w:pos="-720"/>
        </w:tabs>
        <w:suppressAutoHyphens/>
        <w:spacing w:before="120" w:after="120"/>
        <w:rPr>
          <w:sz w:val="19"/>
          <w:szCs w:val="19"/>
        </w:rPr>
      </w:pPr>
    </w:p>
    <w:p w14:paraId="5B4AA543" w14:textId="77777777" w:rsidR="00D43188" w:rsidRDefault="00D43188" w:rsidP="00D43188">
      <w:pPr>
        <w:pStyle w:val="Notedefin"/>
        <w:tabs>
          <w:tab w:val="left" w:pos="-720"/>
        </w:tabs>
        <w:suppressAutoHyphens/>
        <w:spacing w:before="120" w:after="120"/>
        <w:rPr>
          <w:sz w:val="19"/>
          <w:szCs w:val="19"/>
        </w:rPr>
      </w:pPr>
      <w:r>
        <w:rPr>
          <w:sz w:val="19"/>
          <w:szCs w:val="19"/>
        </w:rPr>
        <w:br w:type="page"/>
      </w:r>
    </w:p>
    <w:p w14:paraId="59B2F1A6" w14:textId="77777777" w:rsidR="00D43188" w:rsidRDefault="00D43188" w:rsidP="006F1661">
      <w:pPr>
        <w:pStyle w:val="Notedefin"/>
        <w:tabs>
          <w:tab w:val="left" w:pos="-720"/>
        </w:tabs>
        <w:suppressAutoHyphens/>
        <w:spacing w:before="120" w:after="120"/>
        <w:rPr>
          <w:sz w:val="19"/>
          <w:szCs w:val="19"/>
        </w:rPr>
      </w:pPr>
    </w:p>
    <w:p w14:paraId="4E3B1AF6" w14:textId="77777777" w:rsidR="00137870" w:rsidRDefault="00137870" w:rsidP="00D43188">
      <w:pPr>
        <w:pStyle w:val="Notedefin"/>
        <w:tabs>
          <w:tab w:val="left" w:pos="-720"/>
        </w:tabs>
        <w:suppressAutoHyphens/>
        <w:spacing w:before="120" w:after="120"/>
        <w:rPr>
          <w:sz w:val="19"/>
          <w:szCs w:val="19"/>
        </w:rPr>
      </w:pPr>
    </w:p>
    <w:p w14:paraId="385F998A" w14:textId="77777777" w:rsidR="007D0743" w:rsidRDefault="007D0743" w:rsidP="00D43188">
      <w:pPr>
        <w:pStyle w:val="Notedefin"/>
        <w:tabs>
          <w:tab w:val="left" w:pos="-720"/>
        </w:tabs>
        <w:suppressAutoHyphens/>
        <w:spacing w:before="120" w:after="120"/>
        <w:rPr>
          <w:sz w:val="19"/>
          <w:szCs w:val="19"/>
        </w:rPr>
      </w:pPr>
    </w:p>
    <w:p w14:paraId="2913A0D5" w14:textId="227D7BE4" w:rsidR="005D31A0" w:rsidRPr="002D0C7A" w:rsidRDefault="007D0743" w:rsidP="002D0C7A">
      <w:pPr>
        <w:pStyle w:val="Notedefin"/>
        <w:tabs>
          <w:tab w:val="left" w:pos="-720"/>
        </w:tabs>
        <w:suppressAutoHyphens/>
        <w:spacing w:before="120" w:after="120"/>
        <w:ind w:hanging="709"/>
        <w:rPr>
          <w:sz w:val="19"/>
          <w:szCs w:val="19"/>
        </w:rPr>
      </w:pPr>
      <w:r>
        <w:rPr>
          <w:noProof/>
          <w:sz w:val="19"/>
          <w:szCs w:val="19"/>
        </w:rPr>
        <w:drawing>
          <wp:anchor distT="0" distB="0" distL="114300" distR="114300" simplePos="0" relativeHeight="251702784" behindDoc="1" locked="0" layoutInCell="1" allowOverlap="1" wp14:anchorId="3B0F67DA" wp14:editId="496FF93D">
            <wp:simplePos x="0" y="0"/>
            <wp:positionH relativeFrom="column">
              <wp:posOffset>-447675</wp:posOffset>
            </wp:positionH>
            <wp:positionV relativeFrom="paragraph">
              <wp:posOffset>1905</wp:posOffset>
            </wp:positionV>
            <wp:extent cx="6891129" cy="2286000"/>
            <wp:effectExtent l="0" t="0" r="5080" b="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1129" cy="2286000"/>
                    </a:xfrm>
                    <a:prstGeom prst="rect">
                      <a:avLst/>
                    </a:prstGeom>
                    <a:noFill/>
                    <a:ln>
                      <a:noFill/>
                    </a:ln>
                  </pic:spPr>
                </pic:pic>
              </a:graphicData>
            </a:graphic>
          </wp:anchor>
        </w:drawing>
      </w:r>
    </w:p>
    <w:p w14:paraId="01FCDDA5" w14:textId="77777777" w:rsidR="002D0C7A" w:rsidRDefault="002D0C7A" w:rsidP="002D0C7A">
      <w:pPr>
        <w:pStyle w:val="Courant"/>
      </w:pPr>
    </w:p>
    <w:p w14:paraId="32998B79" w14:textId="77777777" w:rsidR="00254A05" w:rsidRDefault="00254A05" w:rsidP="00254A05">
      <w:pPr>
        <w:pStyle w:val="Titre1"/>
        <w:ind w:left="1985"/>
      </w:pPr>
      <w:bookmarkStart w:id="41" w:name="_Toc19705674"/>
      <w:r>
        <w:t>S</w:t>
      </w:r>
      <w:r w:rsidRPr="002138C6">
        <w:t>truc</w:t>
      </w:r>
      <w:r>
        <w:t xml:space="preserve">ture et </w:t>
      </w:r>
      <w:r w:rsidRPr="002138C6">
        <w:t>modalités d’organisation de la réponse aux sinistre</w:t>
      </w:r>
      <w:r>
        <w:t>s</w:t>
      </w:r>
      <w:bookmarkEnd w:id="41"/>
    </w:p>
    <w:p w14:paraId="4788690A" w14:textId="77777777" w:rsidR="006F1661" w:rsidRDefault="006F1661" w:rsidP="00D43188">
      <w:pPr>
        <w:pStyle w:val="Notedefin"/>
        <w:tabs>
          <w:tab w:val="left" w:pos="-720"/>
        </w:tabs>
        <w:suppressAutoHyphens/>
        <w:spacing w:before="120" w:after="120"/>
        <w:rPr>
          <w:sz w:val="19"/>
          <w:szCs w:val="19"/>
        </w:rPr>
      </w:pPr>
    </w:p>
    <w:p w14:paraId="5732746E" w14:textId="77777777" w:rsidR="00D43188" w:rsidRDefault="00D43188" w:rsidP="00D43188">
      <w:pPr>
        <w:pStyle w:val="Notedefin"/>
        <w:tabs>
          <w:tab w:val="left" w:pos="-720"/>
        </w:tabs>
        <w:suppressAutoHyphens/>
        <w:spacing w:before="120" w:after="120"/>
      </w:pPr>
    </w:p>
    <w:p w14:paraId="45A98AF5" w14:textId="77777777" w:rsidR="00D43188" w:rsidRDefault="00D43188" w:rsidP="00D43188"/>
    <w:p w14:paraId="1444C188" w14:textId="77777777" w:rsidR="00D43188" w:rsidRPr="00A54F6C" w:rsidRDefault="00D43188" w:rsidP="00D43188">
      <w:pPr>
        <w:sectPr w:rsidR="00D43188" w:rsidRPr="00A54F6C" w:rsidSect="00127792">
          <w:endnotePr>
            <w:numFmt w:val="decimal"/>
          </w:endnotePr>
          <w:pgSz w:w="12240" w:h="15840"/>
          <w:pgMar w:top="1440" w:right="1440" w:bottom="1152" w:left="1440" w:header="720" w:footer="576" w:gutter="0"/>
          <w:pgBorders w:offsetFrom="page">
            <w:top w:val="double" w:sz="4" w:space="24" w:color="auto"/>
            <w:left w:val="double" w:sz="4" w:space="24" w:color="auto"/>
            <w:bottom w:val="double" w:sz="4" w:space="24" w:color="auto"/>
            <w:right w:val="double" w:sz="4" w:space="24" w:color="auto"/>
          </w:pgBorders>
          <w:pgNumType w:start="1"/>
          <w:cols w:space="720"/>
          <w:noEndnote/>
          <w:titlePg/>
          <w:docGrid w:linePitch="258"/>
        </w:sectPr>
      </w:pPr>
    </w:p>
    <w:p w14:paraId="2CC140CB" w14:textId="77777777" w:rsidR="00D43188" w:rsidRPr="00811A1C" w:rsidRDefault="00D43188" w:rsidP="005B6FDA">
      <w:pPr>
        <w:pStyle w:val="Titre2"/>
      </w:pPr>
      <w:bookmarkStart w:id="42" w:name="_Toc505002507"/>
      <w:bookmarkStart w:id="43" w:name="_Toc505002630"/>
      <w:bookmarkStart w:id="44" w:name="_Toc513120769"/>
      <w:bookmarkStart w:id="45" w:name="_Toc19705675"/>
      <w:r w:rsidRPr="00811A1C">
        <w:lastRenderedPageBreak/>
        <w:t>1.1</w:t>
      </w:r>
      <w:r w:rsidRPr="00811A1C">
        <w:tab/>
        <w:t>Organisation municipale de sécurité civile (OMSC)</w:t>
      </w:r>
      <w:bookmarkEnd w:id="42"/>
      <w:bookmarkEnd w:id="43"/>
      <w:bookmarkEnd w:id="44"/>
      <w:bookmarkEnd w:id="45"/>
    </w:p>
    <w:p w14:paraId="0CDF830A" w14:textId="77777777" w:rsidR="003657B4" w:rsidRPr="003657B4" w:rsidRDefault="00484EA3"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s">
            <w:drawing>
              <wp:anchor distT="0" distB="0" distL="114300" distR="114300" simplePos="0" relativeHeight="251596288" behindDoc="0" locked="0" layoutInCell="1" allowOverlap="1" wp14:anchorId="3E1FE796" wp14:editId="23F9A5FD">
                <wp:simplePos x="0" y="0"/>
                <wp:positionH relativeFrom="column">
                  <wp:posOffset>2742565</wp:posOffset>
                </wp:positionH>
                <wp:positionV relativeFrom="paragraph">
                  <wp:posOffset>229235</wp:posOffset>
                </wp:positionV>
                <wp:extent cx="685800" cy="0"/>
                <wp:effectExtent l="0" t="0" r="19050" b="19050"/>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5875">
                          <a:solidFill>
                            <a:srgbClr val="00A1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8AE42" id="Connecteur droit 44" o:spid="_x0000_s1026" style="position:absolute;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5pt,18.05pt" to="269.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" strokecolor="#00a1d8"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597312" behindDoc="0" locked="0" layoutInCell="1" allowOverlap="1" wp14:anchorId="646001A4" wp14:editId="3B61B174">
                <wp:simplePos x="0" y="0"/>
                <wp:positionH relativeFrom="column">
                  <wp:posOffset>2744170</wp:posOffset>
                </wp:positionH>
                <wp:positionV relativeFrom="paragraph">
                  <wp:posOffset>231763</wp:posOffset>
                </wp:positionV>
                <wp:extent cx="0" cy="228600"/>
                <wp:effectExtent l="0" t="0" r="19050" b="19050"/>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A1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71A03" id="Connecteur droit 45"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pt,18.25pt" to="216.1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" strokecolor="#00a1d8"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586048" behindDoc="0" locked="0" layoutInCell="1" allowOverlap="1" wp14:anchorId="79766933" wp14:editId="2DE1811D">
                <wp:simplePos x="0" y="0"/>
                <wp:positionH relativeFrom="column">
                  <wp:posOffset>3438597</wp:posOffset>
                </wp:positionH>
                <wp:positionV relativeFrom="paragraph">
                  <wp:posOffset>78105</wp:posOffset>
                </wp:positionV>
                <wp:extent cx="1028700" cy="342900"/>
                <wp:effectExtent l="0" t="0" r="1905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00A1D8"/>
                        </a:solidFill>
                        <a:ln w="9525">
                          <a:solidFill>
                            <a:srgbClr val="00A1D8"/>
                          </a:solidFill>
                          <a:miter lim="800000"/>
                          <a:headEnd/>
                          <a:tailEnd/>
                        </a:ln>
                      </wps:spPr>
                      <wps:txbx>
                        <w:txbxContent>
                          <w:p w14:paraId="5B831736" w14:textId="77777777" w:rsidR="00114EE8" w:rsidRPr="003C0557" w:rsidRDefault="00114EE8" w:rsidP="003657B4">
                            <w:pPr>
                              <w:jc w:val="center"/>
                              <w:rPr>
                                <w:b/>
                                <w:color w:val="FFFFFF" w:themeColor="background1"/>
                              </w:rPr>
                            </w:pPr>
                            <w:r w:rsidRPr="003C0557">
                              <w:rPr>
                                <w:b/>
                                <w:color w:val="FFFFFF" w:themeColor="background1"/>
                              </w:rPr>
                              <w:t>Maire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766933" id="Rectangle 46" o:spid="_x0000_s1026" style="position:absolute;margin-left:270.75pt;margin-top:6.15pt;width:81pt;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" fillcolor="#00a1d8" strokecolor="#00a1d8">
                <v:textbox>
                  <w:txbxContent>
                    <w:p w14:paraId="5B831736" w14:textId="77777777" w:rsidR="00114EE8" w:rsidRPr="003C0557" w:rsidRDefault="00114EE8" w:rsidP="003657B4">
                      <w:pPr>
                        <w:jc w:val="center"/>
                        <w:rPr>
                          <w:b/>
                          <w:color w:val="FFFFFF" w:themeColor="background1"/>
                        </w:rPr>
                      </w:pPr>
                      <w:r w:rsidRPr="003C0557">
                        <w:rPr>
                          <w:b/>
                          <w:color w:val="FFFFFF" w:themeColor="background1"/>
                        </w:rPr>
                        <w:t>Maire</w:t>
                      </w:r>
                    </w:p>
                  </w:txbxContent>
                </v:textbox>
              </v:rect>
            </w:pict>
          </mc:Fallback>
        </mc:AlternateContent>
      </w:r>
    </w:p>
    <w:p w14:paraId="75B2E18F" w14:textId="77777777" w:rsidR="003657B4" w:rsidRPr="003657B4" w:rsidRDefault="003657B4"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s">
            <w:drawing>
              <wp:anchor distT="0" distB="0" distL="114300" distR="114300" simplePos="0" relativeHeight="251599360" behindDoc="0" locked="0" layoutInCell="1" allowOverlap="1" wp14:anchorId="1EB52857" wp14:editId="3F23046F">
                <wp:simplePos x="0" y="0"/>
                <wp:positionH relativeFrom="column">
                  <wp:posOffset>3956050</wp:posOffset>
                </wp:positionH>
                <wp:positionV relativeFrom="paragraph">
                  <wp:posOffset>58420</wp:posOffset>
                </wp:positionV>
                <wp:extent cx="0" cy="457200"/>
                <wp:effectExtent l="0" t="0" r="19050" b="19050"/>
                <wp:wrapNone/>
                <wp:docPr id="42"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5875">
                          <a:solidFill>
                            <a:srgbClr val="00A1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CED4B" id="Connecteur droit 42"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4.6pt" to="311.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" strokecolor="#00a1d8" strokeweight="1.25pt"/>
            </w:pict>
          </mc:Fallback>
        </mc:AlternateContent>
      </w:r>
      <w:r w:rsidRPr="003657B4">
        <w:rPr>
          <w:rFonts w:eastAsiaTheme="minorHAnsi" w:cstheme="minorBidi"/>
          <w:b/>
          <w:noProof/>
          <w:sz w:val="24"/>
          <w:szCs w:val="22"/>
        </w:rPr>
        <mc:AlternateContent>
          <mc:Choice Requires="wps">
            <w:drawing>
              <wp:anchor distT="0" distB="0" distL="114300" distR="114300" simplePos="0" relativeHeight="251598336" behindDoc="0" locked="0" layoutInCell="1" allowOverlap="1" wp14:anchorId="7B6983B3" wp14:editId="3D6DFA6E">
                <wp:simplePos x="0" y="0"/>
                <wp:positionH relativeFrom="column">
                  <wp:posOffset>1745986</wp:posOffset>
                </wp:positionH>
                <wp:positionV relativeFrom="paragraph">
                  <wp:posOffset>91464</wp:posOffset>
                </wp:positionV>
                <wp:extent cx="151178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780" cy="228600"/>
                        </a:xfrm>
                        <a:prstGeom prst="rect">
                          <a:avLst/>
                        </a:prstGeom>
                        <a:solidFill>
                          <a:srgbClr val="00A1D8"/>
                        </a:solidFill>
                        <a:ln w="9525">
                          <a:solidFill>
                            <a:srgbClr val="00A1D8"/>
                          </a:solidFill>
                          <a:miter lim="800000"/>
                          <a:headEnd/>
                          <a:tailEnd/>
                        </a:ln>
                      </wps:spPr>
                      <wps:txbx>
                        <w:txbxContent>
                          <w:p w14:paraId="5C646843" w14:textId="77777777" w:rsidR="00114EE8" w:rsidRPr="003C0557" w:rsidRDefault="00114EE8" w:rsidP="003657B4">
                            <w:pPr>
                              <w:jc w:val="center"/>
                              <w:rPr>
                                <w:b/>
                                <w:color w:val="FFFFFF" w:themeColor="background1"/>
                              </w:rPr>
                            </w:pPr>
                            <w:r w:rsidRPr="003C0557">
                              <w:rPr>
                                <w:b/>
                                <w:color w:val="FFFFFF" w:themeColor="background1"/>
                              </w:rPr>
                              <w:t>Conseil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983B3" id="Rectangle 43" o:spid="_x0000_s1027" style="position:absolute;margin-left:137.5pt;margin-top:7.2pt;width:119.05pt;height: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" fillcolor="#00a1d8" strokecolor="#00a1d8">
                <v:textbox>
                  <w:txbxContent>
                    <w:p w14:paraId="5C646843" w14:textId="77777777" w:rsidR="00114EE8" w:rsidRPr="003C0557" w:rsidRDefault="00114EE8" w:rsidP="003657B4">
                      <w:pPr>
                        <w:jc w:val="center"/>
                        <w:rPr>
                          <w:b/>
                          <w:color w:val="FFFFFF" w:themeColor="background1"/>
                        </w:rPr>
                      </w:pPr>
                      <w:r w:rsidRPr="003C0557">
                        <w:rPr>
                          <w:b/>
                          <w:color w:val="FFFFFF" w:themeColor="background1"/>
                        </w:rPr>
                        <w:t>Conseil municipal</w:t>
                      </w:r>
                    </w:p>
                  </w:txbxContent>
                </v:textbox>
              </v:rect>
            </w:pict>
          </mc:Fallback>
        </mc:AlternateContent>
      </w:r>
    </w:p>
    <w:p w14:paraId="6A841D5D" w14:textId="77777777" w:rsidR="003657B4" w:rsidRPr="003657B4" w:rsidRDefault="003657B4"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s">
            <w:drawing>
              <wp:anchor distT="0" distB="0" distL="114300" distR="114300" simplePos="0" relativeHeight="251587072" behindDoc="0" locked="0" layoutInCell="1" allowOverlap="1" wp14:anchorId="680FA664" wp14:editId="3F2D1B36">
                <wp:simplePos x="0" y="0"/>
                <wp:positionH relativeFrom="column">
                  <wp:posOffset>2733528</wp:posOffset>
                </wp:positionH>
                <wp:positionV relativeFrom="paragraph">
                  <wp:posOffset>149225</wp:posOffset>
                </wp:positionV>
                <wp:extent cx="2432649" cy="923925"/>
                <wp:effectExtent l="0" t="0" r="25400" b="2857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49" cy="923925"/>
                        </a:xfrm>
                        <a:prstGeom prst="rect">
                          <a:avLst/>
                        </a:prstGeom>
                        <a:solidFill>
                          <a:sysClr val="window" lastClr="FFFFFF">
                            <a:lumMod val="85000"/>
                          </a:sysClr>
                        </a:solidFill>
                        <a:ln w="9525">
                          <a:solidFill>
                            <a:srgbClr val="000000"/>
                          </a:solidFill>
                          <a:miter lim="800000"/>
                          <a:headEnd/>
                          <a:tailEnd/>
                        </a:ln>
                      </wps:spPr>
                      <wps:txbx>
                        <w:txbxContent>
                          <w:p w14:paraId="0BCB7C69" w14:textId="77777777" w:rsidR="00114EE8" w:rsidRDefault="00114EE8" w:rsidP="003657B4">
                            <w:pPr>
                              <w:jc w:val="center"/>
                              <w:rPr>
                                <w:b/>
                                <w:bCs/>
                                <w:sz w:val="20"/>
                              </w:rPr>
                            </w:pPr>
                            <w:r w:rsidRPr="009C6BBF">
                              <w:rPr>
                                <w:b/>
                                <w:bCs/>
                                <w:sz w:val="20"/>
                              </w:rPr>
                              <w:t>Coordon</w:t>
                            </w:r>
                            <w:r>
                              <w:rPr>
                                <w:b/>
                                <w:bCs/>
                                <w:sz w:val="20"/>
                              </w:rPr>
                              <w:t xml:space="preserve">nateur municipal </w:t>
                            </w:r>
                          </w:p>
                          <w:p w14:paraId="20C259DF" w14:textId="187087C3" w:rsidR="00114EE8" w:rsidRPr="009C6BBF" w:rsidRDefault="00114EE8" w:rsidP="003657B4">
                            <w:pPr>
                              <w:jc w:val="center"/>
                              <w:rPr>
                                <w:b/>
                                <w:bCs/>
                                <w:sz w:val="20"/>
                              </w:rPr>
                            </w:pPr>
                            <w:r>
                              <w:rPr>
                                <w:b/>
                                <w:bCs/>
                                <w:sz w:val="20"/>
                              </w:rPr>
                              <w:t>de la sécurité </w:t>
                            </w:r>
                            <w:r w:rsidRPr="009C6BBF">
                              <w:rPr>
                                <w:b/>
                                <w:bCs/>
                                <w:sz w:val="20"/>
                              </w:rPr>
                              <w:t>civile</w:t>
                            </w:r>
                          </w:p>
                          <w:p w14:paraId="388874EC" w14:textId="77777777" w:rsidR="007B6A6A" w:rsidRDefault="007B6A6A" w:rsidP="007B6A6A">
                            <w:pPr>
                              <w:spacing w:line="240" w:lineRule="auto"/>
                            </w:pPr>
                            <w:r>
                              <w:t>R  Sophie Loubert (DG)</w:t>
                            </w:r>
                          </w:p>
                          <w:p w14:paraId="65FA5F65" w14:textId="77777777" w:rsidR="007B6A6A" w:rsidRDefault="007B6A6A" w:rsidP="007B6A6A">
                            <w:pPr>
                              <w:spacing w:line="276" w:lineRule="auto"/>
                            </w:pPr>
                            <w:r>
                              <w:t>S  Julie Gagnon (DG adj.)</w:t>
                            </w:r>
                          </w:p>
                          <w:p w14:paraId="26770681" w14:textId="77777777" w:rsidR="00114EE8" w:rsidRPr="00826382" w:rsidRDefault="00114EE8" w:rsidP="003657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FA664" id="Rectangle 260" o:spid="_x0000_s1028" style="position:absolute;margin-left:215.25pt;margin-top:11.75pt;width:191.55pt;height:72.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" fillcolor="#d9d9d9">
                <v:textbox>
                  <w:txbxContent>
                    <w:p w14:paraId="0BCB7C69" w14:textId="77777777" w:rsidR="00114EE8" w:rsidRDefault="00114EE8" w:rsidP="003657B4">
                      <w:pPr>
                        <w:jc w:val="center"/>
                        <w:rPr>
                          <w:b/>
                          <w:bCs/>
                          <w:sz w:val="20"/>
                        </w:rPr>
                      </w:pPr>
                      <w:r w:rsidRPr="009C6BBF">
                        <w:rPr>
                          <w:b/>
                          <w:bCs/>
                          <w:sz w:val="20"/>
                        </w:rPr>
                        <w:t>Coordon</w:t>
                      </w:r>
                      <w:r>
                        <w:rPr>
                          <w:b/>
                          <w:bCs/>
                          <w:sz w:val="20"/>
                        </w:rPr>
                        <w:t xml:space="preserve">nateur municipal </w:t>
                      </w:r>
                    </w:p>
                    <w:p w14:paraId="20C259DF" w14:textId="187087C3" w:rsidR="00114EE8" w:rsidRPr="009C6BBF" w:rsidRDefault="00114EE8" w:rsidP="003657B4">
                      <w:pPr>
                        <w:jc w:val="center"/>
                        <w:rPr>
                          <w:b/>
                          <w:bCs/>
                          <w:sz w:val="20"/>
                        </w:rPr>
                      </w:pPr>
                      <w:r>
                        <w:rPr>
                          <w:b/>
                          <w:bCs/>
                          <w:sz w:val="20"/>
                        </w:rPr>
                        <w:t>de la sécurité </w:t>
                      </w:r>
                      <w:r w:rsidRPr="009C6BBF">
                        <w:rPr>
                          <w:b/>
                          <w:bCs/>
                          <w:sz w:val="20"/>
                        </w:rPr>
                        <w:t>civile</w:t>
                      </w:r>
                    </w:p>
                    <w:p w14:paraId="388874EC" w14:textId="77777777" w:rsidR="007B6A6A" w:rsidRDefault="007B6A6A" w:rsidP="007B6A6A">
                      <w:pPr>
                        <w:spacing w:line="240" w:lineRule="auto"/>
                      </w:pPr>
                      <w:r>
                        <w:t>R  Sophie Loubert (DG)</w:t>
                      </w:r>
                    </w:p>
                    <w:p w14:paraId="65FA5F65" w14:textId="77777777" w:rsidR="007B6A6A" w:rsidRDefault="007B6A6A" w:rsidP="007B6A6A">
                      <w:pPr>
                        <w:spacing w:line="276" w:lineRule="auto"/>
                      </w:pPr>
                      <w:r>
                        <w:t>S  Julie Gagnon (DG adj.)</w:t>
                      </w:r>
                    </w:p>
                    <w:p w14:paraId="26770681" w14:textId="77777777" w:rsidR="00114EE8" w:rsidRPr="00826382" w:rsidRDefault="00114EE8" w:rsidP="003657B4">
                      <w:pPr>
                        <w:jc w:val="center"/>
                      </w:pPr>
                    </w:p>
                  </w:txbxContent>
                </v:textbox>
              </v:rect>
            </w:pict>
          </mc:Fallback>
        </mc:AlternateContent>
      </w:r>
    </w:p>
    <w:p w14:paraId="696760B5" w14:textId="77777777" w:rsidR="003657B4" w:rsidRPr="003657B4" w:rsidRDefault="003657B4"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g">
            <w:drawing>
              <wp:anchor distT="0" distB="0" distL="114300" distR="114300" simplePos="0" relativeHeight="251601408" behindDoc="0" locked="0" layoutInCell="1" allowOverlap="1" wp14:anchorId="358E4BF8" wp14:editId="4079CADF">
                <wp:simplePos x="0" y="0"/>
                <wp:positionH relativeFrom="column">
                  <wp:posOffset>5181600</wp:posOffset>
                </wp:positionH>
                <wp:positionV relativeFrom="paragraph">
                  <wp:posOffset>172085</wp:posOffset>
                </wp:positionV>
                <wp:extent cx="3058795" cy="685800"/>
                <wp:effectExtent l="0" t="0" r="27305" b="19050"/>
                <wp:wrapNone/>
                <wp:docPr id="261" name="Groupe 261"/>
                <wp:cNvGraphicFramePr/>
                <a:graphic xmlns:a="http://schemas.openxmlformats.org/drawingml/2006/main">
                  <a:graphicData uri="http://schemas.microsoft.com/office/word/2010/wordprocessingGroup">
                    <wpg:wgp>
                      <wpg:cNvGrpSpPr/>
                      <wpg:grpSpPr>
                        <a:xfrm>
                          <a:off x="0" y="0"/>
                          <a:ext cx="3058795" cy="685800"/>
                          <a:chOff x="0" y="0"/>
                          <a:chExt cx="3429000" cy="685800"/>
                        </a:xfrm>
                      </wpg:grpSpPr>
                      <wps:wsp>
                        <wps:cNvPr id="262" name="Connecteur droit 262"/>
                        <wps:cNvCnPr>
                          <a:cxnSpLocks noChangeShapeType="1"/>
                        </wps:cNvCnPr>
                        <wps:spPr bwMode="auto">
                          <a:xfrm>
                            <a:off x="0" y="0"/>
                            <a:ext cx="3429000" cy="0"/>
                          </a:xfrm>
                          <a:prstGeom prst="line">
                            <a:avLst/>
                          </a:prstGeom>
                          <a:noFill/>
                          <a:ln w="1587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Connecteur droit 263"/>
                        <wps:cNvCnPr>
                          <a:cxnSpLocks noChangeShapeType="1"/>
                        </wps:cNvCnPr>
                        <wps:spPr bwMode="auto">
                          <a:xfrm>
                            <a:off x="3424686" y="0"/>
                            <a:ext cx="0" cy="685800"/>
                          </a:xfrm>
                          <a:prstGeom prst="line">
                            <a:avLst/>
                          </a:prstGeom>
                          <a:noFill/>
                          <a:ln w="15875" cap="rnd">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A9B7496" id="Groupe 261" o:spid="_x0000_s1026" style="position:absolute;margin-left:408pt;margin-top:13.55pt;width:240.85pt;height:54pt;z-index:251601408;mso-width-relative:margin" coordsize="3429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">
                <v:line id="Connecteur droit 262" o:spid="_x0000_s1027" style="position:absolute;visibility:visible;mso-wrap-style:square" from="0,0" to="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" strokeweight="1.25pt">
                  <v:stroke endcap="round"/>
                </v:line>
                <v:line id="Connecteur droit 263" o:spid="_x0000_s1028" style="position:absolute;visibility:visible;mso-wrap-style:square" from="34246,0" to="3424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" strokeweight="1.25pt">
                  <v:stroke endcap="round"/>
                </v:line>
              </v:group>
            </w:pict>
          </mc:Fallback>
        </mc:AlternateContent>
      </w:r>
    </w:p>
    <w:p w14:paraId="3DF5FD7C" w14:textId="77777777" w:rsidR="003657B4" w:rsidRPr="003657B4" w:rsidRDefault="003657B4"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s">
            <w:drawing>
              <wp:anchor distT="0" distB="0" distL="114300" distR="114300" simplePos="0" relativeHeight="251600384" behindDoc="0" locked="0" layoutInCell="1" allowOverlap="1" wp14:anchorId="77E87C5D" wp14:editId="1B68A834">
                <wp:simplePos x="0" y="0"/>
                <wp:positionH relativeFrom="column">
                  <wp:posOffset>3947160</wp:posOffset>
                </wp:positionH>
                <wp:positionV relativeFrom="paragraph">
                  <wp:posOffset>354964</wp:posOffset>
                </wp:positionV>
                <wp:extent cx="3810" cy="447675"/>
                <wp:effectExtent l="0" t="0" r="34290" b="28575"/>
                <wp:wrapNone/>
                <wp:docPr id="264" name="Connecteur droit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476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05D78" id="Connecteur droit 26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27.95pt" to="311.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" strokeweight="1.25pt"/>
            </w:pict>
          </mc:Fallback>
        </mc:AlternateContent>
      </w:r>
      <w:r w:rsidRPr="003657B4">
        <w:rPr>
          <w:rFonts w:eastAsiaTheme="minorHAnsi" w:cstheme="minorBidi"/>
          <w:noProof/>
          <w:sz w:val="24"/>
          <w:szCs w:val="22"/>
        </w:rPr>
        <mc:AlternateContent>
          <mc:Choice Requires="wps">
            <w:drawing>
              <wp:anchor distT="0" distB="0" distL="114300" distR="114300" simplePos="0" relativeHeight="251593216" behindDoc="0" locked="0" layoutInCell="1" allowOverlap="1" wp14:anchorId="3FDB929F" wp14:editId="1909888B">
                <wp:simplePos x="0" y="0"/>
                <wp:positionH relativeFrom="column">
                  <wp:posOffset>-40005</wp:posOffset>
                </wp:positionH>
                <wp:positionV relativeFrom="paragraph">
                  <wp:posOffset>5347335</wp:posOffset>
                </wp:positionV>
                <wp:extent cx="4686300" cy="457200"/>
                <wp:effectExtent l="3810" t="635"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B3C3C" w14:textId="77777777" w:rsidR="00114EE8" w:rsidRPr="009D516E" w:rsidRDefault="00114EE8" w:rsidP="003657B4">
                            <w:r w:rsidRPr="009D516E">
                              <w:t>R : Responsable</w:t>
                            </w:r>
                            <w:r>
                              <w:tab/>
                            </w:r>
                            <w:r>
                              <w:tab/>
                            </w:r>
                          </w:p>
                          <w:p w14:paraId="34E2AE94" w14:textId="77777777" w:rsidR="00114EE8" w:rsidRPr="009D516E" w:rsidRDefault="00114EE8" w:rsidP="003657B4">
                            <w:r w:rsidRPr="009D516E">
                              <w:t>S : Substitu</w:t>
                            </w:r>
                            <w:r>
                              <w:t>t</w:t>
                            </w:r>
                            <w:r>
                              <w:tab/>
                            </w:r>
                            <w:r>
                              <w:tab/>
                            </w:r>
                          </w:p>
                          <w:p w14:paraId="77502301" w14:textId="77777777" w:rsidR="00114EE8" w:rsidRDefault="00114EE8" w:rsidP="00365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B929F" id="_x0000_t202" coordsize="21600,21600" o:spt="202" path="m,l,21600r21600,l21600,xe">
                <v:stroke joinstyle="miter"/>
                <v:path gradientshapeok="t" o:connecttype="rect"/>
              </v:shapetype>
              <v:shape id="Zone de texte 36" o:spid="_x0000_s1029" type="#_x0000_t202" style="position:absolute;margin-left:-3.15pt;margin-top:421.05pt;width:369pt;height:3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" filled="f" stroked="f">
                <v:textbox>
                  <w:txbxContent>
                    <w:p w14:paraId="491B3C3C" w14:textId="77777777" w:rsidR="00114EE8" w:rsidRPr="009D516E" w:rsidRDefault="00114EE8" w:rsidP="003657B4">
                      <w:r w:rsidRPr="009D516E">
                        <w:t>R : Responsable</w:t>
                      </w:r>
                      <w:r>
                        <w:tab/>
                      </w:r>
                      <w:r>
                        <w:tab/>
                      </w:r>
                    </w:p>
                    <w:p w14:paraId="34E2AE94" w14:textId="77777777" w:rsidR="00114EE8" w:rsidRPr="009D516E" w:rsidRDefault="00114EE8" w:rsidP="003657B4">
                      <w:r w:rsidRPr="009D516E">
                        <w:t>S : Substitu</w:t>
                      </w:r>
                      <w:r>
                        <w:t>t</w:t>
                      </w:r>
                      <w:r>
                        <w:tab/>
                      </w:r>
                      <w:r>
                        <w:tab/>
                      </w:r>
                    </w:p>
                    <w:p w14:paraId="77502301" w14:textId="77777777" w:rsidR="00114EE8" w:rsidRDefault="00114EE8" w:rsidP="003657B4"/>
                  </w:txbxContent>
                </v:textbox>
              </v:shape>
            </w:pict>
          </mc:Fallback>
        </mc:AlternateContent>
      </w:r>
    </w:p>
    <w:p w14:paraId="210A4FF2" w14:textId="77777777" w:rsidR="003657B4" w:rsidRPr="003657B4" w:rsidRDefault="00E521F2"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s">
            <w:drawing>
              <wp:anchor distT="0" distB="0" distL="114300" distR="114300" simplePos="0" relativeHeight="251595264" behindDoc="0" locked="0" layoutInCell="1" allowOverlap="1" wp14:anchorId="14C786F5" wp14:editId="2C2B4273">
                <wp:simplePos x="0" y="0"/>
                <wp:positionH relativeFrom="column">
                  <wp:posOffset>7550150</wp:posOffset>
                </wp:positionH>
                <wp:positionV relativeFrom="paragraph">
                  <wp:posOffset>135255</wp:posOffset>
                </wp:positionV>
                <wp:extent cx="1630680" cy="1231900"/>
                <wp:effectExtent l="0" t="0" r="26670" b="254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1231900"/>
                        </a:xfrm>
                        <a:prstGeom prst="rect">
                          <a:avLst/>
                        </a:prstGeom>
                        <a:solidFill>
                          <a:srgbClr val="FFFFFF"/>
                        </a:solidFill>
                        <a:ln w="9525">
                          <a:solidFill>
                            <a:srgbClr val="000000"/>
                          </a:solidFill>
                          <a:prstDash val="solid"/>
                          <a:miter lim="800000"/>
                          <a:headEnd/>
                          <a:tailEnd/>
                        </a:ln>
                      </wps:spPr>
                      <wps:txbx>
                        <w:txbxContent>
                          <w:p w14:paraId="660B09C9" w14:textId="0A495BC2" w:rsidR="006A4CDF" w:rsidRDefault="00114EE8" w:rsidP="00435740">
                            <w:pPr>
                              <w:spacing w:line="240" w:lineRule="auto"/>
                              <w:jc w:val="center"/>
                              <w:rPr>
                                <w:b/>
                                <w:bCs/>
                                <w:sz w:val="20"/>
                              </w:rPr>
                            </w:pPr>
                            <w:r w:rsidRPr="009C6BBF">
                              <w:rPr>
                                <w:b/>
                                <w:bCs/>
                                <w:sz w:val="20"/>
                              </w:rPr>
                              <w:t>Coordonnateur de site</w:t>
                            </w:r>
                          </w:p>
                          <w:p w14:paraId="6FF62047" w14:textId="5041438C" w:rsidR="00435740" w:rsidRPr="00435740" w:rsidRDefault="00435740" w:rsidP="00435740">
                            <w:pPr>
                              <w:spacing w:line="240" w:lineRule="auto"/>
                              <w:jc w:val="center"/>
                              <w:rPr>
                                <w:b/>
                                <w:bCs/>
                                <w:sz w:val="20"/>
                                <w:u w:val="single"/>
                              </w:rPr>
                            </w:pPr>
                            <w:r w:rsidRPr="00435740">
                              <w:rPr>
                                <w:b/>
                                <w:bCs/>
                                <w:sz w:val="20"/>
                                <w:u w:val="single"/>
                              </w:rPr>
                              <w:t>Selon le sinistre</w:t>
                            </w:r>
                          </w:p>
                          <w:p w14:paraId="53508376" w14:textId="11C9EB02" w:rsidR="00114EE8" w:rsidRDefault="006A4CDF" w:rsidP="00435740">
                            <w:pPr>
                              <w:spacing w:line="240" w:lineRule="auto"/>
                              <w:jc w:val="center"/>
                              <w:rPr>
                                <w:b/>
                                <w:bCs/>
                                <w:sz w:val="20"/>
                              </w:rPr>
                            </w:pPr>
                            <w:r>
                              <w:rPr>
                                <w:b/>
                                <w:bCs/>
                                <w:sz w:val="20"/>
                              </w:rPr>
                              <w:t>(</w:t>
                            </w:r>
                            <w:r w:rsidR="00435740">
                              <w:rPr>
                                <w:b/>
                                <w:bCs/>
                                <w:sz w:val="20"/>
                              </w:rPr>
                              <w:t xml:space="preserve"> sur les </w:t>
                            </w:r>
                            <w:r>
                              <w:rPr>
                                <w:b/>
                                <w:bCs/>
                                <w:sz w:val="20"/>
                              </w:rPr>
                              <w:t>lieu</w:t>
                            </w:r>
                            <w:r w:rsidR="00435740">
                              <w:rPr>
                                <w:b/>
                                <w:bCs/>
                                <w:sz w:val="20"/>
                              </w:rPr>
                              <w:t>x</w:t>
                            </w:r>
                            <w:r>
                              <w:rPr>
                                <w:b/>
                                <w:bCs/>
                                <w:sz w:val="20"/>
                              </w:rPr>
                              <w:t xml:space="preserve"> du sinistre)</w:t>
                            </w:r>
                          </w:p>
                          <w:p w14:paraId="52D02F84" w14:textId="1749E711" w:rsidR="00114EE8" w:rsidRPr="00484EA3" w:rsidRDefault="00114EE8" w:rsidP="00435740">
                            <w:pPr>
                              <w:pStyle w:val="Paragraphedeliste"/>
                              <w:numPr>
                                <w:ilvl w:val="0"/>
                                <w:numId w:val="14"/>
                              </w:numPr>
                              <w:spacing w:line="240" w:lineRule="auto"/>
                              <w:ind w:left="142" w:hanging="142"/>
                              <w:jc w:val="left"/>
                              <w:rPr>
                                <w:bCs/>
                                <w:sz w:val="19"/>
                                <w:szCs w:val="19"/>
                              </w:rPr>
                            </w:pPr>
                            <w:r w:rsidRPr="00484EA3">
                              <w:rPr>
                                <w:bCs/>
                                <w:sz w:val="19"/>
                                <w:szCs w:val="19"/>
                              </w:rPr>
                              <w:t>Respo</w:t>
                            </w:r>
                            <w:r>
                              <w:rPr>
                                <w:bCs/>
                                <w:sz w:val="19"/>
                                <w:szCs w:val="19"/>
                              </w:rPr>
                              <w:t>n</w:t>
                            </w:r>
                            <w:r w:rsidR="006A4CDF">
                              <w:rPr>
                                <w:bCs/>
                                <w:sz w:val="19"/>
                                <w:szCs w:val="19"/>
                              </w:rPr>
                              <w:t>sable du Service des Incendies</w:t>
                            </w:r>
                          </w:p>
                          <w:p w14:paraId="67423E5E" w14:textId="77777777" w:rsidR="00435740" w:rsidRDefault="00114EE8" w:rsidP="00435740">
                            <w:pPr>
                              <w:pStyle w:val="Paragraphedeliste"/>
                              <w:numPr>
                                <w:ilvl w:val="0"/>
                                <w:numId w:val="14"/>
                              </w:numPr>
                              <w:spacing w:line="240" w:lineRule="auto"/>
                              <w:ind w:left="142" w:hanging="142"/>
                              <w:jc w:val="left"/>
                              <w:rPr>
                                <w:bCs/>
                                <w:sz w:val="19"/>
                                <w:szCs w:val="19"/>
                              </w:rPr>
                            </w:pPr>
                            <w:r w:rsidRPr="00484EA3">
                              <w:rPr>
                                <w:bCs/>
                                <w:sz w:val="19"/>
                                <w:szCs w:val="19"/>
                              </w:rPr>
                              <w:t>Respons</w:t>
                            </w:r>
                            <w:r>
                              <w:rPr>
                                <w:bCs/>
                                <w:sz w:val="19"/>
                                <w:szCs w:val="19"/>
                              </w:rPr>
                              <w:t>a</w:t>
                            </w:r>
                            <w:r w:rsidRPr="00484EA3">
                              <w:rPr>
                                <w:bCs/>
                                <w:sz w:val="19"/>
                                <w:szCs w:val="19"/>
                              </w:rPr>
                              <w:t xml:space="preserve">ble du Service de </w:t>
                            </w:r>
                            <w:r w:rsidR="006A4CDF">
                              <w:rPr>
                                <w:bCs/>
                                <w:sz w:val="19"/>
                                <w:szCs w:val="19"/>
                              </w:rPr>
                              <w:t>la SQ</w:t>
                            </w:r>
                          </w:p>
                          <w:p w14:paraId="12A10D39" w14:textId="735F81F9" w:rsidR="00435740" w:rsidRPr="00435740" w:rsidRDefault="00435740" w:rsidP="00435740">
                            <w:pPr>
                              <w:pStyle w:val="Paragraphedeliste"/>
                              <w:numPr>
                                <w:ilvl w:val="0"/>
                                <w:numId w:val="14"/>
                              </w:numPr>
                              <w:spacing w:line="240" w:lineRule="auto"/>
                              <w:ind w:left="142" w:hanging="142"/>
                              <w:jc w:val="left"/>
                              <w:rPr>
                                <w:bCs/>
                                <w:sz w:val="19"/>
                                <w:szCs w:val="19"/>
                              </w:rPr>
                            </w:pPr>
                            <w:r w:rsidRPr="00435740">
                              <w:rPr>
                                <w:bCs/>
                                <w:sz w:val="19"/>
                                <w:szCs w:val="19"/>
                              </w:rPr>
                              <w:t>Directeur des travaux publics</w:t>
                            </w:r>
                          </w:p>
                          <w:p w14:paraId="63185CEB" w14:textId="77777777" w:rsidR="00114EE8" w:rsidRPr="00484EA3" w:rsidRDefault="00114EE8" w:rsidP="00435740">
                            <w:pPr>
                              <w:spacing w:line="240" w:lineRule="auto"/>
                              <w:ind w:left="142" w:hanging="142"/>
                              <w:jc w:val="center"/>
                              <w:rPr>
                                <w:bCs/>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786F5" id="Rectangle 37" o:spid="_x0000_s1030" style="position:absolute;margin-left:594.5pt;margin-top:10.65pt;width:128.4pt;height:9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">
                <v:textbox>
                  <w:txbxContent>
                    <w:p w14:paraId="660B09C9" w14:textId="0A495BC2" w:rsidR="006A4CDF" w:rsidRDefault="00114EE8" w:rsidP="00435740">
                      <w:pPr>
                        <w:spacing w:line="240" w:lineRule="auto"/>
                        <w:jc w:val="center"/>
                        <w:rPr>
                          <w:b/>
                          <w:bCs/>
                          <w:sz w:val="20"/>
                        </w:rPr>
                      </w:pPr>
                      <w:r w:rsidRPr="009C6BBF">
                        <w:rPr>
                          <w:b/>
                          <w:bCs/>
                          <w:sz w:val="20"/>
                        </w:rPr>
                        <w:t>Coordonnateur de site</w:t>
                      </w:r>
                    </w:p>
                    <w:p w14:paraId="6FF62047" w14:textId="5041438C" w:rsidR="00435740" w:rsidRPr="00435740" w:rsidRDefault="00435740" w:rsidP="00435740">
                      <w:pPr>
                        <w:spacing w:line="240" w:lineRule="auto"/>
                        <w:jc w:val="center"/>
                        <w:rPr>
                          <w:b/>
                          <w:bCs/>
                          <w:sz w:val="20"/>
                          <w:u w:val="single"/>
                        </w:rPr>
                      </w:pPr>
                      <w:r w:rsidRPr="00435740">
                        <w:rPr>
                          <w:b/>
                          <w:bCs/>
                          <w:sz w:val="20"/>
                          <w:u w:val="single"/>
                        </w:rPr>
                        <w:t>Selon le sinistre</w:t>
                      </w:r>
                    </w:p>
                    <w:p w14:paraId="53508376" w14:textId="11C9EB02" w:rsidR="00114EE8" w:rsidRDefault="006A4CDF" w:rsidP="00435740">
                      <w:pPr>
                        <w:spacing w:line="240" w:lineRule="auto"/>
                        <w:jc w:val="center"/>
                        <w:rPr>
                          <w:b/>
                          <w:bCs/>
                          <w:sz w:val="20"/>
                        </w:rPr>
                      </w:pPr>
                      <w:r>
                        <w:rPr>
                          <w:b/>
                          <w:bCs/>
                          <w:sz w:val="20"/>
                        </w:rPr>
                        <w:t>(</w:t>
                      </w:r>
                      <w:r w:rsidR="00435740">
                        <w:rPr>
                          <w:b/>
                          <w:bCs/>
                          <w:sz w:val="20"/>
                        </w:rPr>
                        <w:t xml:space="preserve"> sur les </w:t>
                      </w:r>
                      <w:r>
                        <w:rPr>
                          <w:b/>
                          <w:bCs/>
                          <w:sz w:val="20"/>
                        </w:rPr>
                        <w:t>lieu</w:t>
                      </w:r>
                      <w:r w:rsidR="00435740">
                        <w:rPr>
                          <w:b/>
                          <w:bCs/>
                          <w:sz w:val="20"/>
                        </w:rPr>
                        <w:t>x</w:t>
                      </w:r>
                      <w:r>
                        <w:rPr>
                          <w:b/>
                          <w:bCs/>
                          <w:sz w:val="20"/>
                        </w:rPr>
                        <w:t xml:space="preserve"> du sinistre)</w:t>
                      </w:r>
                    </w:p>
                    <w:p w14:paraId="52D02F84" w14:textId="1749E711" w:rsidR="00114EE8" w:rsidRPr="00484EA3" w:rsidRDefault="00114EE8" w:rsidP="00435740">
                      <w:pPr>
                        <w:pStyle w:val="Paragraphedeliste"/>
                        <w:numPr>
                          <w:ilvl w:val="0"/>
                          <w:numId w:val="14"/>
                        </w:numPr>
                        <w:spacing w:line="240" w:lineRule="auto"/>
                        <w:ind w:left="142" w:hanging="142"/>
                        <w:jc w:val="left"/>
                        <w:rPr>
                          <w:bCs/>
                          <w:sz w:val="19"/>
                          <w:szCs w:val="19"/>
                        </w:rPr>
                      </w:pPr>
                      <w:r w:rsidRPr="00484EA3">
                        <w:rPr>
                          <w:bCs/>
                          <w:sz w:val="19"/>
                          <w:szCs w:val="19"/>
                        </w:rPr>
                        <w:t>Respo</w:t>
                      </w:r>
                      <w:r>
                        <w:rPr>
                          <w:bCs/>
                          <w:sz w:val="19"/>
                          <w:szCs w:val="19"/>
                        </w:rPr>
                        <w:t>n</w:t>
                      </w:r>
                      <w:r w:rsidR="006A4CDF">
                        <w:rPr>
                          <w:bCs/>
                          <w:sz w:val="19"/>
                          <w:szCs w:val="19"/>
                        </w:rPr>
                        <w:t>sable du Service des Incendies</w:t>
                      </w:r>
                    </w:p>
                    <w:p w14:paraId="67423E5E" w14:textId="77777777" w:rsidR="00435740" w:rsidRDefault="00114EE8" w:rsidP="00435740">
                      <w:pPr>
                        <w:pStyle w:val="Paragraphedeliste"/>
                        <w:numPr>
                          <w:ilvl w:val="0"/>
                          <w:numId w:val="14"/>
                        </w:numPr>
                        <w:spacing w:line="240" w:lineRule="auto"/>
                        <w:ind w:left="142" w:hanging="142"/>
                        <w:jc w:val="left"/>
                        <w:rPr>
                          <w:bCs/>
                          <w:sz w:val="19"/>
                          <w:szCs w:val="19"/>
                        </w:rPr>
                      </w:pPr>
                      <w:r w:rsidRPr="00484EA3">
                        <w:rPr>
                          <w:bCs/>
                          <w:sz w:val="19"/>
                          <w:szCs w:val="19"/>
                        </w:rPr>
                        <w:t>Respons</w:t>
                      </w:r>
                      <w:r>
                        <w:rPr>
                          <w:bCs/>
                          <w:sz w:val="19"/>
                          <w:szCs w:val="19"/>
                        </w:rPr>
                        <w:t>a</w:t>
                      </w:r>
                      <w:r w:rsidRPr="00484EA3">
                        <w:rPr>
                          <w:bCs/>
                          <w:sz w:val="19"/>
                          <w:szCs w:val="19"/>
                        </w:rPr>
                        <w:t xml:space="preserve">ble du Service de </w:t>
                      </w:r>
                      <w:r w:rsidR="006A4CDF">
                        <w:rPr>
                          <w:bCs/>
                          <w:sz w:val="19"/>
                          <w:szCs w:val="19"/>
                        </w:rPr>
                        <w:t>la SQ</w:t>
                      </w:r>
                    </w:p>
                    <w:p w14:paraId="12A10D39" w14:textId="735F81F9" w:rsidR="00435740" w:rsidRPr="00435740" w:rsidRDefault="00435740" w:rsidP="00435740">
                      <w:pPr>
                        <w:pStyle w:val="Paragraphedeliste"/>
                        <w:numPr>
                          <w:ilvl w:val="0"/>
                          <w:numId w:val="14"/>
                        </w:numPr>
                        <w:spacing w:line="240" w:lineRule="auto"/>
                        <w:ind w:left="142" w:hanging="142"/>
                        <w:jc w:val="left"/>
                        <w:rPr>
                          <w:bCs/>
                          <w:sz w:val="19"/>
                          <w:szCs w:val="19"/>
                        </w:rPr>
                      </w:pPr>
                      <w:r w:rsidRPr="00435740">
                        <w:rPr>
                          <w:bCs/>
                          <w:sz w:val="19"/>
                          <w:szCs w:val="19"/>
                        </w:rPr>
                        <w:t>Directeur des travaux publics</w:t>
                      </w:r>
                    </w:p>
                    <w:p w14:paraId="63185CEB" w14:textId="77777777" w:rsidR="00114EE8" w:rsidRPr="00484EA3" w:rsidRDefault="00114EE8" w:rsidP="00435740">
                      <w:pPr>
                        <w:spacing w:line="240" w:lineRule="auto"/>
                        <w:ind w:left="142" w:hanging="142"/>
                        <w:jc w:val="center"/>
                        <w:rPr>
                          <w:bCs/>
                          <w:sz w:val="19"/>
                          <w:szCs w:val="19"/>
                        </w:rPr>
                      </w:pPr>
                    </w:p>
                  </w:txbxContent>
                </v:textbox>
              </v:rect>
            </w:pict>
          </mc:Fallback>
        </mc:AlternateContent>
      </w:r>
    </w:p>
    <w:p w14:paraId="23A9BED9" w14:textId="79F194E4" w:rsidR="003657B4" w:rsidRPr="003657B4" w:rsidRDefault="007B6A6A"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s">
            <w:drawing>
              <wp:anchor distT="0" distB="0" distL="114300" distR="114300" simplePos="0" relativeHeight="251590144" behindDoc="0" locked="0" layoutInCell="1" allowOverlap="1" wp14:anchorId="09587D97" wp14:editId="44A049A4">
                <wp:simplePos x="0" y="0"/>
                <wp:positionH relativeFrom="column">
                  <wp:posOffset>5213268</wp:posOffset>
                </wp:positionH>
                <wp:positionV relativeFrom="paragraph">
                  <wp:posOffset>318819</wp:posOffset>
                </wp:positionV>
                <wp:extent cx="1757548" cy="1009015"/>
                <wp:effectExtent l="0" t="0" r="14605" b="1968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548" cy="1009015"/>
                        </a:xfrm>
                        <a:prstGeom prst="rect">
                          <a:avLst/>
                        </a:prstGeom>
                        <a:solidFill>
                          <a:sysClr val="window" lastClr="FFFFFF">
                            <a:lumMod val="85000"/>
                          </a:sysClr>
                        </a:solidFill>
                        <a:ln w="9525">
                          <a:solidFill>
                            <a:srgbClr val="000000"/>
                          </a:solidFill>
                          <a:miter lim="800000"/>
                          <a:headEnd/>
                          <a:tailEnd/>
                        </a:ln>
                      </wps:spPr>
                      <wps:txbx>
                        <w:txbxContent>
                          <w:p w14:paraId="6B55EFAA" w14:textId="77777777"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Services aux personnes sinistrées</w:t>
                            </w:r>
                          </w:p>
                          <w:p w14:paraId="5AD849E3" w14:textId="2A855B1F" w:rsidR="00114EE8" w:rsidRDefault="00114EE8" w:rsidP="003657B4">
                            <w:pPr>
                              <w:spacing w:line="240" w:lineRule="auto"/>
                            </w:pPr>
                            <w:r>
                              <w:t>R</w:t>
                            </w:r>
                            <w:r w:rsidR="00235909">
                              <w:t xml:space="preserve"> </w:t>
                            </w:r>
                            <w:r w:rsidR="001D53DD">
                              <w:t>Laurence Hamel</w:t>
                            </w:r>
                          </w:p>
                          <w:p w14:paraId="197CF408" w14:textId="2380A0D9" w:rsidR="008D70F3" w:rsidRDefault="00B17D46" w:rsidP="003657B4">
                            <w:pPr>
                              <w:spacing w:line="240" w:lineRule="auto"/>
                            </w:pPr>
                            <w:r>
                              <w:t>R</w:t>
                            </w:r>
                            <w:r w:rsidR="008D70F3">
                              <w:t xml:space="preserve"> </w:t>
                            </w:r>
                            <w:r>
                              <w:t xml:space="preserve"> </w:t>
                            </w:r>
                            <w:r w:rsidR="008D70F3">
                              <w:t>Alain Gaucher</w:t>
                            </w:r>
                          </w:p>
                          <w:p w14:paraId="3697707E" w14:textId="2C41F4E8" w:rsidR="00114EE8" w:rsidRPr="00826382" w:rsidRDefault="00114EE8" w:rsidP="003657B4">
                            <w:pPr>
                              <w:spacing w:line="240" w:lineRule="auto"/>
                            </w:pPr>
                            <w:r>
                              <w:t>S</w:t>
                            </w:r>
                            <w:r w:rsidR="001B050F">
                              <w:t xml:space="preserve"> </w:t>
                            </w:r>
                            <w:r w:rsidR="006A2AF6">
                              <w:t>Nicole Boulé</w:t>
                            </w:r>
                            <w:r w:rsidR="007B6A6A">
                              <w:t xml:space="preserve"> (concierge)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87D97" id="Rectangle 267" o:spid="_x0000_s1031" style="position:absolute;margin-left:410.5pt;margin-top:25.1pt;width:138.4pt;height:79.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" fillcolor="#d9d9d9">
                <v:textbox>
                  <w:txbxContent>
                    <w:p w14:paraId="6B55EFAA" w14:textId="77777777"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Services aux personnes sinistrées</w:t>
                      </w:r>
                    </w:p>
                    <w:p w14:paraId="5AD849E3" w14:textId="2A855B1F" w:rsidR="00114EE8" w:rsidRDefault="00114EE8" w:rsidP="003657B4">
                      <w:pPr>
                        <w:spacing w:line="240" w:lineRule="auto"/>
                      </w:pPr>
                      <w:r>
                        <w:t>R</w:t>
                      </w:r>
                      <w:r w:rsidR="00235909">
                        <w:t xml:space="preserve"> </w:t>
                      </w:r>
                      <w:r w:rsidR="001D53DD">
                        <w:t>Laurence Hamel</w:t>
                      </w:r>
                    </w:p>
                    <w:p w14:paraId="197CF408" w14:textId="2380A0D9" w:rsidR="008D70F3" w:rsidRDefault="00B17D46" w:rsidP="003657B4">
                      <w:pPr>
                        <w:spacing w:line="240" w:lineRule="auto"/>
                      </w:pPr>
                      <w:r>
                        <w:t>R</w:t>
                      </w:r>
                      <w:r w:rsidR="008D70F3">
                        <w:t xml:space="preserve"> </w:t>
                      </w:r>
                      <w:r>
                        <w:t xml:space="preserve"> </w:t>
                      </w:r>
                      <w:r w:rsidR="008D70F3">
                        <w:t>Alain Gaucher</w:t>
                      </w:r>
                    </w:p>
                    <w:p w14:paraId="3697707E" w14:textId="2C41F4E8" w:rsidR="00114EE8" w:rsidRPr="00826382" w:rsidRDefault="00114EE8" w:rsidP="003657B4">
                      <w:pPr>
                        <w:spacing w:line="240" w:lineRule="auto"/>
                      </w:pPr>
                      <w:r>
                        <w:t>S</w:t>
                      </w:r>
                      <w:r w:rsidR="001B050F">
                        <w:t xml:space="preserve"> </w:t>
                      </w:r>
                      <w:r w:rsidR="006A2AF6">
                        <w:t>Nicole Boulé</w:t>
                      </w:r>
                      <w:r w:rsidR="007B6A6A">
                        <w:t xml:space="preserve"> (concierge)</w:t>
                      </w:r>
                    </w:p>
                  </w:txbxContent>
                </v:textbox>
              </v:rect>
            </w:pict>
          </mc:Fallback>
        </mc:AlternateContent>
      </w:r>
      <w:r w:rsidR="00292C79" w:rsidRPr="003657B4">
        <w:rPr>
          <w:rFonts w:eastAsiaTheme="minorHAnsi" w:cstheme="minorBidi"/>
          <w:noProof/>
          <w:sz w:val="24"/>
          <w:szCs w:val="22"/>
        </w:rPr>
        <mc:AlternateContent>
          <mc:Choice Requires="wps">
            <w:drawing>
              <wp:anchor distT="0" distB="0" distL="114300" distR="114300" simplePos="0" relativeHeight="251589120" behindDoc="0" locked="0" layoutInCell="1" allowOverlap="1" wp14:anchorId="260FD630" wp14:editId="0267DD6D">
                <wp:simplePos x="0" y="0"/>
                <wp:positionH relativeFrom="column">
                  <wp:posOffset>3271520</wp:posOffset>
                </wp:positionH>
                <wp:positionV relativeFrom="paragraph">
                  <wp:posOffset>318770</wp:posOffset>
                </wp:positionV>
                <wp:extent cx="1485900" cy="902335"/>
                <wp:effectExtent l="0" t="0" r="19050" b="1206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2335"/>
                        </a:xfrm>
                        <a:prstGeom prst="rect">
                          <a:avLst/>
                        </a:prstGeom>
                        <a:solidFill>
                          <a:sysClr val="window" lastClr="FFFFFF">
                            <a:lumMod val="85000"/>
                          </a:sysClr>
                        </a:solidFill>
                        <a:ln w="9525">
                          <a:solidFill>
                            <a:srgbClr val="000000"/>
                          </a:solidFill>
                          <a:miter lim="800000"/>
                          <a:headEnd/>
                          <a:tailEnd/>
                        </a:ln>
                      </wps:spPr>
                      <wps:txbx>
                        <w:txbxContent>
                          <w:p w14:paraId="649CE7DF" w14:textId="77777777"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Transport</w:t>
                            </w:r>
                          </w:p>
                          <w:p w14:paraId="5861E216" w14:textId="192BB673" w:rsidR="0031033A" w:rsidRDefault="00114EE8" w:rsidP="003657B4">
                            <w:pPr>
                              <w:spacing w:line="240" w:lineRule="auto"/>
                            </w:pPr>
                            <w:r>
                              <w:t>R</w:t>
                            </w:r>
                            <w:r w:rsidR="001054EC">
                              <w:t xml:space="preserve">  </w:t>
                            </w:r>
                            <w:r w:rsidR="001D53DD">
                              <w:t>Francois Leduc</w:t>
                            </w:r>
                          </w:p>
                          <w:p w14:paraId="72783FCF" w14:textId="48F4577B" w:rsidR="00114EE8" w:rsidRDefault="00292C79" w:rsidP="003657B4">
                            <w:pPr>
                              <w:spacing w:line="240" w:lineRule="auto"/>
                            </w:pPr>
                            <w:r>
                              <w:t xml:space="preserve">(dir. Trav. </w:t>
                            </w:r>
                            <w:r w:rsidR="0031033A">
                              <w:t>P</w:t>
                            </w:r>
                            <w:r>
                              <w:t>ublics</w:t>
                            </w:r>
                            <w:r w:rsidR="0031033A">
                              <w:t>)</w:t>
                            </w:r>
                          </w:p>
                          <w:p w14:paraId="0A34D453" w14:textId="46A157B8" w:rsidR="00114EE8" w:rsidRDefault="00114EE8" w:rsidP="003657B4">
                            <w:pPr>
                              <w:spacing w:line="276" w:lineRule="auto"/>
                            </w:pPr>
                            <w:r>
                              <w:t>S</w:t>
                            </w:r>
                            <w:r w:rsidR="00235909">
                              <w:t xml:space="preserve">  </w:t>
                            </w:r>
                            <w:r w:rsidR="001D53DD">
                              <w:t>Bruno Paquette</w:t>
                            </w:r>
                          </w:p>
                          <w:p w14:paraId="22B2E867" w14:textId="3BFF647E" w:rsidR="00991E51" w:rsidRDefault="00991E51" w:rsidP="00991E51">
                            <w:pPr>
                              <w:spacing w:line="276" w:lineRule="auto"/>
                            </w:pPr>
                            <w:r>
                              <w:t xml:space="preserve">S  </w:t>
                            </w:r>
                            <w:r w:rsidR="001D53DD">
                              <w:t>Denis Dionne</w:t>
                            </w:r>
                          </w:p>
                          <w:p w14:paraId="2A693F6C" w14:textId="77777777" w:rsidR="00991E51" w:rsidRDefault="00991E51" w:rsidP="003657B4">
                            <w:pPr>
                              <w:spacing w:line="276" w:lineRule="auto"/>
                            </w:pPr>
                          </w:p>
                          <w:p w14:paraId="27C22BD3" w14:textId="77777777" w:rsidR="00114EE8" w:rsidRPr="00826382" w:rsidRDefault="00114EE8" w:rsidP="003657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FD630" id="Rectangle 268" o:spid="_x0000_s1032" style="position:absolute;margin-left:257.6pt;margin-top:25.1pt;width:117pt;height:71.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" fillcolor="#d9d9d9">
                <v:textbox>
                  <w:txbxContent>
                    <w:p w14:paraId="649CE7DF" w14:textId="77777777"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Transport</w:t>
                      </w:r>
                    </w:p>
                    <w:p w14:paraId="5861E216" w14:textId="192BB673" w:rsidR="0031033A" w:rsidRDefault="00114EE8" w:rsidP="003657B4">
                      <w:pPr>
                        <w:spacing w:line="240" w:lineRule="auto"/>
                      </w:pPr>
                      <w:r>
                        <w:t>R</w:t>
                      </w:r>
                      <w:r w:rsidR="001054EC">
                        <w:t xml:space="preserve">  </w:t>
                      </w:r>
                      <w:r w:rsidR="001D53DD">
                        <w:t>Francois Leduc</w:t>
                      </w:r>
                    </w:p>
                    <w:p w14:paraId="72783FCF" w14:textId="48F4577B" w:rsidR="00114EE8" w:rsidRDefault="00292C79" w:rsidP="003657B4">
                      <w:pPr>
                        <w:spacing w:line="240" w:lineRule="auto"/>
                      </w:pPr>
                      <w:r>
                        <w:t xml:space="preserve">(dir. Trav. </w:t>
                      </w:r>
                      <w:r w:rsidR="0031033A">
                        <w:t>P</w:t>
                      </w:r>
                      <w:r>
                        <w:t>ublics</w:t>
                      </w:r>
                      <w:r w:rsidR="0031033A">
                        <w:t>)</w:t>
                      </w:r>
                    </w:p>
                    <w:p w14:paraId="0A34D453" w14:textId="46A157B8" w:rsidR="00114EE8" w:rsidRDefault="00114EE8" w:rsidP="003657B4">
                      <w:pPr>
                        <w:spacing w:line="276" w:lineRule="auto"/>
                      </w:pPr>
                      <w:r>
                        <w:t>S</w:t>
                      </w:r>
                      <w:r w:rsidR="00235909">
                        <w:t xml:space="preserve">  </w:t>
                      </w:r>
                      <w:r w:rsidR="001D53DD">
                        <w:t>Bruno Paquette</w:t>
                      </w:r>
                    </w:p>
                    <w:p w14:paraId="22B2E867" w14:textId="3BFF647E" w:rsidR="00991E51" w:rsidRDefault="00991E51" w:rsidP="00991E51">
                      <w:pPr>
                        <w:spacing w:line="276" w:lineRule="auto"/>
                      </w:pPr>
                      <w:r>
                        <w:t xml:space="preserve">S  </w:t>
                      </w:r>
                      <w:r w:rsidR="001D53DD">
                        <w:t>Denis Dionne</w:t>
                      </w:r>
                    </w:p>
                    <w:p w14:paraId="2A693F6C" w14:textId="77777777" w:rsidR="00991E51" w:rsidRDefault="00991E51" w:rsidP="003657B4">
                      <w:pPr>
                        <w:spacing w:line="276" w:lineRule="auto"/>
                      </w:pPr>
                    </w:p>
                    <w:p w14:paraId="27C22BD3" w14:textId="77777777" w:rsidR="00114EE8" w:rsidRPr="00826382" w:rsidRDefault="00114EE8" w:rsidP="003657B4">
                      <w:pPr>
                        <w:jc w:val="center"/>
                      </w:pPr>
                    </w:p>
                  </w:txbxContent>
                </v:textbox>
              </v:rect>
            </w:pict>
          </mc:Fallback>
        </mc:AlternateContent>
      </w:r>
      <w:r w:rsidR="00292C79" w:rsidRPr="003657B4">
        <w:rPr>
          <w:rFonts w:eastAsiaTheme="minorHAnsi" w:cstheme="minorBidi"/>
          <w:noProof/>
          <w:sz w:val="24"/>
          <w:szCs w:val="22"/>
        </w:rPr>
        <mc:AlternateContent>
          <mc:Choice Requires="wps">
            <w:drawing>
              <wp:anchor distT="0" distB="0" distL="114300" distR="114300" simplePos="0" relativeHeight="251588096" behindDoc="0" locked="0" layoutInCell="1" allowOverlap="1" wp14:anchorId="27F83850" wp14:editId="283C2ACC">
                <wp:simplePos x="0" y="0"/>
                <wp:positionH relativeFrom="column">
                  <wp:posOffset>1330035</wp:posOffset>
                </wp:positionH>
                <wp:positionV relativeFrom="paragraph">
                  <wp:posOffset>312882</wp:posOffset>
                </wp:positionV>
                <wp:extent cx="1638795" cy="790575"/>
                <wp:effectExtent l="0" t="0" r="19050" b="2857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795" cy="790575"/>
                        </a:xfrm>
                        <a:prstGeom prst="rect">
                          <a:avLst/>
                        </a:prstGeom>
                        <a:solidFill>
                          <a:sysClr val="window" lastClr="FFFFFF">
                            <a:lumMod val="85000"/>
                          </a:sysClr>
                        </a:solidFill>
                        <a:ln w="9525">
                          <a:solidFill>
                            <a:srgbClr val="000000"/>
                          </a:solidFill>
                          <a:miter lim="800000"/>
                          <a:headEnd/>
                          <a:tailEnd/>
                        </a:ln>
                      </wps:spPr>
                      <wps:txbx>
                        <w:txbxContent>
                          <w:p w14:paraId="0DA160D5" w14:textId="77777777"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Administration</w:t>
                            </w:r>
                          </w:p>
                          <w:p w14:paraId="030C9184" w14:textId="42904DBC" w:rsidR="00114EE8" w:rsidRDefault="00114EE8" w:rsidP="003657B4">
                            <w:pPr>
                              <w:spacing w:line="240" w:lineRule="auto"/>
                            </w:pPr>
                            <w:r>
                              <w:t>R</w:t>
                            </w:r>
                            <w:r w:rsidR="001054EC">
                              <w:t xml:space="preserve">  Sophie Loubert</w:t>
                            </w:r>
                            <w:r w:rsidR="00292C79">
                              <w:t xml:space="preserve"> (DG)</w:t>
                            </w:r>
                          </w:p>
                          <w:p w14:paraId="14372908" w14:textId="3502FB77" w:rsidR="00114EE8" w:rsidRDefault="00114EE8" w:rsidP="003657B4">
                            <w:pPr>
                              <w:spacing w:line="276" w:lineRule="auto"/>
                            </w:pPr>
                            <w:r>
                              <w:t>S</w:t>
                            </w:r>
                            <w:r w:rsidR="001054EC">
                              <w:t xml:space="preserve">  Julie Gagnon</w:t>
                            </w:r>
                            <w:r w:rsidR="00292C79">
                              <w:t xml:space="preserve"> (DG adj.)</w:t>
                            </w:r>
                          </w:p>
                          <w:p w14:paraId="232DD49A" w14:textId="77777777" w:rsidR="00114EE8" w:rsidRPr="00826382" w:rsidRDefault="00114EE8" w:rsidP="003657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83850" id="Rectangle 266" o:spid="_x0000_s1033" style="position:absolute;margin-left:104.75pt;margin-top:24.65pt;width:129.05pt;height:6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" fillcolor="#d9d9d9">
                <v:textbox>
                  <w:txbxContent>
                    <w:p w14:paraId="0DA160D5" w14:textId="77777777"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Administration</w:t>
                      </w:r>
                    </w:p>
                    <w:p w14:paraId="030C9184" w14:textId="42904DBC" w:rsidR="00114EE8" w:rsidRDefault="00114EE8" w:rsidP="003657B4">
                      <w:pPr>
                        <w:spacing w:line="240" w:lineRule="auto"/>
                      </w:pPr>
                      <w:r>
                        <w:t>R</w:t>
                      </w:r>
                      <w:r w:rsidR="001054EC">
                        <w:t xml:space="preserve">  Sophie Loubert</w:t>
                      </w:r>
                      <w:r w:rsidR="00292C79">
                        <w:t xml:space="preserve"> (DG)</w:t>
                      </w:r>
                    </w:p>
                    <w:p w14:paraId="14372908" w14:textId="3502FB77" w:rsidR="00114EE8" w:rsidRDefault="00114EE8" w:rsidP="003657B4">
                      <w:pPr>
                        <w:spacing w:line="276" w:lineRule="auto"/>
                      </w:pPr>
                      <w:r>
                        <w:t>S</w:t>
                      </w:r>
                      <w:r w:rsidR="001054EC">
                        <w:t xml:space="preserve">  Julie Gagnon</w:t>
                      </w:r>
                      <w:r w:rsidR="00292C79">
                        <w:t xml:space="preserve"> (DG adj.)</w:t>
                      </w:r>
                    </w:p>
                    <w:p w14:paraId="232DD49A" w14:textId="77777777" w:rsidR="00114EE8" w:rsidRPr="00826382" w:rsidRDefault="00114EE8" w:rsidP="003657B4">
                      <w:pPr>
                        <w:jc w:val="center"/>
                      </w:pPr>
                    </w:p>
                  </w:txbxContent>
                </v:textbox>
              </v:rec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03456" behindDoc="0" locked="0" layoutInCell="1" allowOverlap="1" wp14:anchorId="6BD7C7AC" wp14:editId="72EBFCCB">
                <wp:simplePos x="0" y="0"/>
                <wp:positionH relativeFrom="column">
                  <wp:posOffset>1118235</wp:posOffset>
                </wp:positionH>
                <wp:positionV relativeFrom="paragraph">
                  <wp:posOffset>81352</wp:posOffset>
                </wp:positionV>
                <wp:extent cx="1079500" cy="8255"/>
                <wp:effectExtent l="0" t="0" r="25400" b="29845"/>
                <wp:wrapNone/>
                <wp:docPr id="265" name="Connecteur droit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00" cy="82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7B30E" id="Connecteur droit 265"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05pt,6.4pt" to="173.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"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06528" behindDoc="0" locked="0" layoutInCell="1" allowOverlap="1" wp14:anchorId="0D091690" wp14:editId="43E9DE06">
                <wp:simplePos x="0" y="0"/>
                <wp:positionH relativeFrom="column">
                  <wp:posOffset>5903595</wp:posOffset>
                </wp:positionH>
                <wp:positionV relativeFrom="paragraph">
                  <wp:posOffset>89164</wp:posOffset>
                </wp:positionV>
                <wp:extent cx="0" cy="228600"/>
                <wp:effectExtent l="0" t="0" r="19050" b="19050"/>
                <wp:wrapNone/>
                <wp:docPr id="269" name="Connecteur droit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631EC" id="Connecteur droit 269"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85pt,7pt" to="46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"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08576" behindDoc="0" locked="0" layoutInCell="1" allowOverlap="1" wp14:anchorId="67473689" wp14:editId="7FE4E770">
                <wp:simplePos x="0" y="0"/>
                <wp:positionH relativeFrom="column">
                  <wp:posOffset>4989195</wp:posOffset>
                </wp:positionH>
                <wp:positionV relativeFrom="paragraph">
                  <wp:posOffset>89799</wp:posOffset>
                </wp:positionV>
                <wp:extent cx="0" cy="1943100"/>
                <wp:effectExtent l="0" t="0" r="19050" b="19050"/>
                <wp:wrapNone/>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0F5CA" id="Connecteur droit 34"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7.05pt" to="392.8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"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07552" behindDoc="0" locked="0" layoutInCell="1" allowOverlap="1" wp14:anchorId="644E51D5" wp14:editId="0B8FBB76">
                <wp:simplePos x="0" y="0"/>
                <wp:positionH relativeFrom="column">
                  <wp:posOffset>3046095</wp:posOffset>
                </wp:positionH>
                <wp:positionV relativeFrom="paragraph">
                  <wp:posOffset>95885</wp:posOffset>
                </wp:positionV>
                <wp:extent cx="0" cy="1872000"/>
                <wp:effectExtent l="0" t="0" r="19050" b="33020"/>
                <wp:wrapNone/>
                <wp:docPr id="33"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2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C377B" id="Connecteur droit 33"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5pt" to="239.8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"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04480" behindDoc="0" locked="0" layoutInCell="1" allowOverlap="1" wp14:anchorId="2722A37E" wp14:editId="24175671">
                <wp:simplePos x="0" y="0"/>
                <wp:positionH relativeFrom="column">
                  <wp:posOffset>1102995</wp:posOffset>
                </wp:positionH>
                <wp:positionV relativeFrom="paragraph">
                  <wp:posOffset>79639</wp:posOffset>
                </wp:positionV>
                <wp:extent cx="9525" cy="1943100"/>
                <wp:effectExtent l="0" t="0" r="28575" b="19050"/>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431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B3575" id="Connecteur droit 32"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6.25pt" to="87.6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"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05504" behindDoc="0" locked="0" layoutInCell="1" allowOverlap="1" wp14:anchorId="13529597" wp14:editId="2E5BE5D9">
                <wp:simplePos x="0" y="0"/>
                <wp:positionH relativeFrom="column">
                  <wp:posOffset>1903095</wp:posOffset>
                </wp:positionH>
                <wp:positionV relativeFrom="paragraph">
                  <wp:posOffset>84191</wp:posOffset>
                </wp:positionV>
                <wp:extent cx="0" cy="228600"/>
                <wp:effectExtent l="0" t="0" r="19050" b="19050"/>
                <wp:wrapNone/>
                <wp:docPr id="270" name="Connecteur droit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4EA0E" id="Connecteur droit 27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6.65pt" to="149.8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"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09600" behindDoc="0" locked="0" layoutInCell="1" allowOverlap="1" wp14:anchorId="081BE311" wp14:editId="168D8389">
                <wp:simplePos x="0" y="0"/>
                <wp:positionH relativeFrom="column">
                  <wp:posOffset>3949700</wp:posOffset>
                </wp:positionH>
                <wp:positionV relativeFrom="paragraph">
                  <wp:posOffset>89799</wp:posOffset>
                </wp:positionV>
                <wp:extent cx="0" cy="228600"/>
                <wp:effectExtent l="0" t="0" r="19050" b="19050"/>
                <wp:wrapNone/>
                <wp:docPr id="48"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81B47" id="Connecteur droit 48"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7.05pt" to="31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" strokeweight="1.25p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02432" behindDoc="0" locked="0" layoutInCell="1" allowOverlap="1" wp14:anchorId="04B9B404" wp14:editId="4DFBE01B">
                <wp:simplePos x="0" y="0"/>
                <wp:positionH relativeFrom="column">
                  <wp:posOffset>2118360</wp:posOffset>
                </wp:positionH>
                <wp:positionV relativeFrom="paragraph">
                  <wp:posOffset>81544</wp:posOffset>
                </wp:positionV>
                <wp:extent cx="5029200" cy="0"/>
                <wp:effectExtent l="0" t="0" r="19050" b="19050"/>
                <wp:wrapNone/>
                <wp:docPr id="271" name="Connecteur droit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864D1" id="Connecteur droit 27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6.4pt" to="562.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" strokeweight="1.25pt"/>
            </w:pict>
          </mc:Fallback>
        </mc:AlternateContent>
      </w:r>
    </w:p>
    <w:p w14:paraId="420B4CB2" w14:textId="77777777" w:rsidR="003657B4" w:rsidRPr="003657B4" w:rsidRDefault="003657B4" w:rsidP="003657B4">
      <w:pPr>
        <w:spacing w:after="160" w:line="360" w:lineRule="auto"/>
        <w:ind w:right="0"/>
        <w:jc w:val="left"/>
        <w:rPr>
          <w:rFonts w:eastAsiaTheme="minorHAnsi" w:cstheme="minorBidi"/>
          <w:sz w:val="24"/>
          <w:szCs w:val="22"/>
          <w:lang w:eastAsia="en-US"/>
        </w:rPr>
      </w:pPr>
    </w:p>
    <w:p w14:paraId="468A158A" w14:textId="77777777" w:rsidR="003657B4" w:rsidRPr="003657B4" w:rsidRDefault="003657B4" w:rsidP="003657B4">
      <w:pPr>
        <w:spacing w:after="160" w:line="360" w:lineRule="auto"/>
        <w:ind w:right="0"/>
        <w:jc w:val="left"/>
        <w:rPr>
          <w:rFonts w:eastAsiaTheme="minorHAnsi" w:cstheme="minorBidi"/>
          <w:sz w:val="24"/>
          <w:szCs w:val="22"/>
          <w:lang w:eastAsia="en-US"/>
        </w:rPr>
      </w:pPr>
    </w:p>
    <w:p w14:paraId="3A6936E9" w14:textId="025B0C40" w:rsidR="003657B4" w:rsidRPr="003657B4" w:rsidRDefault="003657B4" w:rsidP="003657B4">
      <w:pPr>
        <w:spacing w:after="160" w:line="360" w:lineRule="auto"/>
        <w:ind w:right="0"/>
        <w:jc w:val="left"/>
        <w:rPr>
          <w:rFonts w:eastAsiaTheme="minorHAnsi" w:cstheme="minorBidi"/>
          <w:sz w:val="24"/>
          <w:szCs w:val="22"/>
          <w:lang w:eastAsia="en-US"/>
        </w:rPr>
      </w:pPr>
    </w:p>
    <w:p w14:paraId="716C5212" w14:textId="77777777" w:rsidR="003657B4" w:rsidRPr="003657B4" w:rsidRDefault="003657B4" w:rsidP="003657B4">
      <w:pPr>
        <w:spacing w:after="160" w:line="360" w:lineRule="auto"/>
        <w:ind w:right="0"/>
        <w:jc w:val="left"/>
        <w:rPr>
          <w:rFonts w:eastAsiaTheme="minorHAnsi" w:cstheme="minorBidi"/>
          <w:sz w:val="24"/>
          <w:szCs w:val="22"/>
          <w:lang w:eastAsia="en-US"/>
        </w:rPr>
      </w:pPr>
    </w:p>
    <w:p w14:paraId="63957D0A" w14:textId="119E0A70" w:rsidR="003657B4" w:rsidRPr="003657B4" w:rsidRDefault="0031033A"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s">
            <w:drawing>
              <wp:anchor distT="0" distB="0" distL="114300" distR="114300" simplePos="0" relativeHeight="251592192" behindDoc="0" locked="0" layoutInCell="1" allowOverlap="1" wp14:anchorId="34260CC7" wp14:editId="69E0CC7E">
                <wp:simplePos x="0" y="0"/>
                <wp:positionH relativeFrom="column">
                  <wp:posOffset>4239491</wp:posOffset>
                </wp:positionH>
                <wp:positionV relativeFrom="paragraph">
                  <wp:posOffset>220832</wp:posOffset>
                </wp:positionV>
                <wp:extent cx="1543685" cy="1145968"/>
                <wp:effectExtent l="0" t="0" r="18415" b="1651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1145968"/>
                        </a:xfrm>
                        <a:prstGeom prst="rect">
                          <a:avLst/>
                        </a:prstGeom>
                        <a:solidFill>
                          <a:sysClr val="window" lastClr="FFFFFF">
                            <a:lumMod val="85000"/>
                          </a:sysClr>
                        </a:solidFill>
                        <a:ln w="9525">
                          <a:solidFill>
                            <a:srgbClr val="000000"/>
                          </a:solidFill>
                          <a:miter lim="800000"/>
                          <a:headEnd/>
                          <a:tailEnd/>
                        </a:ln>
                      </wps:spPr>
                      <wps:txbx>
                        <w:txbxContent>
                          <w:p w14:paraId="7D407EB5" w14:textId="25404900"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Services techniques </w:t>
                            </w:r>
                            <w:r w:rsidR="00017357">
                              <w:rPr>
                                <w:b/>
                                <w:bCs/>
                                <w:i/>
                                <w:iCs/>
                                <w:sz w:val="20"/>
                              </w:rPr>
                              <w:t>et approvisionnement</w:t>
                            </w:r>
                          </w:p>
                          <w:p w14:paraId="2E49E429" w14:textId="79D5A62F" w:rsidR="00114EE8" w:rsidRDefault="00114EE8" w:rsidP="003657B4">
                            <w:pPr>
                              <w:spacing w:line="240" w:lineRule="auto"/>
                            </w:pPr>
                            <w:r>
                              <w:t>R</w:t>
                            </w:r>
                            <w:r w:rsidR="0031033A">
                              <w:t xml:space="preserve"> </w:t>
                            </w:r>
                            <w:r w:rsidR="001D53DD">
                              <w:t>Francois Leduc</w:t>
                            </w:r>
                          </w:p>
                          <w:p w14:paraId="63C2BCDA" w14:textId="6CB27CD2" w:rsidR="00114EE8" w:rsidRDefault="00114EE8" w:rsidP="003657B4">
                            <w:pPr>
                              <w:spacing w:line="276" w:lineRule="auto"/>
                            </w:pPr>
                            <w:r>
                              <w:t>S</w:t>
                            </w:r>
                            <w:r w:rsidR="0031033A">
                              <w:t xml:space="preserve"> </w:t>
                            </w:r>
                            <w:r w:rsidR="001D53DD">
                              <w:t>Jade Choinière-Pinard</w:t>
                            </w:r>
                          </w:p>
                          <w:p w14:paraId="3B83918D" w14:textId="6FC2EC68" w:rsidR="00152F3E" w:rsidRDefault="00152F3E" w:rsidP="003657B4">
                            <w:pPr>
                              <w:spacing w:line="276" w:lineRule="auto"/>
                            </w:pPr>
                            <w:r>
                              <w:t xml:space="preserve">S  </w:t>
                            </w:r>
                            <w:r w:rsidR="001D53DD">
                              <w:t>Denis Dionne</w:t>
                            </w:r>
                          </w:p>
                          <w:p w14:paraId="40D3EDBB" w14:textId="77777777" w:rsidR="00114EE8" w:rsidRPr="00826382" w:rsidRDefault="00114EE8" w:rsidP="003657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0CC7" id="Rectangle 277" o:spid="_x0000_s1034" style="position:absolute;margin-left:333.8pt;margin-top:17.4pt;width:121.55pt;height:90.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" fillcolor="#d9d9d9">
                <v:textbox>
                  <w:txbxContent>
                    <w:p w14:paraId="7D407EB5" w14:textId="25404900"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Services techniques </w:t>
                      </w:r>
                      <w:r w:rsidR="00017357">
                        <w:rPr>
                          <w:b/>
                          <w:bCs/>
                          <w:i/>
                          <w:iCs/>
                          <w:sz w:val="20"/>
                        </w:rPr>
                        <w:t>et approvisionnement</w:t>
                      </w:r>
                    </w:p>
                    <w:p w14:paraId="2E49E429" w14:textId="79D5A62F" w:rsidR="00114EE8" w:rsidRDefault="00114EE8" w:rsidP="003657B4">
                      <w:pPr>
                        <w:spacing w:line="240" w:lineRule="auto"/>
                      </w:pPr>
                      <w:r>
                        <w:t>R</w:t>
                      </w:r>
                      <w:r w:rsidR="0031033A">
                        <w:t xml:space="preserve"> </w:t>
                      </w:r>
                      <w:r w:rsidR="001D53DD">
                        <w:t>Francois Leduc</w:t>
                      </w:r>
                    </w:p>
                    <w:p w14:paraId="63C2BCDA" w14:textId="6CB27CD2" w:rsidR="00114EE8" w:rsidRDefault="00114EE8" w:rsidP="003657B4">
                      <w:pPr>
                        <w:spacing w:line="276" w:lineRule="auto"/>
                      </w:pPr>
                      <w:r>
                        <w:t>S</w:t>
                      </w:r>
                      <w:r w:rsidR="0031033A">
                        <w:t xml:space="preserve"> </w:t>
                      </w:r>
                      <w:r w:rsidR="001D53DD">
                        <w:t>Jade Choinière-Pinard</w:t>
                      </w:r>
                    </w:p>
                    <w:p w14:paraId="3B83918D" w14:textId="6FC2EC68" w:rsidR="00152F3E" w:rsidRDefault="00152F3E" w:rsidP="003657B4">
                      <w:pPr>
                        <w:spacing w:line="276" w:lineRule="auto"/>
                      </w:pPr>
                      <w:r>
                        <w:t xml:space="preserve">S  </w:t>
                      </w:r>
                      <w:r w:rsidR="001D53DD">
                        <w:t>Denis Dionne</w:t>
                      </w:r>
                    </w:p>
                    <w:p w14:paraId="40D3EDBB" w14:textId="77777777" w:rsidR="00114EE8" w:rsidRPr="00826382" w:rsidRDefault="00114EE8" w:rsidP="003657B4">
                      <w:pPr>
                        <w:jc w:val="center"/>
                      </w:pPr>
                    </w:p>
                  </w:txbxContent>
                </v:textbox>
              </v:rect>
            </w:pict>
          </mc:Fallback>
        </mc:AlternateContent>
      </w:r>
      <w:r w:rsidR="001054EC" w:rsidRPr="003657B4">
        <w:rPr>
          <w:rFonts w:eastAsiaTheme="minorHAnsi" w:cstheme="minorBidi"/>
          <w:noProof/>
          <w:sz w:val="24"/>
          <w:szCs w:val="22"/>
        </w:rPr>
        <mc:AlternateContent>
          <mc:Choice Requires="wps">
            <w:drawing>
              <wp:anchor distT="0" distB="0" distL="114300" distR="114300" simplePos="0" relativeHeight="251594240" behindDoc="0" locked="0" layoutInCell="1" allowOverlap="1" wp14:anchorId="2C80DAB9" wp14:editId="0B7B240F">
                <wp:simplePos x="0" y="0"/>
                <wp:positionH relativeFrom="column">
                  <wp:posOffset>302821</wp:posOffset>
                </wp:positionH>
                <wp:positionV relativeFrom="paragraph">
                  <wp:posOffset>214893</wp:posOffset>
                </wp:positionV>
                <wp:extent cx="1573480" cy="1110343"/>
                <wp:effectExtent l="0" t="0" r="27305" b="1397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480" cy="1110343"/>
                        </a:xfrm>
                        <a:prstGeom prst="rect">
                          <a:avLst/>
                        </a:prstGeom>
                        <a:solidFill>
                          <a:sysClr val="window" lastClr="FFFFFF">
                            <a:lumMod val="85000"/>
                            <a:alpha val="53999"/>
                          </a:sysClr>
                        </a:solidFill>
                        <a:ln w="9525">
                          <a:solidFill>
                            <a:srgbClr val="000000"/>
                          </a:solidFill>
                          <a:miter lim="800000"/>
                          <a:headEnd/>
                          <a:tailEnd/>
                        </a:ln>
                      </wps:spPr>
                      <wps:txbx>
                        <w:txbxContent>
                          <w:p w14:paraId="71AEA6C4" w14:textId="77777777" w:rsidR="00114EE8" w:rsidRPr="009C6BBF" w:rsidRDefault="00114EE8" w:rsidP="003657B4">
                            <w:pPr>
                              <w:spacing w:line="240" w:lineRule="auto"/>
                              <w:jc w:val="center"/>
                              <w:rPr>
                                <w:b/>
                                <w:bCs/>
                                <w:i/>
                                <w:iCs/>
                                <w:sz w:val="20"/>
                              </w:rPr>
                            </w:pPr>
                            <w:r w:rsidRPr="009C6BBF">
                              <w:rPr>
                                <w:b/>
                                <w:bCs/>
                                <w:iCs/>
                                <w:sz w:val="20"/>
                              </w:rPr>
                              <w:t xml:space="preserve">Mission </w:t>
                            </w:r>
                            <w:r w:rsidRPr="009C6BBF">
                              <w:rPr>
                                <w:b/>
                                <w:bCs/>
                                <w:i/>
                                <w:iCs/>
                                <w:sz w:val="20"/>
                              </w:rPr>
                              <w:t>Communication</w:t>
                            </w:r>
                          </w:p>
                          <w:p w14:paraId="5440AE9A" w14:textId="16E7B4AA" w:rsidR="00114EE8" w:rsidRDefault="00114EE8" w:rsidP="003657B4">
                            <w:pPr>
                              <w:spacing w:line="240" w:lineRule="auto"/>
                            </w:pPr>
                            <w:r>
                              <w:t>R</w:t>
                            </w:r>
                            <w:r w:rsidR="001054EC">
                              <w:t xml:space="preserve">  </w:t>
                            </w:r>
                            <w:r w:rsidR="001D53DD">
                              <w:t>Sylvain Raymond</w:t>
                            </w:r>
                          </w:p>
                          <w:p w14:paraId="50773E75" w14:textId="2E198AF1" w:rsidR="00114EE8" w:rsidRDefault="001054EC" w:rsidP="003657B4">
                            <w:pPr>
                              <w:spacing w:line="276" w:lineRule="auto"/>
                            </w:pPr>
                            <w:r>
                              <w:t xml:space="preserve">S </w:t>
                            </w:r>
                            <w:r w:rsidR="00B24BEF">
                              <w:t xml:space="preserve"> </w:t>
                            </w:r>
                            <w:r w:rsidR="00292C79">
                              <w:t>Pro-maire en fonction</w:t>
                            </w:r>
                          </w:p>
                          <w:p w14:paraId="6E30921A" w14:textId="77777777" w:rsidR="0031033A" w:rsidRDefault="0031033A" w:rsidP="003657B4">
                            <w:pPr>
                              <w:spacing w:line="276" w:lineRule="auto"/>
                            </w:pPr>
                          </w:p>
                          <w:p w14:paraId="09A3F9A8" w14:textId="77777777" w:rsidR="00114EE8" w:rsidRPr="00826382" w:rsidRDefault="00114EE8" w:rsidP="003657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0DAB9" id="Rectangle 276" o:spid="_x0000_s1035" style="position:absolute;margin-left:23.85pt;margin-top:16.9pt;width:123.9pt;height:87.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" fillcolor="#d9d9d9">
                <v:fill opacity="35466f"/>
                <v:textbox>
                  <w:txbxContent>
                    <w:p w14:paraId="71AEA6C4" w14:textId="77777777" w:rsidR="00114EE8" w:rsidRPr="009C6BBF" w:rsidRDefault="00114EE8" w:rsidP="003657B4">
                      <w:pPr>
                        <w:spacing w:line="240" w:lineRule="auto"/>
                        <w:jc w:val="center"/>
                        <w:rPr>
                          <w:b/>
                          <w:bCs/>
                          <w:i/>
                          <w:iCs/>
                          <w:sz w:val="20"/>
                        </w:rPr>
                      </w:pPr>
                      <w:r w:rsidRPr="009C6BBF">
                        <w:rPr>
                          <w:b/>
                          <w:bCs/>
                          <w:iCs/>
                          <w:sz w:val="20"/>
                        </w:rPr>
                        <w:t xml:space="preserve">Mission </w:t>
                      </w:r>
                      <w:r w:rsidRPr="009C6BBF">
                        <w:rPr>
                          <w:b/>
                          <w:bCs/>
                          <w:i/>
                          <w:iCs/>
                          <w:sz w:val="20"/>
                        </w:rPr>
                        <w:t>Communication</w:t>
                      </w:r>
                    </w:p>
                    <w:p w14:paraId="5440AE9A" w14:textId="16E7B4AA" w:rsidR="00114EE8" w:rsidRDefault="00114EE8" w:rsidP="003657B4">
                      <w:pPr>
                        <w:spacing w:line="240" w:lineRule="auto"/>
                      </w:pPr>
                      <w:r>
                        <w:t>R</w:t>
                      </w:r>
                      <w:r w:rsidR="001054EC">
                        <w:t xml:space="preserve">  </w:t>
                      </w:r>
                      <w:r w:rsidR="001D53DD">
                        <w:t>Sylvain Raymond</w:t>
                      </w:r>
                    </w:p>
                    <w:p w14:paraId="50773E75" w14:textId="2E198AF1" w:rsidR="00114EE8" w:rsidRDefault="001054EC" w:rsidP="003657B4">
                      <w:pPr>
                        <w:spacing w:line="276" w:lineRule="auto"/>
                      </w:pPr>
                      <w:r>
                        <w:t xml:space="preserve">S </w:t>
                      </w:r>
                      <w:r w:rsidR="00B24BEF">
                        <w:t xml:space="preserve"> </w:t>
                      </w:r>
                      <w:r w:rsidR="00292C79">
                        <w:t>Pro-maire en fonction</w:t>
                      </w:r>
                    </w:p>
                    <w:p w14:paraId="6E30921A" w14:textId="77777777" w:rsidR="0031033A" w:rsidRDefault="0031033A" w:rsidP="003657B4">
                      <w:pPr>
                        <w:spacing w:line="276" w:lineRule="auto"/>
                      </w:pPr>
                    </w:p>
                    <w:p w14:paraId="09A3F9A8" w14:textId="77777777" w:rsidR="00114EE8" w:rsidRPr="00826382" w:rsidRDefault="00114EE8" w:rsidP="003657B4">
                      <w:pPr>
                        <w:jc w:val="center"/>
                      </w:pPr>
                    </w:p>
                  </w:txbxContent>
                </v:textbox>
              </v:rec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591168" behindDoc="0" locked="0" layoutInCell="1" allowOverlap="1" wp14:anchorId="411465ED" wp14:editId="77033803">
                <wp:simplePos x="0" y="0"/>
                <wp:positionH relativeFrom="column">
                  <wp:posOffset>2087880</wp:posOffset>
                </wp:positionH>
                <wp:positionV relativeFrom="paragraph">
                  <wp:posOffset>125730</wp:posOffset>
                </wp:positionV>
                <wp:extent cx="1859280" cy="908050"/>
                <wp:effectExtent l="0" t="0" r="26670" b="2540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908050"/>
                        </a:xfrm>
                        <a:prstGeom prst="rect">
                          <a:avLst/>
                        </a:prstGeom>
                        <a:solidFill>
                          <a:sysClr val="window" lastClr="FFFFFF">
                            <a:lumMod val="85000"/>
                          </a:sysClr>
                        </a:solidFill>
                        <a:ln w="9525">
                          <a:solidFill>
                            <a:srgbClr val="000000"/>
                          </a:solidFill>
                          <a:miter lim="800000"/>
                          <a:headEnd/>
                          <a:tailEnd/>
                        </a:ln>
                      </wps:spPr>
                      <wps:txbx>
                        <w:txbxContent>
                          <w:p w14:paraId="0C05F04F" w14:textId="77777777"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Secours aux personnes et protection des biens</w:t>
                            </w:r>
                          </w:p>
                          <w:p w14:paraId="5AE0CD5B" w14:textId="0216D770" w:rsidR="00114EE8" w:rsidRDefault="00114EE8" w:rsidP="003657B4">
                            <w:pPr>
                              <w:spacing w:line="240" w:lineRule="auto"/>
                            </w:pPr>
                            <w:r w:rsidRPr="00E35488">
                              <w:t>R</w:t>
                            </w:r>
                            <w:r w:rsidR="00292C79" w:rsidRPr="00E35488">
                              <w:t xml:space="preserve"> </w:t>
                            </w:r>
                            <w:r w:rsidR="00812835" w:rsidRPr="00E35488">
                              <w:t>Patrick Gagnon (chef pompier)</w:t>
                            </w:r>
                            <w:r w:rsidR="00A80A71" w:rsidRPr="00E35488">
                              <w:t xml:space="preserve"> </w:t>
                            </w:r>
                          </w:p>
                          <w:p w14:paraId="7D3300E9" w14:textId="65D3CF43" w:rsidR="00114EE8" w:rsidRPr="00826382" w:rsidRDefault="00114EE8" w:rsidP="003657B4">
                            <w:pPr>
                              <w:spacing w:line="276" w:lineRule="auto"/>
                            </w:pPr>
                            <w:r>
                              <w:t>S</w:t>
                            </w:r>
                            <w:r w:rsidR="0031033A">
                              <w:t xml:space="preserve"> SQ</w:t>
                            </w:r>
                          </w:p>
                          <w:p w14:paraId="28B6D738" w14:textId="77777777" w:rsidR="00114EE8" w:rsidRDefault="00114EE8" w:rsidP="00365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465ED" id="Rectangle 275" o:spid="_x0000_s1036" style="position:absolute;margin-left:164.4pt;margin-top:9.9pt;width:146.4pt;height:7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" fillcolor="#d9d9d9">
                <v:textbox>
                  <w:txbxContent>
                    <w:p w14:paraId="0C05F04F" w14:textId="77777777" w:rsidR="00114EE8" w:rsidRPr="009C6BBF" w:rsidRDefault="00114EE8" w:rsidP="003657B4">
                      <w:pPr>
                        <w:spacing w:line="240" w:lineRule="auto"/>
                        <w:jc w:val="center"/>
                        <w:rPr>
                          <w:b/>
                          <w:bCs/>
                          <w:i/>
                          <w:iCs/>
                          <w:sz w:val="20"/>
                        </w:rPr>
                      </w:pPr>
                      <w:r w:rsidRPr="009C6BBF">
                        <w:rPr>
                          <w:b/>
                          <w:bCs/>
                          <w:iCs/>
                          <w:sz w:val="20"/>
                        </w:rPr>
                        <w:t>Mission</w:t>
                      </w:r>
                      <w:r w:rsidRPr="009C6BBF">
                        <w:rPr>
                          <w:b/>
                          <w:bCs/>
                          <w:i/>
                          <w:iCs/>
                          <w:sz w:val="20"/>
                        </w:rPr>
                        <w:t xml:space="preserve"> Secours aux personnes et protection des biens</w:t>
                      </w:r>
                    </w:p>
                    <w:p w14:paraId="5AE0CD5B" w14:textId="0216D770" w:rsidR="00114EE8" w:rsidRDefault="00114EE8" w:rsidP="003657B4">
                      <w:pPr>
                        <w:spacing w:line="240" w:lineRule="auto"/>
                      </w:pPr>
                      <w:r w:rsidRPr="00E35488">
                        <w:t>R</w:t>
                      </w:r>
                      <w:r w:rsidR="00292C79" w:rsidRPr="00E35488">
                        <w:t xml:space="preserve"> </w:t>
                      </w:r>
                      <w:r w:rsidR="00812835" w:rsidRPr="00E35488">
                        <w:t>Patrick Gagnon (chef pompier)</w:t>
                      </w:r>
                      <w:r w:rsidR="00A80A71" w:rsidRPr="00E35488">
                        <w:t xml:space="preserve"> </w:t>
                      </w:r>
                    </w:p>
                    <w:p w14:paraId="7D3300E9" w14:textId="65D3CF43" w:rsidR="00114EE8" w:rsidRPr="00826382" w:rsidRDefault="00114EE8" w:rsidP="003657B4">
                      <w:pPr>
                        <w:spacing w:line="276" w:lineRule="auto"/>
                      </w:pPr>
                      <w:r>
                        <w:t>S</w:t>
                      </w:r>
                      <w:r w:rsidR="0031033A">
                        <w:t xml:space="preserve"> SQ</w:t>
                      </w:r>
                    </w:p>
                    <w:p w14:paraId="28B6D738" w14:textId="77777777" w:rsidR="00114EE8" w:rsidRDefault="00114EE8" w:rsidP="003657B4"/>
                  </w:txbxContent>
                </v:textbox>
              </v:rect>
            </w:pict>
          </mc:Fallback>
        </mc:AlternateContent>
      </w:r>
    </w:p>
    <w:p w14:paraId="78EAD640" w14:textId="77777777" w:rsidR="003657B4" w:rsidRPr="003657B4" w:rsidRDefault="003657B4" w:rsidP="003657B4">
      <w:pPr>
        <w:spacing w:after="160" w:line="360" w:lineRule="auto"/>
        <w:ind w:right="0"/>
        <w:jc w:val="left"/>
        <w:rPr>
          <w:rFonts w:eastAsiaTheme="minorHAnsi" w:cstheme="minorBidi"/>
          <w:sz w:val="24"/>
          <w:szCs w:val="22"/>
          <w:lang w:eastAsia="en-US"/>
        </w:rPr>
      </w:pPr>
    </w:p>
    <w:p w14:paraId="642A4B7C" w14:textId="77777777" w:rsidR="003657B4" w:rsidRPr="003657B4" w:rsidRDefault="00FE5A38" w:rsidP="003657B4">
      <w:pPr>
        <w:spacing w:after="160" w:line="360" w:lineRule="auto"/>
        <w:ind w:right="0"/>
        <w:jc w:val="left"/>
        <w:rPr>
          <w:rFonts w:eastAsiaTheme="minorHAnsi" w:cstheme="minorBidi"/>
          <w:sz w:val="24"/>
          <w:szCs w:val="22"/>
          <w:lang w:eastAsia="en-US"/>
        </w:rPr>
      </w:pPr>
      <w:r w:rsidRPr="003657B4">
        <w:rPr>
          <w:rFonts w:eastAsiaTheme="minorHAnsi" w:cstheme="minorBidi"/>
          <w:noProof/>
          <w:sz w:val="24"/>
          <w:szCs w:val="22"/>
        </w:rPr>
        <mc:AlternateContent>
          <mc:Choice Requires="wps">
            <w:drawing>
              <wp:anchor distT="0" distB="0" distL="114300" distR="114300" simplePos="0" relativeHeight="251611648" behindDoc="0" locked="0" layoutInCell="1" allowOverlap="1" wp14:anchorId="4A156633" wp14:editId="359C3705">
                <wp:simplePos x="0" y="0"/>
                <wp:positionH relativeFrom="column">
                  <wp:posOffset>7711440</wp:posOffset>
                </wp:positionH>
                <wp:positionV relativeFrom="paragraph">
                  <wp:posOffset>365760</wp:posOffset>
                </wp:positionV>
                <wp:extent cx="95885" cy="95885"/>
                <wp:effectExtent l="0" t="0" r="18415" b="1841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5885"/>
                        </a:xfrm>
                        <a:prstGeom prst="rect">
                          <a:avLst/>
                        </a:prstGeom>
                        <a:solidFill>
                          <a:sysClr val="window" lastClr="FFFFFF">
                            <a:lumMod val="85000"/>
                          </a:sysClr>
                        </a:solidFill>
                        <a:ln w="9525">
                          <a:solidFill>
                            <a:srgbClr val="000000"/>
                          </a:solidFill>
                          <a:miter lim="800000"/>
                          <a:headEnd/>
                          <a:tailEnd/>
                        </a:ln>
                      </wps:spPr>
                      <wps:txbx>
                        <w:txbxContent>
                          <w:p w14:paraId="3B86BE11" w14:textId="77777777" w:rsidR="00114EE8" w:rsidRPr="00826382" w:rsidRDefault="00114EE8" w:rsidP="003657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56633" id="Rectangle 279" o:spid="_x0000_s1037" style="position:absolute;margin-left:607.2pt;margin-top:28.8pt;width:7.55pt;height:7.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" fillcolor="#d9d9d9">
                <v:textbox>
                  <w:txbxContent>
                    <w:p w14:paraId="3B86BE11" w14:textId="77777777" w:rsidR="00114EE8" w:rsidRPr="00826382" w:rsidRDefault="00114EE8" w:rsidP="003657B4">
                      <w:pPr>
                        <w:jc w:val="center"/>
                      </w:pPr>
                    </w:p>
                  </w:txbxContent>
                </v:textbox>
              </v:rect>
            </w:pict>
          </mc:Fallback>
        </mc:AlternateContent>
      </w:r>
      <w:r w:rsidR="003657B4" w:rsidRPr="003657B4">
        <w:rPr>
          <w:rFonts w:eastAsiaTheme="minorHAnsi" w:cstheme="minorBidi"/>
          <w:noProof/>
          <w:sz w:val="24"/>
          <w:szCs w:val="22"/>
        </w:rPr>
        <mc:AlternateContent>
          <mc:Choice Requires="wps">
            <w:drawing>
              <wp:anchor distT="0" distB="0" distL="114300" distR="114300" simplePos="0" relativeHeight="251610624" behindDoc="0" locked="0" layoutInCell="1" allowOverlap="1" wp14:anchorId="0BE614A3" wp14:editId="44F79CF9">
                <wp:simplePos x="0" y="0"/>
                <wp:positionH relativeFrom="column">
                  <wp:posOffset>7566660</wp:posOffset>
                </wp:positionH>
                <wp:positionV relativeFrom="paragraph">
                  <wp:posOffset>51435</wp:posOffset>
                </wp:positionV>
                <wp:extent cx="1771650" cy="761365"/>
                <wp:effectExtent l="0" t="0" r="0" b="635"/>
                <wp:wrapNone/>
                <wp:docPr id="278" name="Zone de texte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CC5F" w14:textId="77777777" w:rsidR="00114EE8" w:rsidRPr="009C6BBF" w:rsidRDefault="00114EE8" w:rsidP="00FE5A38">
                            <w:pPr>
                              <w:tabs>
                                <w:tab w:val="left" w:pos="567"/>
                              </w:tabs>
                              <w:spacing w:line="240" w:lineRule="auto"/>
                              <w:ind w:firstLine="142"/>
                              <w:rPr>
                                <w:sz w:val="18"/>
                                <w:szCs w:val="18"/>
                              </w:rPr>
                            </w:pPr>
                            <w:r>
                              <w:rPr>
                                <w:sz w:val="18"/>
                                <w:szCs w:val="18"/>
                              </w:rPr>
                              <w:t>R :</w:t>
                            </w:r>
                            <w:r>
                              <w:rPr>
                                <w:sz w:val="18"/>
                                <w:szCs w:val="18"/>
                              </w:rPr>
                              <w:tab/>
                            </w:r>
                            <w:r w:rsidRPr="009C6BBF">
                              <w:rPr>
                                <w:sz w:val="18"/>
                                <w:szCs w:val="18"/>
                              </w:rPr>
                              <w:t>Responsable</w:t>
                            </w:r>
                          </w:p>
                          <w:p w14:paraId="1D132F82" w14:textId="77777777" w:rsidR="00114EE8" w:rsidRPr="009C6BBF" w:rsidRDefault="00114EE8" w:rsidP="00FE5A38">
                            <w:pPr>
                              <w:tabs>
                                <w:tab w:val="left" w:pos="567"/>
                              </w:tabs>
                              <w:spacing w:line="240" w:lineRule="auto"/>
                              <w:ind w:firstLine="142"/>
                              <w:rPr>
                                <w:sz w:val="18"/>
                                <w:szCs w:val="18"/>
                              </w:rPr>
                            </w:pPr>
                            <w:r w:rsidRPr="009C6BBF">
                              <w:rPr>
                                <w:sz w:val="18"/>
                                <w:szCs w:val="18"/>
                              </w:rPr>
                              <w:t>S :</w:t>
                            </w:r>
                            <w:r>
                              <w:rPr>
                                <w:sz w:val="18"/>
                                <w:szCs w:val="18"/>
                              </w:rPr>
                              <w:tab/>
                            </w:r>
                            <w:r w:rsidRPr="009C6BBF">
                              <w:rPr>
                                <w:sz w:val="18"/>
                                <w:szCs w:val="18"/>
                              </w:rPr>
                              <w:t>Substitut</w:t>
                            </w:r>
                          </w:p>
                          <w:p w14:paraId="04123D49" w14:textId="77777777" w:rsidR="00114EE8" w:rsidRPr="009C6BBF" w:rsidRDefault="00114EE8" w:rsidP="00FE5A38">
                            <w:pPr>
                              <w:tabs>
                                <w:tab w:val="left" w:pos="567"/>
                              </w:tabs>
                              <w:spacing w:line="240" w:lineRule="auto"/>
                              <w:rPr>
                                <w:sz w:val="18"/>
                                <w:szCs w:val="18"/>
                              </w:rPr>
                            </w:pPr>
                            <w:r>
                              <w:rPr>
                                <w:sz w:val="18"/>
                                <w:szCs w:val="18"/>
                              </w:rPr>
                              <w:t xml:space="preserve">       :</w:t>
                            </w:r>
                            <w:r>
                              <w:rPr>
                                <w:sz w:val="18"/>
                                <w:szCs w:val="18"/>
                              </w:rPr>
                              <w:tab/>
                            </w:r>
                            <w:r w:rsidRPr="009C6BBF">
                              <w:rPr>
                                <w:sz w:val="18"/>
                                <w:szCs w:val="18"/>
                              </w:rPr>
                              <w:t>Membres de l’OMSC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14A3" id="Zone de texte 278" o:spid="_x0000_s1038" type="#_x0000_t202" style="position:absolute;margin-left:595.8pt;margin-top:4.05pt;width:139.5pt;height:59.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" filled="f" stroked="f">
                <v:textbox>
                  <w:txbxContent>
                    <w:p w14:paraId="2E9ECC5F" w14:textId="77777777" w:rsidR="00114EE8" w:rsidRPr="009C6BBF" w:rsidRDefault="00114EE8" w:rsidP="00FE5A38">
                      <w:pPr>
                        <w:tabs>
                          <w:tab w:val="left" w:pos="567"/>
                        </w:tabs>
                        <w:spacing w:line="240" w:lineRule="auto"/>
                        <w:ind w:firstLine="142"/>
                        <w:rPr>
                          <w:sz w:val="18"/>
                          <w:szCs w:val="18"/>
                        </w:rPr>
                      </w:pPr>
                      <w:r>
                        <w:rPr>
                          <w:sz w:val="18"/>
                          <w:szCs w:val="18"/>
                        </w:rPr>
                        <w:t>R :</w:t>
                      </w:r>
                      <w:r>
                        <w:rPr>
                          <w:sz w:val="18"/>
                          <w:szCs w:val="18"/>
                        </w:rPr>
                        <w:tab/>
                      </w:r>
                      <w:r w:rsidRPr="009C6BBF">
                        <w:rPr>
                          <w:sz w:val="18"/>
                          <w:szCs w:val="18"/>
                        </w:rPr>
                        <w:t>Responsable</w:t>
                      </w:r>
                    </w:p>
                    <w:p w14:paraId="1D132F82" w14:textId="77777777" w:rsidR="00114EE8" w:rsidRPr="009C6BBF" w:rsidRDefault="00114EE8" w:rsidP="00FE5A38">
                      <w:pPr>
                        <w:tabs>
                          <w:tab w:val="left" w:pos="567"/>
                        </w:tabs>
                        <w:spacing w:line="240" w:lineRule="auto"/>
                        <w:ind w:firstLine="142"/>
                        <w:rPr>
                          <w:sz w:val="18"/>
                          <w:szCs w:val="18"/>
                        </w:rPr>
                      </w:pPr>
                      <w:r w:rsidRPr="009C6BBF">
                        <w:rPr>
                          <w:sz w:val="18"/>
                          <w:szCs w:val="18"/>
                        </w:rPr>
                        <w:t>S :</w:t>
                      </w:r>
                      <w:r>
                        <w:rPr>
                          <w:sz w:val="18"/>
                          <w:szCs w:val="18"/>
                        </w:rPr>
                        <w:tab/>
                      </w:r>
                      <w:r w:rsidRPr="009C6BBF">
                        <w:rPr>
                          <w:sz w:val="18"/>
                          <w:szCs w:val="18"/>
                        </w:rPr>
                        <w:t>Substitut</w:t>
                      </w:r>
                    </w:p>
                    <w:p w14:paraId="04123D49" w14:textId="77777777" w:rsidR="00114EE8" w:rsidRPr="009C6BBF" w:rsidRDefault="00114EE8" w:rsidP="00FE5A38">
                      <w:pPr>
                        <w:tabs>
                          <w:tab w:val="left" w:pos="567"/>
                        </w:tabs>
                        <w:spacing w:line="240" w:lineRule="auto"/>
                        <w:rPr>
                          <w:sz w:val="18"/>
                          <w:szCs w:val="18"/>
                        </w:rPr>
                      </w:pPr>
                      <w:r>
                        <w:rPr>
                          <w:sz w:val="18"/>
                          <w:szCs w:val="18"/>
                        </w:rPr>
                        <w:t xml:space="preserve">       :</w:t>
                      </w:r>
                      <w:r>
                        <w:rPr>
                          <w:sz w:val="18"/>
                          <w:szCs w:val="18"/>
                        </w:rPr>
                        <w:tab/>
                      </w:r>
                      <w:r w:rsidRPr="009C6BBF">
                        <w:rPr>
                          <w:sz w:val="18"/>
                          <w:szCs w:val="18"/>
                        </w:rPr>
                        <w:t>Membres de l’OMSC</w:t>
                      </w:r>
                    </w:p>
                  </w:txbxContent>
                </v:textbox>
              </v:shape>
            </w:pict>
          </mc:Fallback>
        </mc:AlternateContent>
      </w:r>
    </w:p>
    <w:p w14:paraId="459EC62A" w14:textId="77777777" w:rsidR="003657B4" w:rsidRDefault="003657B4" w:rsidP="00D43188"/>
    <w:p w14:paraId="7725053B" w14:textId="77777777" w:rsidR="003657B4" w:rsidRDefault="003657B4" w:rsidP="00D43188"/>
    <w:p w14:paraId="6246AFAD" w14:textId="77777777" w:rsidR="00D43188" w:rsidRPr="00500D49" w:rsidRDefault="00D43188" w:rsidP="00D43188">
      <w:pPr>
        <w:pStyle w:val="Notedefin"/>
        <w:rPr>
          <w:spacing w:val="-3"/>
        </w:rPr>
        <w:sectPr w:rsidR="00D43188" w:rsidRPr="00500D49" w:rsidSect="00127792">
          <w:endnotePr>
            <w:numFmt w:val="decimal"/>
          </w:endnotePr>
          <w:pgSz w:w="15840" w:h="12240" w:orient="landscape"/>
          <w:pgMar w:top="1440" w:right="720" w:bottom="1440" w:left="720" w:header="720" w:footer="576" w:gutter="0"/>
          <w:pgBorders w:offsetFrom="page">
            <w:top w:val="double" w:sz="4" w:space="24" w:color="auto"/>
            <w:left w:val="double" w:sz="4" w:space="24" w:color="auto"/>
            <w:bottom w:val="double" w:sz="4" w:space="24" w:color="auto"/>
            <w:right w:val="double" w:sz="4" w:space="24" w:color="auto"/>
          </w:pgBorders>
          <w:cols w:space="720"/>
          <w:noEndnote/>
        </w:sectPr>
      </w:pPr>
    </w:p>
    <w:bookmarkStart w:id="46" w:name="_Toc505002512"/>
    <w:bookmarkStart w:id="47" w:name="_Toc505002635"/>
    <w:bookmarkStart w:id="48" w:name="_Toc513120770"/>
    <w:bookmarkStart w:id="49" w:name="_Toc19705676"/>
    <w:p w14:paraId="0AF19BB4" w14:textId="201702A2" w:rsidR="00245BB2" w:rsidRDefault="00B71CB1" w:rsidP="00245BB2">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r>
        <w:rPr>
          <w:noProof/>
        </w:rPr>
        <w:lastRenderedPageBreak/>
        <mc:AlternateContent>
          <mc:Choice Requires="wps">
            <w:drawing>
              <wp:anchor distT="0" distB="0" distL="114300" distR="114300" simplePos="0" relativeHeight="251721216" behindDoc="0" locked="0" layoutInCell="1" allowOverlap="1" wp14:anchorId="3D331568" wp14:editId="097E44EC">
                <wp:simplePos x="0" y="0"/>
                <wp:positionH relativeFrom="column">
                  <wp:posOffset>5152445</wp:posOffset>
                </wp:positionH>
                <wp:positionV relativeFrom="paragraph">
                  <wp:posOffset>7951</wp:posOffset>
                </wp:positionV>
                <wp:extent cx="1097280" cy="429371"/>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29371"/>
                        </a:xfrm>
                        <a:prstGeom prst="rect">
                          <a:avLst/>
                        </a:prstGeom>
                        <a:noFill/>
                        <a:ln w="9525">
                          <a:noFill/>
                          <a:miter lim="800000"/>
                          <a:headEnd/>
                          <a:tailEnd/>
                        </a:ln>
                      </wps:spPr>
                      <wps:txbx>
                        <w:txbxContent>
                          <w:p w14:paraId="3482C44A" w14:textId="10A005A0" w:rsidR="00B71CB1" w:rsidRDefault="00B71CB1">
                            <w:pPr>
                              <w:rPr>
                                <w:color w:val="00B050"/>
                              </w:rPr>
                            </w:pPr>
                            <w:r w:rsidRPr="00B71CB1">
                              <w:rPr>
                                <w:color w:val="00B050"/>
                              </w:rPr>
                              <w:t>Sophie Loubert</w:t>
                            </w:r>
                          </w:p>
                          <w:p w14:paraId="5E931F64" w14:textId="16F63CFC" w:rsidR="0090194E" w:rsidRPr="00B71CB1" w:rsidRDefault="008D70F3">
                            <w:pPr>
                              <w:rPr>
                                <w:color w:val="00B050"/>
                              </w:rPr>
                            </w:pPr>
                            <w:r>
                              <w:rPr>
                                <w:color w:val="00B050"/>
                              </w:rPr>
                              <w:t xml:space="preserve">et </w:t>
                            </w:r>
                            <w:r w:rsidR="0090194E">
                              <w:rPr>
                                <w:color w:val="00B050"/>
                              </w:rPr>
                              <w:t>Julie Gagnon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31568" id="Zone de texte 2" o:spid="_x0000_s1039" type="#_x0000_t202" style="position:absolute;left:0;text-align:left;margin-left:405.7pt;margin-top:.65pt;width:86.4pt;height:33.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" filled="f" stroked="f">
                <v:textbox>
                  <w:txbxContent>
                    <w:p w14:paraId="3482C44A" w14:textId="10A005A0" w:rsidR="00B71CB1" w:rsidRDefault="00B71CB1">
                      <w:pPr>
                        <w:rPr>
                          <w:color w:val="00B050"/>
                        </w:rPr>
                      </w:pPr>
                      <w:r w:rsidRPr="00B71CB1">
                        <w:rPr>
                          <w:color w:val="00B050"/>
                        </w:rPr>
                        <w:t>Sophie Loubert</w:t>
                      </w:r>
                    </w:p>
                    <w:p w14:paraId="5E931F64" w14:textId="16F63CFC" w:rsidR="0090194E" w:rsidRPr="00B71CB1" w:rsidRDefault="008D70F3">
                      <w:pPr>
                        <w:rPr>
                          <w:color w:val="00B050"/>
                        </w:rPr>
                      </w:pPr>
                      <w:r>
                        <w:rPr>
                          <w:color w:val="00B050"/>
                        </w:rPr>
                        <w:t xml:space="preserve">et </w:t>
                      </w:r>
                      <w:r w:rsidR="0090194E">
                        <w:rPr>
                          <w:color w:val="00B050"/>
                        </w:rPr>
                        <w:t>Julie Gagnon</w:t>
                      </w:r>
                    </w:p>
                  </w:txbxContent>
                </v:textbox>
              </v:shape>
            </w:pict>
          </mc:Fallback>
        </mc:AlternateContent>
      </w:r>
      <w:r w:rsidR="00D43188" w:rsidRPr="00FB7C22">
        <w:rPr>
          <w:color w:val="00B050"/>
        </w:rPr>
        <w:t>1.1.1</w:t>
      </w:r>
      <w:r w:rsidR="00D43188" w:rsidRPr="00FB7C22">
        <w:rPr>
          <w:color w:val="00B050"/>
        </w:rPr>
        <w:tab/>
      </w:r>
      <w:bookmarkEnd w:id="46"/>
      <w:bookmarkEnd w:id="47"/>
      <w:bookmarkEnd w:id="48"/>
      <w:r w:rsidR="00245BB2" w:rsidRPr="00FB7C22">
        <w:rPr>
          <w:color w:val="00B050"/>
        </w:rPr>
        <w:t>Rôle, responsabilités et pouvoirs du</w:t>
      </w:r>
      <w:bookmarkEnd w:id="49"/>
      <w:r w:rsidR="00245BB2" w:rsidRPr="00FB7C22">
        <w:rPr>
          <w:color w:val="00B050"/>
        </w:rPr>
        <w:t xml:space="preserve"> </w:t>
      </w:r>
    </w:p>
    <w:p w14:paraId="2D2C15E9" w14:textId="16DE31D7" w:rsidR="00DB1F47" w:rsidRDefault="00E76079" w:rsidP="00245BB2">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bookmarkStart w:id="50" w:name="_Toc19705677"/>
      <w:r>
        <w:rPr>
          <w:b/>
          <w:color w:val="00B050"/>
          <w:sz w:val="48"/>
        </w:rPr>
        <w:t>C</w:t>
      </w:r>
      <w:r w:rsidRPr="00245BB2">
        <w:rPr>
          <w:b/>
          <w:color w:val="00B050"/>
          <w:sz w:val="48"/>
        </w:rPr>
        <w:t>OORDONNATEUR MUNICIPAL</w:t>
      </w:r>
      <w:r w:rsidR="00245BB2" w:rsidRPr="00FB7C22">
        <w:rPr>
          <w:color w:val="00B050"/>
        </w:rPr>
        <w:t xml:space="preserve"> de la sécurité civile</w:t>
      </w:r>
      <w:bookmarkEnd w:id="50"/>
      <w:r w:rsidR="00245BB2">
        <w:rPr>
          <w:color w:val="00B050"/>
        </w:rPr>
        <w:t xml:space="preserve"> </w:t>
      </w:r>
    </w:p>
    <w:p w14:paraId="6F4F50DA" w14:textId="654195A7" w:rsidR="00245BB2" w:rsidRDefault="00245BB2" w:rsidP="00DB1F47"/>
    <w:p w14:paraId="6A2E7E0C" w14:textId="77777777" w:rsidR="00DB1F47" w:rsidRPr="00DB6A9B" w:rsidRDefault="00DB1F47" w:rsidP="00DB1F47">
      <w:pPr>
        <w:rPr>
          <w:sz w:val="21"/>
          <w:szCs w:val="21"/>
        </w:rPr>
      </w:pPr>
      <w:r w:rsidRPr="00DB6A9B">
        <w:rPr>
          <w:sz w:val="21"/>
          <w:szCs w:val="21"/>
        </w:rPr>
        <w:t>Le coordonnateur municipal de la sécurité civile joue un rôle primordial. Désigné par le conseil municipal, il est en quelque sorte le responsable du dossier de la sécurité civile sur le territoire et il coordonne l’ensemble des actions menées par la municipalité en la matière. En plus d’organiser la réponse municipale aux sinistres et de s’assurer du déploiement efficace et concerté des ressources dans ce contexte, il voit également au développement de la connaissance des risques sur le territoire de même qu’à la mise en œuvre de mesures de prévention et de préparation.</w:t>
      </w:r>
    </w:p>
    <w:p w14:paraId="14A6877A" w14:textId="77777777" w:rsidR="00DB1F47" w:rsidRPr="00DB6A9B" w:rsidRDefault="00DB1F47" w:rsidP="00DB1F47">
      <w:pPr>
        <w:rPr>
          <w:sz w:val="21"/>
          <w:szCs w:val="21"/>
        </w:rPr>
      </w:pPr>
    </w:p>
    <w:p w14:paraId="53A80320" w14:textId="77777777" w:rsidR="00DB1F47" w:rsidRPr="00DB6A9B" w:rsidRDefault="00DB1F47" w:rsidP="00DB1F47">
      <w:pPr>
        <w:rPr>
          <w:sz w:val="21"/>
          <w:szCs w:val="21"/>
        </w:rPr>
      </w:pPr>
      <w:r w:rsidRPr="00DB6A9B">
        <w:rPr>
          <w:sz w:val="21"/>
          <w:szCs w:val="21"/>
        </w:rPr>
        <w:t>À titre de coordonnateur municipal, la personne désignée est appelée à assurer les liens entre les autorités municipales, les membres du comité municipal de sécurité civile, les membres de l’organisation municipale de la sécurité civile (OMSC), les ressources municipales concernées et les organismes de secours. Elle veille aussi à la concertation de leurs actions, selon ce que prévoit le plan de sécurité civile de la municipalité.</w:t>
      </w:r>
    </w:p>
    <w:p w14:paraId="6F8CB81E" w14:textId="77777777" w:rsidR="00DB1F47" w:rsidRPr="00DB6A9B" w:rsidRDefault="00DB1F47" w:rsidP="00DB1F47">
      <w:pPr>
        <w:rPr>
          <w:sz w:val="21"/>
          <w:szCs w:val="21"/>
        </w:rPr>
      </w:pPr>
    </w:p>
    <w:p w14:paraId="04803A68" w14:textId="77777777" w:rsidR="00DB1F47" w:rsidRPr="00DB6A9B" w:rsidRDefault="00DB1F47" w:rsidP="00DB1F47">
      <w:pPr>
        <w:rPr>
          <w:sz w:val="21"/>
          <w:szCs w:val="21"/>
        </w:rPr>
      </w:pPr>
      <w:r w:rsidRPr="00DB6A9B">
        <w:rPr>
          <w:sz w:val="21"/>
          <w:szCs w:val="21"/>
        </w:rPr>
        <w:t>En raison de sa vision globale de l’appareil administratif et de son niveau hiérarchique dans la structure municipale, cette fonction est généralement confiée au plus haut fonctionnaire de l’administration municipale, soit le directeur général. Dans certains cas, elle peut également être attribuée à un autre gestionnaire de l’administration municipale ou à une personne non directement liée à la municipalité, par exemple une personne nommée à l’échelle de la MRC pour occuper cette fonction dans plusieurs municipalités. De plus, compte tenu du rôle central du coordonnateur, un substitut doit aussi être désigné. Par ailleurs, lors d’un sinistre, la personne désignée pour occuper cette fonction devrait être uniquement affectée à celle-ci.</w:t>
      </w:r>
    </w:p>
    <w:p w14:paraId="464D63A6" w14:textId="77777777" w:rsidR="00DB1F47" w:rsidRPr="00DB6A9B" w:rsidRDefault="00DB1F47" w:rsidP="00DB1F47">
      <w:pPr>
        <w:rPr>
          <w:sz w:val="21"/>
          <w:szCs w:val="21"/>
        </w:rPr>
      </w:pPr>
    </w:p>
    <w:p w14:paraId="21F4B62B" w14:textId="77777777" w:rsidR="00DB1F47" w:rsidRPr="00DB6A9B" w:rsidRDefault="00DB1F47" w:rsidP="00DB1F47">
      <w:pPr>
        <w:rPr>
          <w:sz w:val="21"/>
          <w:szCs w:val="21"/>
        </w:rPr>
      </w:pPr>
      <w:r w:rsidRPr="00DB6A9B">
        <w:rPr>
          <w:sz w:val="21"/>
          <w:szCs w:val="21"/>
        </w:rPr>
        <w:t>Principales aptitudes et compétences souhaitées</w:t>
      </w:r>
    </w:p>
    <w:p w14:paraId="43FD4173" w14:textId="77777777" w:rsidR="00DB1F47" w:rsidRPr="00DB6A9B" w:rsidRDefault="00DB1F47" w:rsidP="00DB1F47">
      <w:pPr>
        <w:rPr>
          <w:sz w:val="21"/>
          <w:szCs w:val="21"/>
        </w:rPr>
      </w:pPr>
    </w:p>
    <w:p w14:paraId="4039D15A" w14:textId="77777777" w:rsidR="0049666E" w:rsidRPr="00DB6A9B" w:rsidRDefault="00DB1F47" w:rsidP="0049666E">
      <w:pPr>
        <w:pStyle w:val="Paragraphedeliste"/>
        <w:numPr>
          <w:ilvl w:val="0"/>
          <w:numId w:val="6"/>
        </w:numPr>
        <w:rPr>
          <w:sz w:val="21"/>
          <w:szCs w:val="21"/>
        </w:rPr>
      </w:pPr>
      <w:r w:rsidRPr="00DB6A9B">
        <w:rPr>
          <w:sz w:val="21"/>
          <w:szCs w:val="21"/>
        </w:rPr>
        <w:t>Bonne connaissance du fonctionnement des instances municipales et régionales et de l’appareil gouvernemental;</w:t>
      </w:r>
    </w:p>
    <w:p w14:paraId="660A9803" w14:textId="77777777" w:rsidR="0049666E" w:rsidRPr="00DB6A9B" w:rsidRDefault="00DB1F47" w:rsidP="0049666E">
      <w:pPr>
        <w:pStyle w:val="Paragraphedeliste"/>
        <w:numPr>
          <w:ilvl w:val="0"/>
          <w:numId w:val="6"/>
        </w:numPr>
        <w:rPr>
          <w:sz w:val="21"/>
          <w:szCs w:val="21"/>
        </w:rPr>
      </w:pPr>
      <w:r w:rsidRPr="00DB6A9B">
        <w:rPr>
          <w:sz w:val="21"/>
          <w:szCs w:val="21"/>
        </w:rPr>
        <w:t>Leadership pour orienter et mener à terme la réalisation de projets en concertation;</w:t>
      </w:r>
    </w:p>
    <w:p w14:paraId="01FA632C" w14:textId="77777777" w:rsidR="0049666E" w:rsidRPr="00DB6A9B" w:rsidRDefault="00DB1F47" w:rsidP="0049666E">
      <w:pPr>
        <w:pStyle w:val="Paragraphedeliste"/>
        <w:numPr>
          <w:ilvl w:val="0"/>
          <w:numId w:val="6"/>
        </w:numPr>
        <w:rPr>
          <w:sz w:val="21"/>
          <w:szCs w:val="21"/>
        </w:rPr>
      </w:pPr>
      <w:r w:rsidRPr="00DB6A9B">
        <w:rPr>
          <w:sz w:val="21"/>
          <w:szCs w:val="21"/>
        </w:rPr>
        <w:t>Aptitudes pour la gestion d’équipes de travail;</w:t>
      </w:r>
    </w:p>
    <w:p w14:paraId="6B6C8506" w14:textId="77777777" w:rsidR="0049666E" w:rsidRPr="00DB6A9B" w:rsidRDefault="00DB1F47" w:rsidP="0049666E">
      <w:pPr>
        <w:pStyle w:val="Paragraphedeliste"/>
        <w:numPr>
          <w:ilvl w:val="0"/>
          <w:numId w:val="6"/>
        </w:numPr>
        <w:rPr>
          <w:sz w:val="21"/>
          <w:szCs w:val="21"/>
        </w:rPr>
      </w:pPr>
      <w:r w:rsidRPr="00DB6A9B">
        <w:rPr>
          <w:sz w:val="21"/>
          <w:szCs w:val="21"/>
        </w:rPr>
        <w:t>Capacité à traiter les dossiers et les situations sur la base d’une approche globale et intégrée;</w:t>
      </w:r>
    </w:p>
    <w:p w14:paraId="7CB6C20F" w14:textId="77777777" w:rsidR="0049666E" w:rsidRPr="00DB6A9B" w:rsidRDefault="00DB1F47" w:rsidP="0049666E">
      <w:pPr>
        <w:pStyle w:val="Paragraphedeliste"/>
        <w:numPr>
          <w:ilvl w:val="0"/>
          <w:numId w:val="6"/>
        </w:numPr>
        <w:rPr>
          <w:sz w:val="21"/>
          <w:szCs w:val="21"/>
        </w:rPr>
      </w:pPr>
      <w:r w:rsidRPr="00DB6A9B">
        <w:rPr>
          <w:sz w:val="21"/>
          <w:szCs w:val="21"/>
        </w:rPr>
        <w:t>Sens de la communication;</w:t>
      </w:r>
    </w:p>
    <w:p w14:paraId="6D36540E" w14:textId="0A3FBDC7" w:rsidR="00DB1F47" w:rsidRPr="00DB6A9B" w:rsidRDefault="00DB1F47" w:rsidP="0049666E">
      <w:pPr>
        <w:pStyle w:val="Paragraphedeliste"/>
        <w:numPr>
          <w:ilvl w:val="0"/>
          <w:numId w:val="6"/>
        </w:numPr>
        <w:rPr>
          <w:sz w:val="21"/>
          <w:szCs w:val="21"/>
        </w:rPr>
      </w:pPr>
      <w:r w:rsidRPr="00DB6A9B">
        <w:rPr>
          <w:sz w:val="21"/>
          <w:szCs w:val="21"/>
        </w:rPr>
        <w:t>Connaissances en sécurité civile.</w:t>
      </w:r>
    </w:p>
    <w:p w14:paraId="3BF2BBBC" w14:textId="4507D980" w:rsidR="00D43188" w:rsidRPr="00DB6A9B" w:rsidRDefault="00D43188" w:rsidP="007962F9">
      <w:pPr>
        <w:pStyle w:val="Sous-titre"/>
        <w:tabs>
          <w:tab w:val="left" w:pos="5868"/>
        </w:tabs>
        <w:rPr>
          <w:sz w:val="21"/>
          <w:szCs w:val="21"/>
        </w:rPr>
      </w:pPr>
    </w:p>
    <w:p w14:paraId="6A18F5A8" w14:textId="77777777" w:rsidR="00D43188" w:rsidRPr="00DB6A9B" w:rsidRDefault="00D43188" w:rsidP="00D43188">
      <w:pPr>
        <w:pStyle w:val="Sous-titre"/>
        <w:rPr>
          <w:sz w:val="21"/>
          <w:szCs w:val="21"/>
        </w:rPr>
      </w:pPr>
      <w:r w:rsidRPr="00DB6A9B">
        <w:rPr>
          <w:sz w:val="21"/>
          <w:szCs w:val="21"/>
        </w:rPr>
        <w:t>Préparation (avant un sinistre)</w:t>
      </w:r>
    </w:p>
    <w:p w14:paraId="6D475F71" w14:textId="77777777" w:rsidR="0049666E" w:rsidRDefault="0049666E" w:rsidP="0049666E">
      <w:pPr>
        <w:rPr>
          <w:sz w:val="21"/>
          <w:szCs w:val="21"/>
        </w:rPr>
      </w:pPr>
    </w:p>
    <w:p w14:paraId="0EAADD11" w14:textId="77777777" w:rsidR="0049666E" w:rsidRPr="00DB6A9B" w:rsidRDefault="00DB1F47" w:rsidP="00E4417C">
      <w:pPr>
        <w:pStyle w:val="Paragraphedeliste"/>
        <w:numPr>
          <w:ilvl w:val="0"/>
          <w:numId w:val="6"/>
        </w:numPr>
        <w:rPr>
          <w:spacing w:val="-3"/>
          <w:sz w:val="21"/>
          <w:szCs w:val="21"/>
        </w:rPr>
      </w:pPr>
      <w:r w:rsidRPr="00DB6A9B">
        <w:rPr>
          <w:spacing w:val="-3"/>
          <w:sz w:val="21"/>
          <w:szCs w:val="21"/>
        </w:rPr>
        <w:t>Coordonner le comité municipal de sécurité civile;</w:t>
      </w:r>
    </w:p>
    <w:p w14:paraId="546CB053" w14:textId="77777777" w:rsidR="0049666E" w:rsidRPr="00DB6A9B" w:rsidRDefault="00DB1F47" w:rsidP="00E4417C">
      <w:pPr>
        <w:pStyle w:val="Paragraphedeliste"/>
        <w:numPr>
          <w:ilvl w:val="0"/>
          <w:numId w:val="6"/>
        </w:numPr>
        <w:rPr>
          <w:spacing w:val="-3"/>
          <w:sz w:val="21"/>
          <w:szCs w:val="21"/>
        </w:rPr>
      </w:pPr>
      <w:r w:rsidRPr="00DB6A9B">
        <w:rPr>
          <w:spacing w:val="-3"/>
          <w:sz w:val="21"/>
          <w:szCs w:val="21"/>
        </w:rPr>
        <w:t>Coordonner l’élaboration, la mise à jour et le développement continu du plan de sécurité civile;</w:t>
      </w:r>
    </w:p>
    <w:p w14:paraId="3D9C7599" w14:textId="77777777" w:rsidR="0049666E" w:rsidRPr="00DB6A9B" w:rsidRDefault="00DB1F47" w:rsidP="00E4417C">
      <w:pPr>
        <w:pStyle w:val="Paragraphedeliste"/>
        <w:numPr>
          <w:ilvl w:val="0"/>
          <w:numId w:val="6"/>
        </w:numPr>
        <w:rPr>
          <w:spacing w:val="-3"/>
          <w:sz w:val="21"/>
          <w:szCs w:val="21"/>
        </w:rPr>
      </w:pPr>
      <w:r w:rsidRPr="00DB6A9B">
        <w:rPr>
          <w:spacing w:val="-3"/>
          <w:sz w:val="21"/>
          <w:szCs w:val="21"/>
        </w:rPr>
        <w:t>Favoriser la collaboration et la concertation des ressources requises pour la mise en place des mesures de préparation aux sinistres;</w:t>
      </w:r>
    </w:p>
    <w:p w14:paraId="40481A91" w14:textId="77777777" w:rsidR="0049666E" w:rsidRPr="00DB6A9B" w:rsidRDefault="00DB1F47" w:rsidP="00E4417C">
      <w:pPr>
        <w:pStyle w:val="Paragraphedeliste"/>
        <w:numPr>
          <w:ilvl w:val="0"/>
          <w:numId w:val="6"/>
        </w:numPr>
        <w:rPr>
          <w:spacing w:val="-3"/>
          <w:sz w:val="21"/>
          <w:szCs w:val="21"/>
        </w:rPr>
      </w:pPr>
      <w:r w:rsidRPr="00DB6A9B">
        <w:rPr>
          <w:spacing w:val="-3"/>
          <w:sz w:val="21"/>
          <w:szCs w:val="21"/>
        </w:rPr>
        <w:t>Diffuser le plan de sécurité civile aux personnes et aux organisations concernées;</w:t>
      </w:r>
    </w:p>
    <w:p w14:paraId="687FF7E6" w14:textId="77777777" w:rsidR="0049666E" w:rsidRPr="00DB6A9B" w:rsidRDefault="00DB1F47" w:rsidP="00E4417C">
      <w:pPr>
        <w:pStyle w:val="Paragraphedeliste"/>
        <w:numPr>
          <w:ilvl w:val="0"/>
          <w:numId w:val="6"/>
        </w:numPr>
        <w:rPr>
          <w:spacing w:val="-3"/>
          <w:sz w:val="21"/>
          <w:szCs w:val="21"/>
        </w:rPr>
      </w:pPr>
      <w:r w:rsidRPr="00DB6A9B">
        <w:rPr>
          <w:spacing w:val="-3"/>
          <w:sz w:val="21"/>
          <w:szCs w:val="21"/>
        </w:rPr>
        <w:t>S’assurer de la mise en œuvre du programme de formation et du programme d’exercices consacrés à la sécurité civile;</w:t>
      </w:r>
    </w:p>
    <w:p w14:paraId="015D9906" w14:textId="77777777" w:rsidR="0049666E" w:rsidRPr="00DB6A9B" w:rsidRDefault="00DB1F47" w:rsidP="00E4417C">
      <w:pPr>
        <w:pStyle w:val="Paragraphedeliste"/>
        <w:numPr>
          <w:ilvl w:val="0"/>
          <w:numId w:val="6"/>
        </w:numPr>
        <w:rPr>
          <w:spacing w:val="-3"/>
          <w:sz w:val="21"/>
          <w:szCs w:val="21"/>
        </w:rPr>
      </w:pPr>
      <w:r w:rsidRPr="00DB6A9B">
        <w:rPr>
          <w:spacing w:val="-3"/>
          <w:sz w:val="21"/>
          <w:szCs w:val="21"/>
        </w:rPr>
        <w:t>Contribuer à l’information des citoyens en s’assurant de la planification d’activités de sensibilisation du public et en renseignant la population sur les éléments du plan de sécurité civile qui la concernent;</w:t>
      </w:r>
    </w:p>
    <w:p w14:paraId="108CFEA1" w14:textId="7EC426B6" w:rsidR="00DB1F47" w:rsidRDefault="00DB1F47" w:rsidP="00E4417C">
      <w:pPr>
        <w:pStyle w:val="Paragraphedeliste"/>
        <w:numPr>
          <w:ilvl w:val="0"/>
          <w:numId w:val="6"/>
        </w:numPr>
        <w:rPr>
          <w:spacing w:val="-3"/>
          <w:sz w:val="21"/>
          <w:szCs w:val="21"/>
        </w:rPr>
      </w:pPr>
      <w:r w:rsidRPr="00DB6A9B">
        <w:rPr>
          <w:spacing w:val="-3"/>
          <w:sz w:val="21"/>
          <w:szCs w:val="21"/>
        </w:rPr>
        <w:t>S’assurer de l’harmonisation des mesures de préparation aux sinistres établies par la municipalité avec celles des organisations et des industries présentes sur le territoire, ainsi qu’avec celles des municipalités voisines.</w:t>
      </w:r>
    </w:p>
    <w:p w14:paraId="6B44AF59" w14:textId="77777777" w:rsidR="00DB6A9B" w:rsidRPr="00DB6A9B" w:rsidRDefault="00DB6A9B" w:rsidP="00DB6A9B">
      <w:pPr>
        <w:pStyle w:val="Paragraphedeliste"/>
        <w:ind w:left="720"/>
        <w:rPr>
          <w:spacing w:val="-3"/>
          <w:sz w:val="21"/>
          <w:szCs w:val="21"/>
        </w:rPr>
      </w:pPr>
    </w:p>
    <w:bookmarkStart w:id="51" w:name="_Toc19705678"/>
    <w:p w14:paraId="264EB855" w14:textId="6451782B" w:rsidR="0049666E" w:rsidRDefault="00895511" w:rsidP="0049666E">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r>
        <w:rPr>
          <w:noProof/>
        </w:rPr>
        <w:lastRenderedPageBreak/>
        <mc:AlternateContent>
          <mc:Choice Requires="wps">
            <w:drawing>
              <wp:anchor distT="0" distB="0" distL="114300" distR="114300" simplePos="0" relativeHeight="251722240" behindDoc="0" locked="0" layoutInCell="1" allowOverlap="1" wp14:anchorId="470F62A3" wp14:editId="455BF22C">
                <wp:simplePos x="0" y="0"/>
                <wp:positionH relativeFrom="column">
                  <wp:posOffset>5187950</wp:posOffset>
                </wp:positionH>
                <wp:positionV relativeFrom="paragraph">
                  <wp:posOffset>25400</wp:posOffset>
                </wp:positionV>
                <wp:extent cx="1035050" cy="317500"/>
                <wp:effectExtent l="0" t="0" r="0" b="63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317500"/>
                        </a:xfrm>
                        <a:prstGeom prst="rect">
                          <a:avLst/>
                        </a:prstGeom>
                        <a:noFill/>
                        <a:ln w="9525">
                          <a:noFill/>
                          <a:miter lim="800000"/>
                          <a:headEnd/>
                          <a:tailEnd/>
                        </a:ln>
                      </wps:spPr>
                      <wps:txbx>
                        <w:txbxContent>
                          <w:p w14:paraId="1C54297E" w14:textId="77777777" w:rsidR="00895511" w:rsidRPr="00B71CB1" w:rsidRDefault="00895511" w:rsidP="00895511">
                            <w:pPr>
                              <w:rPr>
                                <w:color w:val="00B050"/>
                              </w:rPr>
                            </w:pPr>
                            <w:r w:rsidRPr="00B71CB1">
                              <w:rPr>
                                <w:color w:val="00B050"/>
                              </w:rPr>
                              <w:t>Sophie Loubert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F62A3" id="_x0000_s1040" type="#_x0000_t202" style="position:absolute;left:0;text-align:left;margin-left:408.5pt;margin-top:2pt;width:81.5pt;height: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" filled="f" stroked="f">
                <v:textbox>
                  <w:txbxContent>
                    <w:p w14:paraId="1C54297E" w14:textId="77777777" w:rsidR="00895511" w:rsidRPr="00B71CB1" w:rsidRDefault="00895511" w:rsidP="00895511">
                      <w:pPr>
                        <w:rPr>
                          <w:color w:val="00B050"/>
                        </w:rPr>
                      </w:pPr>
                      <w:r w:rsidRPr="00B71CB1">
                        <w:rPr>
                          <w:color w:val="00B050"/>
                        </w:rPr>
                        <w:t>Sophie Loubert</w:t>
                      </w:r>
                    </w:p>
                  </w:txbxContent>
                </v:textbox>
              </v:shape>
            </w:pict>
          </mc:Fallback>
        </mc:AlternateContent>
      </w:r>
      <w:r w:rsidR="0049666E" w:rsidRPr="00FB7C22">
        <w:rPr>
          <w:color w:val="00B050"/>
        </w:rPr>
        <w:t>1.1.1</w:t>
      </w:r>
      <w:r w:rsidR="0049666E" w:rsidRPr="00FB7C22">
        <w:rPr>
          <w:color w:val="00B050"/>
        </w:rPr>
        <w:tab/>
        <w:t>Rôle, responsabilités et pouvoirs du</w:t>
      </w:r>
      <w:bookmarkEnd w:id="51"/>
      <w:r w:rsidR="0049666E" w:rsidRPr="00FB7C22">
        <w:rPr>
          <w:color w:val="00B050"/>
        </w:rPr>
        <w:t xml:space="preserve"> </w:t>
      </w:r>
      <w:r w:rsidR="0097149E">
        <w:rPr>
          <w:color w:val="00B050"/>
        </w:rPr>
        <w:tab/>
      </w:r>
      <w:r w:rsidR="0097149E">
        <w:rPr>
          <w:color w:val="00B050"/>
        </w:rPr>
        <w:tab/>
      </w:r>
    </w:p>
    <w:p w14:paraId="35024F40" w14:textId="3E812500" w:rsidR="0049666E" w:rsidRDefault="00E76079" w:rsidP="0049666E">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spacing w:val="-3"/>
        </w:rPr>
      </w:pPr>
      <w:bookmarkStart w:id="52" w:name="_Toc19705679"/>
      <w:r>
        <w:rPr>
          <w:b/>
          <w:color w:val="00B050"/>
          <w:sz w:val="48"/>
        </w:rPr>
        <w:t>C</w:t>
      </w:r>
      <w:r w:rsidRPr="00245BB2">
        <w:rPr>
          <w:b/>
          <w:color w:val="00B050"/>
          <w:sz w:val="48"/>
        </w:rPr>
        <w:t>OORDONNATEUR MUNICIPAL</w:t>
      </w:r>
      <w:r w:rsidR="0049666E" w:rsidRPr="00FB7C22">
        <w:rPr>
          <w:color w:val="00B050"/>
        </w:rPr>
        <w:t xml:space="preserve"> de la sécurité civile</w:t>
      </w:r>
      <w:r w:rsidR="0049666E">
        <w:rPr>
          <w:color w:val="00B050"/>
        </w:rPr>
        <w:t xml:space="preserve"> (suite)</w:t>
      </w:r>
      <w:bookmarkEnd w:id="52"/>
    </w:p>
    <w:p w14:paraId="6C2FA9D1" w14:textId="77777777" w:rsidR="00D43188" w:rsidRDefault="00D43188" w:rsidP="00D43188">
      <w:pPr>
        <w:ind w:left="462"/>
      </w:pPr>
    </w:p>
    <w:p w14:paraId="7B92B09B" w14:textId="77777777" w:rsidR="00D43188" w:rsidRDefault="00D43188" w:rsidP="00D43188">
      <w:pPr>
        <w:pStyle w:val="Sous-titre"/>
        <w:rPr>
          <w:sz w:val="21"/>
          <w:szCs w:val="21"/>
        </w:rPr>
      </w:pPr>
      <w:r w:rsidRPr="00DB6A9B">
        <w:rPr>
          <w:sz w:val="21"/>
          <w:szCs w:val="21"/>
        </w:rPr>
        <w:t>Intervention (pendant un sinistre)</w:t>
      </w:r>
    </w:p>
    <w:p w14:paraId="458E29E9" w14:textId="77777777" w:rsidR="00D43188" w:rsidRPr="00DB6A9B" w:rsidRDefault="00D43188" w:rsidP="00E4417C">
      <w:pPr>
        <w:numPr>
          <w:ilvl w:val="0"/>
          <w:numId w:val="6"/>
        </w:numPr>
        <w:ind w:left="567" w:hanging="283"/>
        <w:jc w:val="left"/>
        <w:rPr>
          <w:bCs/>
          <w:sz w:val="21"/>
          <w:szCs w:val="21"/>
        </w:rPr>
      </w:pPr>
      <w:r w:rsidRPr="00DB6A9B">
        <w:rPr>
          <w:sz w:val="21"/>
          <w:szCs w:val="21"/>
        </w:rPr>
        <w:t xml:space="preserve">Le </w:t>
      </w:r>
      <w:hyperlink r:id="rId26" w:history="1">
        <w:r w:rsidRPr="00DB6A9B">
          <w:rPr>
            <w:rStyle w:val="Lienhypertexte"/>
            <w:i/>
            <w:sz w:val="21"/>
            <w:szCs w:val="21"/>
            <w:u w:val="none"/>
          </w:rPr>
          <w:t>Règlement sur les procédures d’alerte et de mobilisation et les moyens de secours minimaux pour protéger la sécurité des personnes et des biens en cas de sinistre</w:t>
        </w:r>
      </w:hyperlink>
      <w:r w:rsidRPr="00DB6A9B">
        <w:rPr>
          <w:sz w:val="21"/>
          <w:szCs w:val="21"/>
        </w:rPr>
        <w:t xml:space="preserve"> </w:t>
      </w:r>
      <w:r w:rsidRPr="00DB6A9B">
        <w:rPr>
          <w:bCs/>
          <w:sz w:val="21"/>
          <w:szCs w:val="21"/>
        </w:rPr>
        <w:t>confie au coordonnateur municipal de la sécurité civile et à son substitut</w:t>
      </w:r>
      <w:r w:rsidRPr="00DB6A9B">
        <w:rPr>
          <w:sz w:val="21"/>
          <w:szCs w:val="21"/>
        </w:rPr>
        <w:t xml:space="preserve"> </w:t>
      </w:r>
      <w:r w:rsidRPr="00DB6A9B">
        <w:rPr>
          <w:bCs/>
          <w:sz w:val="21"/>
          <w:szCs w:val="21"/>
        </w:rPr>
        <w:t>les pouvoirs :</w:t>
      </w:r>
      <w:r w:rsidRPr="00DB6A9B">
        <w:rPr>
          <w:noProof/>
          <w:sz w:val="21"/>
          <w:szCs w:val="21"/>
          <w:highlight w:val="yellow"/>
        </w:rPr>
        <w:t xml:space="preserve"> </w:t>
      </w:r>
    </w:p>
    <w:p w14:paraId="79EAB65E" w14:textId="7A259771" w:rsidR="00D43188" w:rsidRPr="00DB6A9B" w:rsidRDefault="00815CAC" w:rsidP="00E4417C">
      <w:pPr>
        <w:numPr>
          <w:ilvl w:val="1"/>
          <w:numId w:val="4"/>
        </w:numPr>
        <w:ind w:left="993" w:hanging="284"/>
        <w:jc w:val="left"/>
        <w:rPr>
          <w:sz w:val="21"/>
          <w:szCs w:val="21"/>
        </w:rPr>
      </w:pPr>
      <w:r w:rsidRPr="00DB6A9B">
        <w:rPr>
          <w:sz w:val="21"/>
          <w:szCs w:val="21"/>
        </w:rPr>
        <w:t xml:space="preserve">de </w:t>
      </w:r>
      <w:r w:rsidR="00D43188" w:rsidRPr="00DB6A9B">
        <w:rPr>
          <w:sz w:val="21"/>
          <w:szCs w:val="21"/>
        </w:rPr>
        <w:t xml:space="preserve">coordonner la mise en œuvre de </w:t>
      </w:r>
      <w:r w:rsidRPr="00DB6A9B">
        <w:rPr>
          <w:sz w:val="21"/>
          <w:szCs w:val="21"/>
        </w:rPr>
        <w:t xml:space="preserve">la totalité </w:t>
      </w:r>
      <w:r w:rsidR="00D43188" w:rsidRPr="00DB6A9B">
        <w:rPr>
          <w:sz w:val="21"/>
          <w:szCs w:val="21"/>
        </w:rPr>
        <w:t xml:space="preserve">ou </w:t>
      </w:r>
      <w:r w:rsidRPr="00DB6A9B">
        <w:rPr>
          <w:sz w:val="21"/>
          <w:szCs w:val="21"/>
        </w:rPr>
        <w:t xml:space="preserve">d’une </w:t>
      </w:r>
      <w:r w:rsidR="00D43188" w:rsidRPr="00DB6A9B">
        <w:rPr>
          <w:sz w:val="21"/>
          <w:szCs w:val="21"/>
        </w:rPr>
        <w:t>partie du plan de sécurité civile de la municipalité, selon les conséquences réelles ou appr</w:t>
      </w:r>
      <w:r w:rsidR="005B6FDA" w:rsidRPr="00DB6A9B">
        <w:rPr>
          <w:sz w:val="21"/>
          <w:szCs w:val="21"/>
        </w:rPr>
        <w:t>éhendées du sinistre</w:t>
      </w:r>
    </w:p>
    <w:p w14:paraId="3C63357A" w14:textId="0F2FB62D" w:rsidR="00D43188" w:rsidRPr="00DB6A9B" w:rsidRDefault="00FB4839" w:rsidP="00E4417C">
      <w:pPr>
        <w:numPr>
          <w:ilvl w:val="1"/>
          <w:numId w:val="4"/>
        </w:numPr>
        <w:ind w:left="993" w:hanging="284"/>
        <w:jc w:val="left"/>
        <w:rPr>
          <w:sz w:val="21"/>
          <w:szCs w:val="21"/>
        </w:rPr>
      </w:pPr>
      <w:r w:rsidRPr="00DB6A9B">
        <w:rPr>
          <w:sz w:val="21"/>
          <w:szCs w:val="21"/>
        </w:rPr>
        <w:t>d</w:t>
      </w:r>
      <w:r w:rsidR="00D43188" w:rsidRPr="00DB6A9B">
        <w:rPr>
          <w:sz w:val="21"/>
          <w:szCs w:val="21"/>
        </w:rPr>
        <w:t xml:space="preserve">e mobiliser les personnes désignées par la municipalité requises pour répondre adéquatement à la situation </w:t>
      </w:r>
    </w:p>
    <w:p w14:paraId="45075094" w14:textId="39E2BBA0" w:rsidR="00D43188" w:rsidRPr="00DB6A9B" w:rsidRDefault="00FB4839" w:rsidP="00E4417C">
      <w:pPr>
        <w:numPr>
          <w:ilvl w:val="1"/>
          <w:numId w:val="4"/>
        </w:numPr>
        <w:ind w:left="993" w:hanging="284"/>
        <w:jc w:val="left"/>
        <w:rPr>
          <w:sz w:val="21"/>
          <w:szCs w:val="21"/>
        </w:rPr>
      </w:pPr>
      <w:r w:rsidRPr="00DB6A9B">
        <w:rPr>
          <w:sz w:val="21"/>
          <w:szCs w:val="21"/>
        </w:rPr>
        <w:t>d</w:t>
      </w:r>
      <w:r w:rsidR="00D43188" w:rsidRPr="00DB6A9B">
        <w:rPr>
          <w:sz w:val="21"/>
          <w:szCs w:val="21"/>
        </w:rPr>
        <w:t>’approuver le contenu du message d’alerte à la population</w:t>
      </w:r>
    </w:p>
    <w:p w14:paraId="44AB0DA4" w14:textId="4A44B21B" w:rsidR="00D43188" w:rsidRPr="00DB6A9B" w:rsidRDefault="00FB4839" w:rsidP="00E4417C">
      <w:pPr>
        <w:numPr>
          <w:ilvl w:val="0"/>
          <w:numId w:val="13"/>
        </w:numPr>
        <w:ind w:left="993" w:hanging="284"/>
        <w:jc w:val="left"/>
        <w:rPr>
          <w:sz w:val="21"/>
          <w:szCs w:val="21"/>
        </w:rPr>
      </w:pPr>
      <w:r w:rsidRPr="00DB6A9B">
        <w:rPr>
          <w:sz w:val="21"/>
          <w:szCs w:val="21"/>
        </w:rPr>
        <w:t>d</w:t>
      </w:r>
      <w:r w:rsidR="00D43188" w:rsidRPr="00DB6A9B">
        <w:rPr>
          <w:sz w:val="21"/>
          <w:szCs w:val="21"/>
        </w:rPr>
        <w:t>’autoriser la diffusion du message d’alerte</w:t>
      </w:r>
    </w:p>
    <w:p w14:paraId="01897C4C" w14:textId="51406AB2" w:rsidR="0049666E" w:rsidRPr="00DB6A9B" w:rsidRDefault="00FB4839" w:rsidP="0049666E">
      <w:pPr>
        <w:numPr>
          <w:ilvl w:val="0"/>
          <w:numId w:val="13"/>
        </w:numPr>
        <w:ind w:left="993" w:hanging="284"/>
        <w:jc w:val="left"/>
        <w:rPr>
          <w:sz w:val="21"/>
          <w:szCs w:val="21"/>
        </w:rPr>
      </w:pPr>
      <w:r w:rsidRPr="00DB6A9B">
        <w:rPr>
          <w:sz w:val="21"/>
          <w:szCs w:val="21"/>
        </w:rPr>
        <w:t>d</w:t>
      </w:r>
      <w:r w:rsidR="00D43188" w:rsidRPr="00DB6A9B">
        <w:rPr>
          <w:sz w:val="21"/>
          <w:szCs w:val="21"/>
        </w:rPr>
        <w:t>e lancer l’alerte à la population concernée</w:t>
      </w:r>
    </w:p>
    <w:p w14:paraId="7AA7CD41" w14:textId="77777777" w:rsidR="00DB1F47" w:rsidRPr="00DB6A9B" w:rsidRDefault="00DB1F47" w:rsidP="00E4417C">
      <w:pPr>
        <w:numPr>
          <w:ilvl w:val="0"/>
          <w:numId w:val="6"/>
        </w:numPr>
        <w:jc w:val="left"/>
        <w:rPr>
          <w:spacing w:val="-3"/>
          <w:sz w:val="21"/>
          <w:szCs w:val="21"/>
        </w:rPr>
      </w:pPr>
      <w:r w:rsidRPr="00DB6A9B">
        <w:rPr>
          <w:spacing w:val="-3"/>
          <w:sz w:val="21"/>
          <w:szCs w:val="21"/>
        </w:rPr>
        <w:t>Exercer son leadership auprès des intervenants et de la population pendant toute la durée du sinistre en :</w:t>
      </w:r>
    </w:p>
    <w:p w14:paraId="0BD29C11" w14:textId="77777777" w:rsidR="00FB7C22" w:rsidRPr="00DB6A9B" w:rsidRDefault="00FB7C22" w:rsidP="00FB7C22">
      <w:pPr>
        <w:ind w:firstLine="708"/>
        <w:jc w:val="left"/>
        <w:rPr>
          <w:spacing w:val="-3"/>
          <w:sz w:val="21"/>
          <w:szCs w:val="21"/>
        </w:rPr>
      </w:pPr>
      <w:r w:rsidRPr="00DB6A9B">
        <w:rPr>
          <w:spacing w:val="-3"/>
          <w:sz w:val="21"/>
          <w:szCs w:val="21"/>
        </w:rPr>
        <w:t>-</w:t>
      </w:r>
      <w:r w:rsidR="00DB1F47" w:rsidRPr="00DB6A9B">
        <w:rPr>
          <w:spacing w:val="-3"/>
          <w:sz w:val="21"/>
          <w:szCs w:val="21"/>
        </w:rPr>
        <w:t>favorisant un climat de collaboration et de respect;</w:t>
      </w:r>
    </w:p>
    <w:p w14:paraId="0D0EDB7A" w14:textId="77777777" w:rsidR="0049666E" w:rsidRPr="00DB6A9B" w:rsidRDefault="00FB7C22" w:rsidP="0049666E">
      <w:pPr>
        <w:ind w:firstLine="708"/>
        <w:jc w:val="left"/>
        <w:rPr>
          <w:spacing w:val="-3"/>
          <w:sz w:val="21"/>
          <w:szCs w:val="21"/>
        </w:rPr>
      </w:pPr>
      <w:r w:rsidRPr="00DB6A9B">
        <w:rPr>
          <w:spacing w:val="-3"/>
          <w:sz w:val="21"/>
          <w:szCs w:val="21"/>
        </w:rPr>
        <w:t>-</w:t>
      </w:r>
      <w:r w:rsidR="00DB1F47" w:rsidRPr="00DB6A9B">
        <w:rPr>
          <w:spacing w:val="-3"/>
          <w:sz w:val="21"/>
          <w:szCs w:val="21"/>
        </w:rPr>
        <w:t>communiquant clairement afin d’être bien compris des intervenants et de la population;</w:t>
      </w:r>
    </w:p>
    <w:p w14:paraId="78821FFE" w14:textId="77777777" w:rsidR="0049666E" w:rsidRPr="00DB6A9B" w:rsidRDefault="00DB1F47" w:rsidP="00E4417C">
      <w:pPr>
        <w:pStyle w:val="Paragraphedeliste"/>
        <w:numPr>
          <w:ilvl w:val="0"/>
          <w:numId w:val="6"/>
        </w:numPr>
        <w:jc w:val="left"/>
        <w:rPr>
          <w:spacing w:val="-3"/>
          <w:sz w:val="21"/>
          <w:szCs w:val="21"/>
        </w:rPr>
      </w:pPr>
      <w:r w:rsidRPr="00DB6A9B">
        <w:rPr>
          <w:spacing w:val="-3"/>
          <w:sz w:val="21"/>
          <w:szCs w:val="21"/>
        </w:rPr>
        <w:t>Coordonner l’organisation municipale de la sécurité civile et mobiliser les responsables des missions qui doivent être déployées;</w:t>
      </w:r>
    </w:p>
    <w:p w14:paraId="2F1BD796" w14:textId="77777777" w:rsidR="0049666E" w:rsidRPr="00DB6A9B" w:rsidRDefault="00DB1F47" w:rsidP="00E4417C">
      <w:pPr>
        <w:pStyle w:val="Paragraphedeliste"/>
        <w:numPr>
          <w:ilvl w:val="0"/>
          <w:numId w:val="6"/>
        </w:numPr>
        <w:jc w:val="left"/>
        <w:rPr>
          <w:spacing w:val="-3"/>
          <w:sz w:val="21"/>
          <w:szCs w:val="21"/>
        </w:rPr>
      </w:pPr>
      <w:r w:rsidRPr="00DB6A9B">
        <w:rPr>
          <w:spacing w:val="-3"/>
          <w:sz w:val="21"/>
          <w:szCs w:val="21"/>
        </w:rPr>
        <w:t>Voir à ce que la sécurité des lieux sinistrés soit assurée;</w:t>
      </w:r>
    </w:p>
    <w:p w14:paraId="783DB4C3" w14:textId="77777777" w:rsidR="0049666E" w:rsidRPr="00DB6A9B" w:rsidRDefault="00DB1F47" w:rsidP="00E4417C">
      <w:pPr>
        <w:pStyle w:val="Paragraphedeliste"/>
        <w:numPr>
          <w:ilvl w:val="0"/>
          <w:numId w:val="6"/>
        </w:numPr>
        <w:jc w:val="left"/>
        <w:rPr>
          <w:spacing w:val="-3"/>
          <w:sz w:val="21"/>
          <w:szCs w:val="21"/>
        </w:rPr>
      </w:pPr>
      <w:r w:rsidRPr="00DB6A9B">
        <w:rPr>
          <w:spacing w:val="-3"/>
          <w:sz w:val="21"/>
          <w:szCs w:val="21"/>
        </w:rPr>
        <w:t>Approuver le message d’alerte, autoriser sa diffusion et lancer l’alerte à la population;</w:t>
      </w:r>
    </w:p>
    <w:p w14:paraId="5960E3D4" w14:textId="77777777" w:rsidR="0049666E" w:rsidRPr="00DB6A9B" w:rsidRDefault="00DB1F47" w:rsidP="00E4417C">
      <w:pPr>
        <w:pStyle w:val="Paragraphedeliste"/>
        <w:numPr>
          <w:ilvl w:val="0"/>
          <w:numId w:val="6"/>
        </w:numPr>
        <w:jc w:val="left"/>
        <w:rPr>
          <w:spacing w:val="-3"/>
          <w:sz w:val="21"/>
          <w:szCs w:val="21"/>
        </w:rPr>
      </w:pPr>
      <w:r w:rsidRPr="00DB6A9B">
        <w:rPr>
          <w:spacing w:val="-3"/>
          <w:sz w:val="21"/>
          <w:szCs w:val="21"/>
        </w:rPr>
        <w:t>Recommander l’évacuation ou la mise à l’abri d’un secteur donné;</w:t>
      </w:r>
    </w:p>
    <w:p w14:paraId="738E9860" w14:textId="77777777" w:rsidR="0049666E" w:rsidRPr="00DB6A9B" w:rsidRDefault="00DB1F47" w:rsidP="00E4417C">
      <w:pPr>
        <w:pStyle w:val="Paragraphedeliste"/>
        <w:numPr>
          <w:ilvl w:val="0"/>
          <w:numId w:val="6"/>
        </w:numPr>
        <w:jc w:val="left"/>
        <w:rPr>
          <w:spacing w:val="-3"/>
          <w:sz w:val="21"/>
          <w:szCs w:val="21"/>
        </w:rPr>
      </w:pPr>
      <w:r w:rsidRPr="00DB6A9B">
        <w:rPr>
          <w:spacing w:val="-3"/>
          <w:sz w:val="21"/>
          <w:szCs w:val="21"/>
        </w:rPr>
        <w:t>Désigner, le cas échéant, un coordonnateur de site (voir la fiche intitulée Coordination des opérations lors d’un sinistre);</w:t>
      </w:r>
    </w:p>
    <w:p w14:paraId="2CFE1F2A" w14:textId="4C06C132" w:rsidR="0049666E" w:rsidRPr="00DB6A9B" w:rsidRDefault="00DB1F47" w:rsidP="0049666E">
      <w:pPr>
        <w:pStyle w:val="Paragraphedeliste"/>
        <w:numPr>
          <w:ilvl w:val="0"/>
          <w:numId w:val="6"/>
        </w:numPr>
        <w:jc w:val="left"/>
        <w:rPr>
          <w:spacing w:val="-3"/>
          <w:sz w:val="21"/>
          <w:szCs w:val="21"/>
        </w:rPr>
      </w:pPr>
      <w:r w:rsidRPr="00DB6A9B">
        <w:rPr>
          <w:spacing w:val="-3"/>
          <w:sz w:val="21"/>
          <w:szCs w:val="21"/>
        </w:rPr>
        <w:t>Prendre la décision d’activer le centre de coordination municipal et demander son ouverture;</w:t>
      </w:r>
    </w:p>
    <w:p w14:paraId="63C24601" w14:textId="77777777" w:rsidR="0049666E" w:rsidRPr="00DB6A9B" w:rsidRDefault="00DB1F47" w:rsidP="00E4417C">
      <w:pPr>
        <w:numPr>
          <w:ilvl w:val="0"/>
          <w:numId w:val="6"/>
        </w:numPr>
        <w:jc w:val="left"/>
        <w:rPr>
          <w:spacing w:val="-3"/>
          <w:sz w:val="21"/>
          <w:szCs w:val="21"/>
        </w:rPr>
      </w:pPr>
      <w:r w:rsidRPr="00DB6A9B">
        <w:rPr>
          <w:spacing w:val="-3"/>
          <w:sz w:val="21"/>
          <w:szCs w:val="21"/>
        </w:rPr>
        <w:t>S’assurer de la mise en place d’un centre des opérations d’urgence sur le site du sinistre, s’il y a lieu;</w:t>
      </w:r>
    </w:p>
    <w:p w14:paraId="692C56D2" w14:textId="77777777" w:rsidR="0049666E" w:rsidRPr="00DB6A9B" w:rsidRDefault="00DB1F47" w:rsidP="00E4417C">
      <w:pPr>
        <w:numPr>
          <w:ilvl w:val="0"/>
          <w:numId w:val="6"/>
        </w:numPr>
        <w:jc w:val="left"/>
        <w:rPr>
          <w:spacing w:val="-3"/>
          <w:sz w:val="21"/>
          <w:szCs w:val="21"/>
        </w:rPr>
      </w:pPr>
      <w:r w:rsidRPr="00DB6A9B">
        <w:rPr>
          <w:spacing w:val="-3"/>
          <w:sz w:val="21"/>
          <w:szCs w:val="21"/>
        </w:rPr>
        <w:t>Assurer un suivi ainsi que le soutien des opérations d’urgence sur le site et vérifier auprès du coordonnateur de site les besoins à venir et les ressources humaines et matérielles qui pourraient éventuellement être requises;</w:t>
      </w:r>
    </w:p>
    <w:p w14:paraId="24523F9D" w14:textId="77777777" w:rsidR="0049666E" w:rsidRPr="00DB6A9B" w:rsidRDefault="00DB1F47" w:rsidP="00E4417C">
      <w:pPr>
        <w:numPr>
          <w:ilvl w:val="0"/>
          <w:numId w:val="6"/>
        </w:numPr>
        <w:jc w:val="left"/>
        <w:rPr>
          <w:spacing w:val="-3"/>
          <w:sz w:val="21"/>
          <w:szCs w:val="21"/>
        </w:rPr>
      </w:pPr>
      <w:r w:rsidRPr="00DB6A9B">
        <w:rPr>
          <w:spacing w:val="-3"/>
          <w:sz w:val="21"/>
          <w:szCs w:val="21"/>
        </w:rPr>
        <w:t>Établir les liens avec la direction régionale de la sécurité civile et de la sécurité incendie du ministère de la Sécurité publique, les municipalités voisines et la MRC;</w:t>
      </w:r>
    </w:p>
    <w:p w14:paraId="4F366A9A" w14:textId="77777777" w:rsidR="0049666E" w:rsidRPr="00DB6A9B" w:rsidRDefault="00DB1F47" w:rsidP="00E4417C">
      <w:pPr>
        <w:numPr>
          <w:ilvl w:val="0"/>
          <w:numId w:val="6"/>
        </w:numPr>
        <w:jc w:val="left"/>
        <w:rPr>
          <w:spacing w:val="-3"/>
          <w:sz w:val="21"/>
          <w:szCs w:val="21"/>
        </w:rPr>
      </w:pPr>
      <w:r w:rsidRPr="00DB6A9B">
        <w:rPr>
          <w:spacing w:val="-3"/>
          <w:sz w:val="21"/>
          <w:szCs w:val="21"/>
        </w:rPr>
        <w:t>Collaborer avec les ministères et organismes gouvernementaux concernés;</w:t>
      </w:r>
    </w:p>
    <w:p w14:paraId="4702D471" w14:textId="77777777" w:rsidR="0049666E" w:rsidRPr="00DB6A9B" w:rsidRDefault="00DB1F47" w:rsidP="00E4417C">
      <w:pPr>
        <w:numPr>
          <w:ilvl w:val="0"/>
          <w:numId w:val="6"/>
        </w:numPr>
        <w:jc w:val="left"/>
        <w:rPr>
          <w:spacing w:val="-3"/>
          <w:sz w:val="21"/>
          <w:szCs w:val="21"/>
        </w:rPr>
      </w:pPr>
      <w:r w:rsidRPr="00DB6A9B">
        <w:rPr>
          <w:spacing w:val="-3"/>
          <w:sz w:val="21"/>
          <w:szCs w:val="21"/>
        </w:rPr>
        <w:t>Établir les liens avec les gestionnaires des services essentiels autres que municipaux offerts sur le territoire municipal;</w:t>
      </w:r>
    </w:p>
    <w:p w14:paraId="05AC883F" w14:textId="77777777" w:rsidR="0049666E" w:rsidRPr="00DB6A9B" w:rsidRDefault="00DB1F47" w:rsidP="00E4417C">
      <w:pPr>
        <w:numPr>
          <w:ilvl w:val="0"/>
          <w:numId w:val="6"/>
        </w:numPr>
        <w:jc w:val="left"/>
        <w:rPr>
          <w:spacing w:val="-3"/>
          <w:sz w:val="21"/>
          <w:szCs w:val="21"/>
        </w:rPr>
      </w:pPr>
      <w:r w:rsidRPr="00DB6A9B">
        <w:rPr>
          <w:spacing w:val="-3"/>
          <w:sz w:val="21"/>
          <w:szCs w:val="21"/>
        </w:rPr>
        <w:t>Tenir des rencontres de coordination avec les membres de l’OMSC pour faire le point sur la situation;</w:t>
      </w:r>
    </w:p>
    <w:p w14:paraId="5D2B98AC" w14:textId="77777777" w:rsidR="0049666E" w:rsidRPr="00DB6A9B" w:rsidRDefault="00DB1F47" w:rsidP="00E4417C">
      <w:pPr>
        <w:numPr>
          <w:ilvl w:val="0"/>
          <w:numId w:val="6"/>
        </w:numPr>
        <w:jc w:val="left"/>
        <w:rPr>
          <w:spacing w:val="-3"/>
          <w:sz w:val="21"/>
          <w:szCs w:val="21"/>
        </w:rPr>
      </w:pPr>
      <w:r w:rsidRPr="00DB6A9B">
        <w:rPr>
          <w:spacing w:val="-3"/>
          <w:sz w:val="21"/>
          <w:szCs w:val="21"/>
        </w:rPr>
        <w:t>Informer fréquemment le conseil municipal, notamment le maire, de l’évolution de la situation et des interventions réalisées;</w:t>
      </w:r>
    </w:p>
    <w:p w14:paraId="63ED9AAC" w14:textId="6C8CF7B7" w:rsidR="00DB1F47" w:rsidRPr="00DB6A9B" w:rsidRDefault="00DB1F47" w:rsidP="00E4417C">
      <w:pPr>
        <w:numPr>
          <w:ilvl w:val="0"/>
          <w:numId w:val="6"/>
        </w:numPr>
        <w:jc w:val="left"/>
        <w:rPr>
          <w:spacing w:val="-3"/>
          <w:sz w:val="21"/>
          <w:szCs w:val="21"/>
        </w:rPr>
      </w:pPr>
      <w:r w:rsidRPr="00DB6A9B">
        <w:rPr>
          <w:spacing w:val="-3"/>
          <w:sz w:val="21"/>
          <w:szCs w:val="21"/>
        </w:rPr>
        <w:t>Demander des ressources humaines, matérielles et financières supplémentaires, si nécessaire.</w:t>
      </w:r>
    </w:p>
    <w:p w14:paraId="770823A2" w14:textId="77777777" w:rsidR="0049666E" w:rsidRPr="00DB6A9B" w:rsidRDefault="0049666E" w:rsidP="0049666E">
      <w:pPr>
        <w:ind w:left="720"/>
        <w:jc w:val="left"/>
        <w:rPr>
          <w:spacing w:val="-3"/>
          <w:sz w:val="21"/>
          <w:szCs w:val="21"/>
        </w:rPr>
      </w:pPr>
    </w:p>
    <w:p w14:paraId="4B2F01CB" w14:textId="77777777" w:rsidR="00D43188" w:rsidRPr="00DB6A9B" w:rsidRDefault="00D43188" w:rsidP="00D43188">
      <w:pPr>
        <w:pStyle w:val="Sous-titre"/>
        <w:rPr>
          <w:sz w:val="21"/>
          <w:szCs w:val="21"/>
        </w:rPr>
      </w:pPr>
      <w:r w:rsidRPr="00DB6A9B">
        <w:rPr>
          <w:sz w:val="21"/>
          <w:szCs w:val="21"/>
        </w:rPr>
        <w:t>Rétablissement (après un sinistre)</w:t>
      </w:r>
    </w:p>
    <w:p w14:paraId="0CF57A6E" w14:textId="2FD00F64" w:rsidR="0049666E" w:rsidRPr="00DB6A9B" w:rsidRDefault="007B1729" w:rsidP="0049666E">
      <w:pPr>
        <w:numPr>
          <w:ilvl w:val="0"/>
          <w:numId w:val="6"/>
        </w:numPr>
        <w:jc w:val="left"/>
        <w:rPr>
          <w:spacing w:val="-3"/>
          <w:sz w:val="21"/>
          <w:szCs w:val="21"/>
        </w:rPr>
      </w:pPr>
      <w:r w:rsidRPr="00DB6A9B">
        <w:rPr>
          <w:spacing w:val="-3"/>
          <w:sz w:val="21"/>
          <w:szCs w:val="21"/>
        </w:rPr>
        <w:t>Coordonner le déploiement des mesures de rétablissement;</w:t>
      </w:r>
    </w:p>
    <w:p w14:paraId="4AFEE6D0" w14:textId="5DE251AC" w:rsidR="007B1729" w:rsidRPr="00DB6A9B" w:rsidRDefault="007B1729" w:rsidP="007B1729">
      <w:pPr>
        <w:numPr>
          <w:ilvl w:val="0"/>
          <w:numId w:val="6"/>
        </w:numPr>
        <w:jc w:val="left"/>
        <w:rPr>
          <w:spacing w:val="-3"/>
          <w:sz w:val="21"/>
          <w:szCs w:val="21"/>
        </w:rPr>
      </w:pPr>
      <w:r w:rsidRPr="00DB6A9B">
        <w:rPr>
          <w:spacing w:val="-3"/>
          <w:sz w:val="21"/>
          <w:szCs w:val="21"/>
        </w:rPr>
        <w:t>Fermer le centre de coordination;</w:t>
      </w:r>
    </w:p>
    <w:p w14:paraId="614C724F" w14:textId="77777777" w:rsidR="0049666E" w:rsidRPr="00DB6A9B" w:rsidRDefault="007B1729" w:rsidP="00E4417C">
      <w:pPr>
        <w:numPr>
          <w:ilvl w:val="0"/>
          <w:numId w:val="6"/>
        </w:numPr>
        <w:jc w:val="left"/>
        <w:rPr>
          <w:spacing w:val="-3"/>
          <w:sz w:val="21"/>
          <w:szCs w:val="21"/>
        </w:rPr>
      </w:pPr>
      <w:r w:rsidRPr="00DB6A9B">
        <w:rPr>
          <w:spacing w:val="-3"/>
          <w:sz w:val="21"/>
          <w:szCs w:val="21"/>
        </w:rPr>
        <w:t>S’assurer de la réalisation d’un bilan des dommages subis par la municipalité;</w:t>
      </w:r>
    </w:p>
    <w:p w14:paraId="76B7C78F" w14:textId="4CCA1E22" w:rsidR="0049666E" w:rsidRPr="00DB6A9B" w:rsidRDefault="007B1729" w:rsidP="00E4417C">
      <w:pPr>
        <w:numPr>
          <w:ilvl w:val="0"/>
          <w:numId w:val="6"/>
        </w:numPr>
        <w:jc w:val="left"/>
        <w:rPr>
          <w:spacing w:val="-3"/>
          <w:sz w:val="21"/>
          <w:szCs w:val="21"/>
        </w:rPr>
      </w:pPr>
      <w:r w:rsidRPr="00DB6A9B">
        <w:rPr>
          <w:spacing w:val="-3"/>
          <w:sz w:val="21"/>
          <w:szCs w:val="21"/>
        </w:rPr>
        <w:t>S’assurer d’avoir un constat des résidences touchées par le sinistre;</w:t>
      </w:r>
    </w:p>
    <w:p w14:paraId="0EF53E19" w14:textId="77777777" w:rsidR="0049666E" w:rsidRPr="00DB6A9B" w:rsidRDefault="007B1729" w:rsidP="00E4417C">
      <w:pPr>
        <w:numPr>
          <w:ilvl w:val="0"/>
          <w:numId w:val="6"/>
        </w:numPr>
        <w:jc w:val="left"/>
        <w:rPr>
          <w:spacing w:val="-3"/>
          <w:sz w:val="21"/>
          <w:szCs w:val="21"/>
        </w:rPr>
      </w:pPr>
      <w:r w:rsidRPr="00DB6A9B">
        <w:rPr>
          <w:spacing w:val="-3"/>
          <w:sz w:val="21"/>
          <w:szCs w:val="21"/>
        </w:rPr>
        <w:t>Formuler, au besoin, une demande d’aide financière au ministère de la Sécurité publique en vue de rendre la municipalité et ses citoyens admissibles à un éventuel programme d’aide financière relatif aux sinistres;</w:t>
      </w:r>
    </w:p>
    <w:p w14:paraId="1514F0C5" w14:textId="77777777" w:rsidR="0049666E" w:rsidRPr="00DB6A9B" w:rsidRDefault="007B1729" w:rsidP="00E4417C">
      <w:pPr>
        <w:numPr>
          <w:ilvl w:val="0"/>
          <w:numId w:val="6"/>
        </w:numPr>
        <w:jc w:val="left"/>
        <w:rPr>
          <w:spacing w:val="-3"/>
          <w:sz w:val="21"/>
          <w:szCs w:val="21"/>
        </w:rPr>
      </w:pPr>
      <w:r w:rsidRPr="00DB6A9B">
        <w:rPr>
          <w:spacing w:val="-3"/>
          <w:sz w:val="21"/>
          <w:szCs w:val="21"/>
        </w:rPr>
        <w:t>Établir, au besoin, un centre de soutien au rétablissement;</w:t>
      </w:r>
    </w:p>
    <w:p w14:paraId="0054CF23" w14:textId="77777777" w:rsidR="0049666E" w:rsidRPr="00DB6A9B" w:rsidRDefault="007B1729" w:rsidP="00E4417C">
      <w:pPr>
        <w:numPr>
          <w:ilvl w:val="0"/>
          <w:numId w:val="6"/>
        </w:numPr>
        <w:jc w:val="left"/>
        <w:rPr>
          <w:spacing w:val="-3"/>
          <w:sz w:val="21"/>
          <w:szCs w:val="21"/>
        </w:rPr>
      </w:pPr>
      <w:r w:rsidRPr="00DB6A9B">
        <w:rPr>
          <w:spacing w:val="-3"/>
          <w:sz w:val="21"/>
          <w:szCs w:val="21"/>
        </w:rPr>
        <w:t>Mandater une personne pour s’assurer de la réalisation d’un retour d’expérience, notamment de séances de débreffage opérationnel, et du suivi des recommandations formulées dans le contexte de celui-ci;</w:t>
      </w:r>
    </w:p>
    <w:p w14:paraId="6192DC98" w14:textId="2DB09B5B" w:rsidR="0049666E" w:rsidRPr="00DB6A9B" w:rsidRDefault="007B1729" w:rsidP="00DB6A9B">
      <w:pPr>
        <w:numPr>
          <w:ilvl w:val="0"/>
          <w:numId w:val="6"/>
        </w:numPr>
        <w:spacing w:line="240" w:lineRule="auto"/>
        <w:ind w:left="567" w:right="0"/>
        <w:jc w:val="left"/>
        <w:rPr>
          <w:spacing w:val="-3"/>
        </w:rPr>
      </w:pPr>
      <w:r w:rsidRPr="00DB6A9B">
        <w:rPr>
          <w:spacing w:val="-3"/>
          <w:sz w:val="21"/>
          <w:szCs w:val="21"/>
        </w:rPr>
        <w:t>S’assurer de l’élaboration d’un rapport de débreffage et de son dépôt au conseil municipal.</w:t>
      </w:r>
      <w:r w:rsidR="00DB6A9B">
        <w:rPr>
          <w:spacing w:val="-3"/>
          <w:sz w:val="21"/>
          <w:szCs w:val="21"/>
        </w:rPr>
        <w:br/>
      </w:r>
      <w:r w:rsidR="0049666E" w:rsidRPr="00DB6A9B">
        <w:rPr>
          <w:spacing w:val="-3"/>
        </w:rPr>
        <w:br w:type="page"/>
      </w:r>
    </w:p>
    <w:bookmarkStart w:id="53" w:name="_Toc19705680"/>
    <w:p w14:paraId="48FD28AE" w14:textId="6652B4D2" w:rsidR="00E76079" w:rsidRDefault="00236CE1" w:rsidP="00245BB2">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r>
        <w:rPr>
          <w:noProof/>
        </w:rPr>
        <w:lastRenderedPageBreak/>
        <mc:AlternateContent>
          <mc:Choice Requires="wps">
            <w:drawing>
              <wp:anchor distT="0" distB="0" distL="114300" distR="114300" simplePos="0" relativeHeight="251723264" behindDoc="0" locked="0" layoutInCell="1" allowOverlap="1" wp14:anchorId="77445AE7" wp14:editId="7517AD8B">
                <wp:simplePos x="0" y="0"/>
                <wp:positionH relativeFrom="column">
                  <wp:posOffset>5200650</wp:posOffset>
                </wp:positionH>
                <wp:positionV relativeFrom="paragraph">
                  <wp:posOffset>25400</wp:posOffset>
                </wp:positionV>
                <wp:extent cx="1035050" cy="660400"/>
                <wp:effectExtent l="0" t="0" r="0" b="63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660400"/>
                        </a:xfrm>
                        <a:prstGeom prst="rect">
                          <a:avLst/>
                        </a:prstGeom>
                        <a:noFill/>
                        <a:ln w="9525">
                          <a:noFill/>
                          <a:miter lim="800000"/>
                          <a:headEnd/>
                          <a:tailEnd/>
                        </a:ln>
                      </wps:spPr>
                      <wps:txbx>
                        <w:txbxContent>
                          <w:p w14:paraId="4C05B785" w14:textId="77777777" w:rsidR="00236CE1" w:rsidRDefault="00236CE1" w:rsidP="00236CE1">
                            <w:pPr>
                              <w:jc w:val="center"/>
                              <w:rPr>
                                <w:color w:val="00B050"/>
                              </w:rPr>
                            </w:pPr>
                            <w:r w:rsidRPr="00B71CB1">
                              <w:rPr>
                                <w:color w:val="00B050"/>
                              </w:rPr>
                              <w:t>Sophie Loubert</w:t>
                            </w:r>
                          </w:p>
                          <w:p w14:paraId="43A039D4" w14:textId="76709DD8" w:rsidR="00236CE1" w:rsidRDefault="00236CE1" w:rsidP="00236CE1">
                            <w:pPr>
                              <w:jc w:val="center"/>
                              <w:rPr>
                                <w:color w:val="00B050"/>
                              </w:rPr>
                            </w:pPr>
                            <w:r>
                              <w:rPr>
                                <w:color w:val="00B050"/>
                              </w:rPr>
                              <w:t>et</w:t>
                            </w:r>
                          </w:p>
                          <w:p w14:paraId="74D7501B" w14:textId="4C52E80B" w:rsidR="00236CE1" w:rsidRPr="00B71CB1" w:rsidRDefault="00236CE1" w:rsidP="00236CE1">
                            <w:pPr>
                              <w:jc w:val="center"/>
                              <w:rPr>
                                <w:color w:val="00B050"/>
                              </w:rPr>
                            </w:pPr>
                            <w:r>
                              <w:rPr>
                                <w:color w:val="00B050"/>
                              </w:rPr>
                              <w:t>Julie Gagnon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5AE7" id="_x0000_s1041" type="#_x0000_t202" style="position:absolute;left:0;text-align:left;margin-left:409.5pt;margin-top:2pt;width:81.5pt;height:5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" filled="f" stroked="f">
                <v:textbox>
                  <w:txbxContent>
                    <w:p w14:paraId="4C05B785" w14:textId="77777777" w:rsidR="00236CE1" w:rsidRDefault="00236CE1" w:rsidP="00236CE1">
                      <w:pPr>
                        <w:jc w:val="center"/>
                        <w:rPr>
                          <w:color w:val="00B050"/>
                        </w:rPr>
                      </w:pPr>
                      <w:r w:rsidRPr="00B71CB1">
                        <w:rPr>
                          <w:color w:val="00B050"/>
                        </w:rPr>
                        <w:t>Sophie Loubert</w:t>
                      </w:r>
                    </w:p>
                    <w:p w14:paraId="43A039D4" w14:textId="76709DD8" w:rsidR="00236CE1" w:rsidRDefault="00236CE1" w:rsidP="00236CE1">
                      <w:pPr>
                        <w:jc w:val="center"/>
                        <w:rPr>
                          <w:color w:val="00B050"/>
                        </w:rPr>
                      </w:pPr>
                      <w:r>
                        <w:rPr>
                          <w:color w:val="00B050"/>
                        </w:rPr>
                        <w:t>et</w:t>
                      </w:r>
                    </w:p>
                    <w:p w14:paraId="74D7501B" w14:textId="4C52E80B" w:rsidR="00236CE1" w:rsidRPr="00B71CB1" w:rsidRDefault="00236CE1" w:rsidP="00236CE1">
                      <w:pPr>
                        <w:jc w:val="center"/>
                        <w:rPr>
                          <w:color w:val="00B050"/>
                        </w:rPr>
                      </w:pPr>
                      <w:r>
                        <w:rPr>
                          <w:color w:val="00B050"/>
                        </w:rPr>
                        <w:t>Julie Gagnon</w:t>
                      </w:r>
                    </w:p>
                  </w:txbxContent>
                </v:textbox>
              </v:shape>
            </w:pict>
          </mc:Fallback>
        </mc:AlternateContent>
      </w:r>
      <w:r w:rsidR="00245BB2" w:rsidRPr="00FB7C22">
        <w:rPr>
          <w:color w:val="00B050"/>
        </w:rPr>
        <w:t>1.1.</w:t>
      </w:r>
      <w:r w:rsidR="00245BB2">
        <w:rPr>
          <w:color w:val="00B050"/>
        </w:rPr>
        <w:t xml:space="preserve">2.1 </w:t>
      </w:r>
      <w:r w:rsidR="00245BB2" w:rsidRPr="00245BB2">
        <w:rPr>
          <w:color w:val="00B050"/>
        </w:rPr>
        <w:t>Mandats de la mission</w:t>
      </w:r>
      <w:bookmarkEnd w:id="53"/>
      <w:r w:rsidR="00245BB2" w:rsidRPr="00245BB2">
        <w:rPr>
          <w:color w:val="00B050"/>
        </w:rPr>
        <w:t xml:space="preserve"> </w:t>
      </w:r>
    </w:p>
    <w:p w14:paraId="09F1748D" w14:textId="76D1B67C" w:rsidR="00245BB2" w:rsidRPr="00FB7C22" w:rsidRDefault="00E76079" w:rsidP="00245BB2">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bookmarkStart w:id="54" w:name="_Toc19705681"/>
      <w:r w:rsidRPr="00245BB2">
        <w:rPr>
          <w:b/>
          <w:color w:val="00B050"/>
          <w:sz w:val="52"/>
        </w:rPr>
        <w:t>ADMINISTRATION</w:t>
      </w:r>
      <w:bookmarkEnd w:id="54"/>
    </w:p>
    <w:p w14:paraId="03A0F1AC" w14:textId="77777777" w:rsidR="00CE1B71" w:rsidRDefault="00CE1B71" w:rsidP="00D43188">
      <w:pPr>
        <w:pStyle w:val="Sous-titre"/>
      </w:pPr>
    </w:p>
    <w:p w14:paraId="656D3EF3" w14:textId="77777777" w:rsidR="00D43188" w:rsidRDefault="00D43188" w:rsidP="00D43188">
      <w:pPr>
        <w:pStyle w:val="Sous-titre"/>
      </w:pPr>
      <w:r>
        <w:t>Préparation (avant un sinistre)</w:t>
      </w:r>
    </w:p>
    <w:p w14:paraId="49370DA2" w14:textId="77777777" w:rsidR="00697013" w:rsidRPr="00697013" w:rsidRDefault="00697013" w:rsidP="00CE1B71">
      <w:pPr>
        <w:spacing w:line="240" w:lineRule="auto"/>
        <w:rPr>
          <w:szCs w:val="22"/>
        </w:rPr>
      </w:pPr>
    </w:p>
    <w:p w14:paraId="7BDA1F7B" w14:textId="3EEBF090" w:rsidR="00697013" w:rsidRPr="00697013" w:rsidRDefault="00697013" w:rsidP="00E4417C">
      <w:pPr>
        <w:pStyle w:val="Corpsdetexte"/>
        <w:widowControl w:val="0"/>
        <w:numPr>
          <w:ilvl w:val="0"/>
          <w:numId w:val="17"/>
        </w:numPr>
        <w:tabs>
          <w:tab w:val="left" w:pos="362"/>
        </w:tabs>
        <w:spacing w:before="1" w:line="240" w:lineRule="auto"/>
        <w:ind w:left="709" w:right="0" w:hanging="357"/>
        <w:jc w:val="left"/>
        <w:rPr>
          <w:szCs w:val="22"/>
        </w:rPr>
      </w:pPr>
      <w:r w:rsidRPr="00697013">
        <w:rPr>
          <w:b w:val="0"/>
          <w:bCs w:val="0"/>
          <w:color w:val="000000"/>
          <w:spacing w:val="-1"/>
          <w:szCs w:val="22"/>
        </w:rPr>
        <w:t>M</w:t>
      </w:r>
      <w:r w:rsidRPr="00697013">
        <w:rPr>
          <w:b w:val="0"/>
          <w:bCs w:val="0"/>
          <w:color w:val="000000"/>
          <w:szCs w:val="22"/>
        </w:rPr>
        <w:t>aintenir</w:t>
      </w:r>
      <w:r w:rsidRPr="00697013">
        <w:rPr>
          <w:b w:val="0"/>
          <w:bCs w:val="0"/>
          <w:color w:val="000000"/>
          <w:spacing w:val="-1"/>
          <w:szCs w:val="22"/>
        </w:rPr>
        <w:t xml:space="preserve"> l</w:t>
      </w:r>
      <w:r w:rsidRPr="00697013">
        <w:rPr>
          <w:b w:val="0"/>
          <w:bCs w:val="0"/>
          <w:color w:val="000000"/>
          <w:szCs w:val="22"/>
        </w:rPr>
        <w:t>e</w:t>
      </w:r>
      <w:r w:rsidRPr="00697013">
        <w:rPr>
          <w:b w:val="0"/>
          <w:bCs w:val="0"/>
          <w:color w:val="000000"/>
          <w:spacing w:val="-1"/>
          <w:szCs w:val="22"/>
        </w:rPr>
        <w:t xml:space="preserve"> </w:t>
      </w:r>
      <w:r w:rsidRPr="00697013">
        <w:rPr>
          <w:b w:val="0"/>
          <w:bCs w:val="0"/>
          <w:color w:val="000000"/>
          <w:szCs w:val="22"/>
        </w:rPr>
        <w:t>plan</w:t>
      </w:r>
      <w:r w:rsidRPr="00697013">
        <w:rPr>
          <w:b w:val="0"/>
          <w:bCs w:val="0"/>
          <w:color w:val="000000"/>
          <w:spacing w:val="-1"/>
          <w:szCs w:val="22"/>
        </w:rPr>
        <w:t xml:space="preserve"> </w:t>
      </w:r>
      <w:r w:rsidRPr="00697013">
        <w:rPr>
          <w:b w:val="0"/>
          <w:bCs w:val="0"/>
          <w:color w:val="000000"/>
          <w:szCs w:val="22"/>
        </w:rPr>
        <w:t xml:space="preserve">de </w:t>
      </w:r>
      <w:r w:rsidRPr="00697013">
        <w:rPr>
          <w:b w:val="0"/>
          <w:bCs w:val="0"/>
          <w:color w:val="000000"/>
          <w:spacing w:val="-2"/>
          <w:szCs w:val="22"/>
        </w:rPr>
        <w:t>s</w:t>
      </w:r>
      <w:r w:rsidRPr="00697013">
        <w:rPr>
          <w:b w:val="0"/>
          <w:bCs w:val="0"/>
          <w:color w:val="000000"/>
          <w:szCs w:val="22"/>
        </w:rPr>
        <w:t>écur</w:t>
      </w:r>
      <w:r w:rsidRPr="00697013">
        <w:rPr>
          <w:b w:val="0"/>
          <w:bCs w:val="0"/>
          <w:color w:val="000000"/>
          <w:spacing w:val="-2"/>
          <w:szCs w:val="22"/>
        </w:rPr>
        <w:t>it</w:t>
      </w:r>
      <w:r w:rsidRPr="00697013">
        <w:rPr>
          <w:b w:val="0"/>
          <w:bCs w:val="0"/>
          <w:color w:val="000000"/>
          <w:szCs w:val="22"/>
        </w:rPr>
        <w:t>é civi</w:t>
      </w:r>
      <w:r w:rsidRPr="00697013">
        <w:rPr>
          <w:b w:val="0"/>
          <w:bCs w:val="0"/>
          <w:color w:val="000000"/>
          <w:spacing w:val="-2"/>
          <w:szCs w:val="22"/>
        </w:rPr>
        <w:t>l</w:t>
      </w:r>
      <w:r w:rsidRPr="00697013">
        <w:rPr>
          <w:b w:val="0"/>
          <w:bCs w:val="0"/>
          <w:color w:val="000000"/>
          <w:szCs w:val="22"/>
        </w:rPr>
        <w:t xml:space="preserve">e </w:t>
      </w:r>
      <w:r w:rsidRPr="00697013">
        <w:rPr>
          <w:b w:val="0"/>
          <w:bCs w:val="0"/>
          <w:color w:val="000000"/>
          <w:spacing w:val="1"/>
          <w:szCs w:val="22"/>
        </w:rPr>
        <w:t>d</w:t>
      </w:r>
      <w:r w:rsidRPr="00697013">
        <w:rPr>
          <w:b w:val="0"/>
          <w:bCs w:val="0"/>
          <w:color w:val="000000"/>
          <w:szCs w:val="22"/>
        </w:rPr>
        <w:t xml:space="preserve">e </w:t>
      </w:r>
      <w:r w:rsidRPr="00697013">
        <w:rPr>
          <w:b w:val="0"/>
          <w:bCs w:val="0"/>
          <w:color w:val="000000"/>
          <w:spacing w:val="-3"/>
          <w:szCs w:val="22"/>
        </w:rPr>
        <w:t>l</w:t>
      </w:r>
      <w:r w:rsidRPr="00697013">
        <w:rPr>
          <w:b w:val="0"/>
          <w:bCs w:val="0"/>
          <w:color w:val="000000"/>
          <w:szCs w:val="22"/>
        </w:rPr>
        <w:t>a munic</w:t>
      </w:r>
      <w:r w:rsidRPr="00697013">
        <w:rPr>
          <w:b w:val="0"/>
          <w:bCs w:val="0"/>
          <w:color w:val="000000"/>
          <w:spacing w:val="-2"/>
          <w:szCs w:val="22"/>
        </w:rPr>
        <w:t>ip</w:t>
      </w:r>
      <w:r w:rsidRPr="00697013">
        <w:rPr>
          <w:b w:val="0"/>
          <w:bCs w:val="0"/>
          <w:color w:val="000000"/>
          <w:szCs w:val="22"/>
        </w:rPr>
        <w:t>al</w:t>
      </w:r>
      <w:r w:rsidRPr="00697013">
        <w:rPr>
          <w:b w:val="0"/>
          <w:bCs w:val="0"/>
          <w:color w:val="000000"/>
          <w:spacing w:val="-2"/>
          <w:szCs w:val="22"/>
        </w:rPr>
        <w:t>i</w:t>
      </w:r>
      <w:r w:rsidRPr="00697013">
        <w:rPr>
          <w:b w:val="0"/>
          <w:bCs w:val="0"/>
          <w:color w:val="000000"/>
          <w:szCs w:val="22"/>
        </w:rPr>
        <w:t>té</w:t>
      </w:r>
      <w:r w:rsidRPr="00697013">
        <w:rPr>
          <w:b w:val="0"/>
          <w:bCs w:val="0"/>
          <w:color w:val="000000"/>
          <w:spacing w:val="6"/>
          <w:szCs w:val="22"/>
        </w:rPr>
        <w:t xml:space="preserve"> </w:t>
      </w:r>
      <w:r w:rsidRPr="00697013">
        <w:rPr>
          <w:b w:val="0"/>
          <w:bCs w:val="0"/>
          <w:color w:val="000000"/>
          <w:szCs w:val="22"/>
        </w:rPr>
        <w:t>à</w:t>
      </w:r>
      <w:r w:rsidRPr="00697013">
        <w:rPr>
          <w:b w:val="0"/>
          <w:bCs w:val="0"/>
          <w:color w:val="000000"/>
          <w:spacing w:val="-2"/>
          <w:szCs w:val="22"/>
        </w:rPr>
        <w:t xml:space="preserve"> </w:t>
      </w:r>
      <w:r w:rsidRPr="00697013">
        <w:rPr>
          <w:b w:val="0"/>
          <w:bCs w:val="0"/>
          <w:color w:val="000000"/>
          <w:szCs w:val="22"/>
        </w:rPr>
        <w:t>jou</w:t>
      </w:r>
      <w:r w:rsidRPr="00697013">
        <w:rPr>
          <w:b w:val="0"/>
          <w:bCs w:val="0"/>
          <w:color w:val="000000"/>
          <w:spacing w:val="-1"/>
          <w:szCs w:val="22"/>
        </w:rPr>
        <w:t>r</w:t>
      </w:r>
      <w:r w:rsidRPr="00697013">
        <w:rPr>
          <w:b w:val="0"/>
          <w:bCs w:val="0"/>
          <w:color w:val="000000"/>
          <w:szCs w:val="22"/>
        </w:rPr>
        <w:t>;</w:t>
      </w:r>
    </w:p>
    <w:p w14:paraId="12CCE11E" w14:textId="722E6535" w:rsidR="00697013" w:rsidRPr="00697013" w:rsidRDefault="00697013" w:rsidP="00E4417C">
      <w:pPr>
        <w:pStyle w:val="Corpsdetexte"/>
        <w:widowControl w:val="0"/>
        <w:numPr>
          <w:ilvl w:val="0"/>
          <w:numId w:val="17"/>
        </w:numPr>
        <w:tabs>
          <w:tab w:val="left" w:pos="362"/>
        </w:tabs>
        <w:spacing w:line="240" w:lineRule="auto"/>
        <w:ind w:left="709" w:right="99" w:hanging="357"/>
        <w:jc w:val="left"/>
        <w:rPr>
          <w:rFonts w:eastAsia="Arial Narrow" w:cs="Arial Narrow"/>
          <w:color w:val="000000"/>
          <w:szCs w:val="22"/>
        </w:rPr>
      </w:pPr>
      <w:r w:rsidRPr="00697013">
        <w:rPr>
          <w:b w:val="0"/>
          <w:bCs w:val="0"/>
          <w:color w:val="000000"/>
          <w:szCs w:val="22"/>
        </w:rPr>
        <w:t>Né</w:t>
      </w:r>
      <w:r w:rsidRPr="00697013">
        <w:rPr>
          <w:b w:val="0"/>
          <w:bCs w:val="0"/>
          <w:color w:val="000000"/>
          <w:spacing w:val="1"/>
          <w:szCs w:val="22"/>
        </w:rPr>
        <w:t>g</w:t>
      </w:r>
      <w:r w:rsidRPr="00697013">
        <w:rPr>
          <w:b w:val="0"/>
          <w:bCs w:val="0"/>
          <w:color w:val="000000"/>
          <w:szCs w:val="22"/>
        </w:rPr>
        <w:t>ocier</w:t>
      </w:r>
      <w:r w:rsidRPr="00697013">
        <w:rPr>
          <w:b w:val="0"/>
          <w:bCs w:val="0"/>
          <w:color w:val="000000"/>
          <w:spacing w:val="-1"/>
          <w:szCs w:val="22"/>
        </w:rPr>
        <w:t xml:space="preserve"> l</w:t>
      </w:r>
      <w:r w:rsidRPr="00697013">
        <w:rPr>
          <w:b w:val="0"/>
          <w:bCs w:val="0"/>
          <w:color w:val="000000"/>
          <w:szCs w:val="22"/>
        </w:rPr>
        <w:t>es</w:t>
      </w:r>
      <w:r w:rsidRPr="00697013">
        <w:rPr>
          <w:b w:val="0"/>
          <w:bCs w:val="0"/>
          <w:color w:val="000000"/>
          <w:spacing w:val="-3"/>
          <w:szCs w:val="22"/>
        </w:rPr>
        <w:t xml:space="preserve"> </w:t>
      </w:r>
      <w:r w:rsidRPr="00697013">
        <w:rPr>
          <w:b w:val="0"/>
          <w:bCs w:val="0"/>
          <w:color w:val="000000"/>
          <w:szCs w:val="22"/>
        </w:rPr>
        <w:t>en</w:t>
      </w:r>
      <w:r w:rsidRPr="00697013">
        <w:rPr>
          <w:b w:val="0"/>
          <w:bCs w:val="0"/>
          <w:color w:val="000000"/>
          <w:spacing w:val="-2"/>
          <w:szCs w:val="22"/>
        </w:rPr>
        <w:t>t</w:t>
      </w:r>
      <w:r w:rsidRPr="00697013">
        <w:rPr>
          <w:b w:val="0"/>
          <w:bCs w:val="0"/>
          <w:color w:val="000000"/>
          <w:szCs w:val="22"/>
        </w:rPr>
        <w:t>en</w:t>
      </w:r>
      <w:r w:rsidRPr="00697013">
        <w:rPr>
          <w:b w:val="0"/>
          <w:bCs w:val="0"/>
          <w:color w:val="000000"/>
          <w:spacing w:val="-2"/>
          <w:szCs w:val="22"/>
        </w:rPr>
        <w:t>t</w:t>
      </w:r>
      <w:r w:rsidRPr="00697013">
        <w:rPr>
          <w:b w:val="0"/>
          <w:bCs w:val="0"/>
          <w:color w:val="000000"/>
          <w:szCs w:val="22"/>
        </w:rPr>
        <w:t>es</w:t>
      </w:r>
      <w:r w:rsidRPr="00697013">
        <w:rPr>
          <w:b w:val="0"/>
          <w:bCs w:val="0"/>
          <w:color w:val="000000"/>
          <w:spacing w:val="-1"/>
          <w:szCs w:val="22"/>
        </w:rPr>
        <w:t xml:space="preserve"> </w:t>
      </w:r>
      <w:r w:rsidRPr="00697013">
        <w:rPr>
          <w:b w:val="0"/>
          <w:bCs w:val="0"/>
          <w:color w:val="000000"/>
          <w:spacing w:val="1"/>
          <w:szCs w:val="22"/>
        </w:rPr>
        <w:t>a</w:t>
      </w:r>
      <w:r w:rsidRPr="00697013">
        <w:rPr>
          <w:b w:val="0"/>
          <w:bCs w:val="0"/>
          <w:color w:val="000000"/>
          <w:spacing w:val="-3"/>
          <w:szCs w:val="22"/>
        </w:rPr>
        <w:t>v</w:t>
      </w:r>
      <w:r w:rsidRPr="00697013">
        <w:rPr>
          <w:b w:val="0"/>
          <w:bCs w:val="0"/>
          <w:color w:val="000000"/>
          <w:szCs w:val="22"/>
        </w:rPr>
        <w:t>ec</w:t>
      </w:r>
      <w:r w:rsidRPr="00697013">
        <w:rPr>
          <w:b w:val="0"/>
          <w:bCs w:val="0"/>
          <w:color w:val="000000"/>
          <w:spacing w:val="-1"/>
          <w:szCs w:val="22"/>
        </w:rPr>
        <w:t xml:space="preserve"> </w:t>
      </w:r>
      <w:r w:rsidRPr="00697013">
        <w:rPr>
          <w:b w:val="0"/>
          <w:bCs w:val="0"/>
          <w:color w:val="000000"/>
          <w:szCs w:val="22"/>
        </w:rPr>
        <w:t>diverses or</w:t>
      </w:r>
      <w:r w:rsidRPr="00697013">
        <w:rPr>
          <w:b w:val="0"/>
          <w:bCs w:val="0"/>
          <w:color w:val="000000"/>
          <w:spacing w:val="-3"/>
          <w:szCs w:val="22"/>
        </w:rPr>
        <w:t>g</w:t>
      </w:r>
      <w:r w:rsidRPr="00697013">
        <w:rPr>
          <w:b w:val="0"/>
          <w:bCs w:val="0"/>
          <w:color w:val="000000"/>
          <w:szCs w:val="22"/>
        </w:rPr>
        <w:t>anisat</w:t>
      </w:r>
      <w:r w:rsidRPr="00697013">
        <w:rPr>
          <w:b w:val="0"/>
          <w:bCs w:val="0"/>
          <w:color w:val="000000"/>
          <w:spacing w:val="-3"/>
          <w:szCs w:val="22"/>
        </w:rPr>
        <w:t>i</w:t>
      </w:r>
      <w:r w:rsidRPr="00697013">
        <w:rPr>
          <w:b w:val="0"/>
          <w:bCs w:val="0"/>
          <w:color w:val="000000"/>
          <w:szCs w:val="22"/>
        </w:rPr>
        <w:t>ons</w:t>
      </w:r>
      <w:r w:rsidRPr="00697013">
        <w:rPr>
          <w:b w:val="0"/>
          <w:bCs w:val="0"/>
          <w:color w:val="000000"/>
          <w:spacing w:val="-1"/>
          <w:szCs w:val="22"/>
        </w:rPr>
        <w:t xml:space="preserve"> </w:t>
      </w:r>
      <w:r w:rsidRPr="00697013">
        <w:rPr>
          <w:b w:val="0"/>
          <w:bCs w:val="0"/>
          <w:color w:val="000000"/>
          <w:szCs w:val="22"/>
        </w:rPr>
        <w:t xml:space="preserve">en </w:t>
      </w:r>
      <w:r w:rsidRPr="00697013">
        <w:rPr>
          <w:b w:val="0"/>
          <w:bCs w:val="0"/>
          <w:color w:val="000000"/>
          <w:spacing w:val="-2"/>
          <w:szCs w:val="22"/>
        </w:rPr>
        <w:t>v</w:t>
      </w:r>
      <w:r w:rsidRPr="00697013">
        <w:rPr>
          <w:b w:val="0"/>
          <w:bCs w:val="0"/>
          <w:color w:val="000000"/>
          <w:szCs w:val="22"/>
        </w:rPr>
        <w:t>ue de</w:t>
      </w:r>
      <w:r w:rsidRPr="00697013">
        <w:rPr>
          <w:b w:val="0"/>
          <w:bCs w:val="0"/>
          <w:color w:val="000000"/>
          <w:spacing w:val="-1"/>
          <w:szCs w:val="22"/>
        </w:rPr>
        <w:t xml:space="preserve"> </w:t>
      </w:r>
      <w:r w:rsidRPr="00697013">
        <w:rPr>
          <w:b w:val="0"/>
          <w:bCs w:val="0"/>
          <w:color w:val="000000"/>
          <w:spacing w:val="1"/>
          <w:szCs w:val="22"/>
        </w:rPr>
        <w:t>d</w:t>
      </w:r>
      <w:r w:rsidRPr="00697013">
        <w:rPr>
          <w:b w:val="0"/>
          <w:bCs w:val="0"/>
          <w:color w:val="000000"/>
          <w:szCs w:val="22"/>
        </w:rPr>
        <w:t>i</w:t>
      </w:r>
      <w:r w:rsidRPr="00697013">
        <w:rPr>
          <w:b w:val="0"/>
          <w:bCs w:val="0"/>
          <w:color w:val="000000"/>
          <w:spacing w:val="-3"/>
          <w:szCs w:val="22"/>
        </w:rPr>
        <w:t>s</w:t>
      </w:r>
      <w:r w:rsidRPr="00697013">
        <w:rPr>
          <w:b w:val="0"/>
          <w:bCs w:val="0"/>
          <w:color w:val="000000"/>
          <w:szCs w:val="22"/>
        </w:rPr>
        <w:t>poser</w:t>
      </w:r>
      <w:r w:rsidRPr="00697013">
        <w:rPr>
          <w:b w:val="0"/>
          <w:bCs w:val="0"/>
          <w:color w:val="000000"/>
          <w:spacing w:val="-3"/>
          <w:szCs w:val="22"/>
        </w:rPr>
        <w:t xml:space="preserve"> </w:t>
      </w:r>
      <w:r w:rsidRPr="00697013">
        <w:rPr>
          <w:b w:val="0"/>
          <w:bCs w:val="0"/>
          <w:color w:val="000000"/>
          <w:szCs w:val="22"/>
        </w:rPr>
        <w:t>de res</w:t>
      </w:r>
      <w:r w:rsidRPr="00697013">
        <w:rPr>
          <w:b w:val="0"/>
          <w:bCs w:val="0"/>
          <w:color w:val="000000"/>
          <w:spacing w:val="-3"/>
          <w:szCs w:val="22"/>
        </w:rPr>
        <w:t>s</w:t>
      </w:r>
      <w:r w:rsidRPr="00697013">
        <w:rPr>
          <w:b w:val="0"/>
          <w:bCs w:val="0"/>
          <w:color w:val="000000"/>
          <w:szCs w:val="22"/>
        </w:rPr>
        <w:t>ources</w:t>
      </w:r>
      <w:r w:rsidRPr="00697013">
        <w:rPr>
          <w:b w:val="0"/>
          <w:bCs w:val="0"/>
          <w:color w:val="000000"/>
          <w:spacing w:val="-2"/>
          <w:szCs w:val="22"/>
        </w:rPr>
        <w:t xml:space="preserve"> </w:t>
      </w:r>
      <w:r w:rsidRPr="00697013">
        <w:rPr>
          <w:b w:val="0"/>
          <w:bCs w:val="0"/>
          <w:color w:val="000000"/>
          <w:szCs w:val="22"/>
        </w:rPr>
        <w:t>additi</w:t>
      </w:r>
      <w:r w:rsidRPr="00697013">
        <w:rPr>
          <w:b w:val="0"/>
          <w:bCs w:val="0"/>
          <w:color w:val="000000"/>
          <w:spacing w:val="-2"/>
          <w:szCs w:val="22"/>
        </w:rPr>
        <w:t>o</w:t>
      </w:r>
      <w:r w:rsidRPr="00697013">
        <w:rPr>
          <w:b w:val="0"/>
          <w:bCs w:val="0"/>
          <w:color w:val="000000"/>
          <w:szCs w:val="22"/>
        </w:rPr>
        <w:t>n</w:t>
      </w:r>
      <w:r w:rsidRPr="00697013">
        <w:rPr>
          <w:b w:val="0"/>
          <w:bCs w:val="0"/>
          <w:color w:val="000000"/>
          <w:spacing w:val="-2"/>
          <w:szCs w:val="22"/>
        </w:rPr>
        <w:t>n</w:t>
      </w:r>
      <w:r w:rsidRPr="00697013">
        <w:rPr>
          <w:b w:val="0"/>
          <w:bCs w:val="0"/>
          <w:color w:val="000000"/>
          <w:szCs w:val="22"/>
        </w:rPr>
        <w:t>el</w:t>
      </w:r>
      <w:r w:rsidRPr="00697013">
        <w:rPr>
          <w:b w:val="0"/>
          <w:bCs w:val="0"/>
          <w:color w:val="000000"/>
          <w:spacing w:val="-2"/>
          <w:szCs w:val="22"/>
        </w:rPr>
        <w:t>l</w:t>
      </w:r>
      <w:r w:rsidRPr="00697013">
        <w:rPr>
          <w:b w:val="0"/>
          <w:bCs w:val="0"/>
          <w:color w:val="000000"/>
          <w:szCs w:val="22"/>
        </w:rPr>
        <w:t>es</w:t>
      </w:r>
      <w:r w:rsidRPr="00697013">
        <w:rPr>
          <w:b w:val="0"/>
          <w:bCs w:val="0"/>
          <w:color w:val="000000"/>
          <w:spacing w:val="-2"/>
          <w:szCs w:val="22"/>
        </w:rPr>
        <w:t xml:space="preserve"> </w:t>
      </w:r>
      <w:r w:rsidRPr="00697013">
        <w:rPr>
          <w:b w:val="0"/>
          <w:bCs w:val="0"/>
          <w:color w:val="000000"/>
          <w:spacing w:val="1"/>
          <w:szCs w:val="22"/>
        </w:rPr>
        <w:t>p</w:t>
      </w:r>
      <w:r w:rsidRPr="00697013">
        <w:rPr>
          <w:b w:val="0"/>
          <w:bCs w:val="0"/>
          <w:color w:val="000000"/>
          <w:spacing w:val="-2"/>
          <w:szCs w:val="22"/>
        </w:rPr>
        <w:t>o</w:t>
      </w:r>
      <w:r w:rsidRPr="00697013">
        <w:rPr>
          <w:b w:val="0"/>
          <w:bCs w:val="0"/>
          <w:color w:val="000000"/>
          <w:szCs w:val="22"/>
        </w:rPr>
        <w:t>ur assu</w:t>
      </w:r>
      <w:r w:rsidRPr="00697013">
        <w:rPr>
          <w:b w:val="0"/>
          <w:bCs w:val="0"/>
          <w:color w:val="000000"/>
          <w:spacing w:val="-5"/>
          <w:szCs w:val="22"/>
        </w:rPr>
        <w:t>r</w:t>
      </w:r>
      <w:r w:rsidRPr="00697013">
        <w:rPr>
          <w:b w:val="0"/>
          <w:bCs w:val="0"/>
          <w:color w:val="000000"/>
          <w:szCs w:val="22"/>
        </w:rPr>
        <w:t xml:space="preserve">er la </w:t>
      </w:r>
      <w:r w:rsidRPr="00697013">
        <w:rPr>
          <w:rFonts w:eastAsia="Arial Narrow" w:cs="Arial Narrow"/>
          <w:b w:val="0"/>
          <w:bCs w:val="0"/>
          <w:color w:val="000000"/>
          <w:spacing w:val="-1"/>
          <w:szCs w:val="22"/>
        </w:rPr>
        <w:t>m</w:t>
      </w:r>
      <w:r w:rsidRPr="00697013">
        <w:rPr>
          <w:rFonts w:eastAsia="Arial Narrow" w:cs="Arial Narrow"/>
          <w:b w:val="0"/>
          <w:bCs w:val="0"/>
          <w:color w:val="000000"/>
          <w:szCs w:val="22"/>
        </w:rPr>
        <w:t>ise en œuvre</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des m</w:t>
      </w:r>
      <w:r w:rsidRPr="00697013">
        <w:rPr>
          <w:rFonts w:eastAsia="Arial Narrow" w:cs="Arial Narrow"/>
          <w:b w:val="0"/>
          <w:bCs w:val="0"/>
          <w:color w:val="000000"/>
          <w:spacing w:val="-1"/>
          <w:szCs w:val="22"/>
        </w:rPr>
        <w:t>i</w:t>
      </w:r>
      <w:r w:rsidRPr="00697013">
        <w:rPr>
          <w:rFonts w:eastAsia="Arial Narrow" w:cs="Arial Narrow"/>
          <w:b w:val="0"/>
          <w:bCs w:val="0"/>
          <w:color w:val="000000"/>
          <w:szCs w:val="22"/>
        </w:rPr>
        <w:t>ssio</w:t>
      </w:r>
      <w:r w:rsidRPr="00697013">
        <w:rPr>
          <w:rFonts w:eastAsia="Arial Narrow" w:cs="Arial Narrow"/>
          <w:b w:val="0"/>
          <w:bCs w:val="0"/>
          <w:color w:val="000000"/>
          <w:spacing w:val="-1"/>
          <w:szCs w:val="22"/>
        </w:rPr>
        <w:t>n</w:t>
      </w:r>
      <w:r w:rsidRPr="00697013">
        <w:rPr>
          <w:rFonts w:eastAsia="Arial Narrow" w:cs="Arial Narrow"/>
          <w:b w:val="0"/>
          <w:bCs w:val="0"/>
          <w:color w:val="000000"/>
          <w:spacing w:val="2"/>
          <w:szCs w:val="22"/>
        </w:rPr>
        <w:t>s</w:t>
      </w:r>
      <w:r w:rsidRPr="00697013">
        <w:rPr>
          <w:b w:val="0"/>
          <w:bCs w:val="0"/>
          <w:color w:val="000000"/>
          <w:szCs w:val="22"/>
        </w:rPr>
        <w:t>;</w:t>
      </w:r>
    </w:p>
    <w:p w14:paraId="3E650EAB" w14:textId="6ECEE8FB" w:rsidR="00697013" w:rsidRPr="00697013" w:rsidRDefault="00697013" w:rsidP="00E4417C">
      <w:pPr>
        <w:pStyle w:val="Corpsdetexte"/>
        <w:widowControl w:val="0"/>
        <w:numPr>
          <w:ilvl w:val="0"/>
          <w:numId w:val="17"/>
        </w:numPr>
        <w:tabs>
          <w:tab w:val="left" w:pos="362"/>
        </w:tabs>
        <w:spacing w:line="240" w:lineRule="auto"/>
        <w:ind w:left="709" w:right="99" w:hanging="357"/>
        <w:jc w:val="left"/>
        <w:rPr>
          <w:szCs w:val="22"/>
        </w:rPr>
      </w:pPr>
      <w:r w:rsidRPr="00697013">
        <w:rPr>
          <w:rFonts w:eastAsia="Arial Narrow" w:cs="Arial Narrow"/>
          <w:b w:val="0"/>
          <w:bCs w:val="0"/>
          <w:color w:val="000000"/>
          <w:szCs w:val="22"/>
        </w:rPr>
        <w:t>S’ass</w:t>
      </w:r>
      <w:r w:rsidRPr="00697013">
        <w:rPr>
          <w:rFonts w:eastAsia="Arial Narrow" w:cs="Arial Narrow"/>
          <w:b w:val="0"/>
          <w:bCs w:val="0"/>
          <w:color w:val="000000"/>
          <w:spacing w:val="1"/>
          <w:szCs w:val="22"/>
        </w:rPr>
        <w:t>u</w:t>
      </w:r>
      <w:r w:rsidRPr="00697013">
        <w:rPr>
          <w:rFonts w:eastAsia="Arial Narrow" w:cs="Arial Narrow"/>
          <w:b w:val="0"/>
          <w:bCs w:val="0"/>
          <w:color w:val="000000"/>
          <w:szCs w:val="22"/>
        </w:rPr>
        <w:t xml:space="preserve">rer </w:t>
      </w:r>
      <w:r w:rsidRPr="00697013">
        <w:rPr>
          <w:rFonts w:eastAsia="Arial Narrow" w:cs="Arial Narrow"/>
          <w:b w:val="0"/>
          <w:bCs w:val="0"/>
          <w:color w:val="000000"/>
          <w:spacing w:val="-2"/>
          <w:szCs w:val="22"/>
        </w:rPr>
        <w:t>d</w:t>
      </w:r>
      <w:r w:rsidRPr="00697013">
        <w:rPr>
          <w:rFonts w:eastAsia="Arial Narrow" w:cs="Arial Narrow"/>
          <w:b w:val="0"/>
          <w:bCs w:val="0"/>
          <w:color w:val="000000"/>
          <w:szCs w:val="22"/>
        </w:rPr>
        <w:t>e la</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disp</w:t>
      </w:r>
      <w:r w:rsidRPr="00697013">
        <w:rPr>
          <w:rFonts w:eastAsia="Arial Narrow" w:cs="Arial Narrow"/>
          <w:b w:val="0"/>
          <w:bCs w:val="0"/>
          <w:color w:val="000000"/>
          <w:spacing w:val="-1"/>
          <w:szCs w:val="22"/>
        </w:rPr>
        <w:t>o</w:t>
      </w:r>
      <w:r w:rsidRPr="00697013">
        <w:rPr>
          <w:rFonts w:eastAsia="Arial Narrow" w:cs="Arial Narrow"/>
          <w:b w:val="0"/>
          <w:bCs w:val="0"/>
          <w:color w:val="000000"/>
          <w:szCs w:val="22"/>
        </w:rPr>
        <w:t>nibil</w:t>
      </w:r>
      <w:r w:rsidRPr="00697013">
        <w:rPr>
          <w:rFonts w:eastAsia="Arial Narrow" w:cs="Arial Narrow"/>
          <w:b w:val="0"/>
          <w:bCs w:val="0"/>
          <w:color w:val="000000"/>
          <w:spacing w:val="-1"/>
          <w:szCs w:val="22"/>
        </w:rPr>
        <w:t>i</w:t>
      </w:r>
      <w:r w:rsidRPr="00697013">
        <w:rPr>
          <w:rFonts w:eastAsia="Arial Narrow" w:cs="Arial Narrow"/>
          <w:b w:val="0"/>
          <w:bCs w:val="0"/>
          <w:color w:val="000000"/>
          <w:szCs w:val="22"/>
        </w:rPr>
        <w:t>té</w:t>
      </w:r>
      <w:r w:rsidRPr="00697013">
        <w:rPr>
          <w:rFonts w:eastAsia="Arial Narrow" w:cs="Arial Narrow"/>
          <w:b w:val="0"/>
          <w:bCs w:val="0"/>
          <w:color w:val="000000"/>
          <w:spacing w:val="-1"/>
          <w:szCs w:val="22"/>
        </w:rPr>
        <w:t xml:space="preserve"> </w:t>
      </w:r>
      <w:r w:rsidRPr="00697013">
        <w:rPr>
          <w:rFonts w:eastAsia="Arial Narrow" w:cs="Arial Narrow"/>
          <w:b w:val="0"/>
          <w:bCs w:val="0"/>
          <w:color w:val="000000"/>
          <w:szCs w:val="22"/>
        </w:rPr>
        <w:t>d</w:t>
      </w:r>
      <w:r w:rsidRPr="00697013">
        <w:rPr>
          <w:rFonts w:eastAsia="Arial Narrow" w:cs="Arial Narrow"/>
          <w:b w:val="0"/>
          <w:bCs w:val="0"/>
          <w:color w:val="000000"/>
          <w:spacing w:val="3"/>
          <w:szCs w:val="22"/>
        </w:rPr>
        <w:t>e</w:t>
      </w:r>
      <w:r w:rsidRPr="00697013">
        <w:rPr>
          <w:b w:val="0"/>
          <w:bCs w:val="0"/>
          <w:color w:val="000000"/>
          <w:szCs w:val="22"/>
        </w:rPr>
        <w:t xml:space="preserve">s </w:t>
      </w:r>
      <w:r w:rsidRPr="00697013">
        <w:rPr>
          <w:b w:val="0"/>
          <w:bCs w:val="0"/>
          <w:color w:val="000000"/>
          <w:spacing w:val="-2"/>
          <w:szCs w:val="22"/>
        </w:rPr>
        <w:t>é</w:t>
      </w:r>
      <w:r w:rsidRPr="00697013">
        <w:rPr>
          <w:b w:val="0"/>
          <w:bCs w:val="0"/>
          <w:color w:val="000000"/>
          <w:szCs w:val="22"/>
        </w:rPr>
        <w:t>qui</w:t>
      </w:r>
      <w:r w:rsidRPr="00697013">
        <w:rPr>
          <w:b w:val="0"/>
          <w:bCs w:val="0"/>
          <w:color w:val="000000"/>
          <w:spacing w:val="-2"/>
          <w:szCs w:val="22"/>
        </w:rPr>
        <w:t>p</w:t>
      </w:r>
      <w:r w:rsidRPr="00697013">
        <w:rPr>
          <w:b w:val="0"/>
          <w:bCs w:val="0"/>
          <w:color w:val="000000"/>
          <w:szCs w:val="22"/>
        </w:rPr>
        <w:t>e</w:t>
      </w:r>
      <w:r w:rsidRPr="00697013">
        <w:rPr>
          <w:b w:val="0"/>
          <w:bCs w:val="0"/>
          <w:color w:val="000000"/>
          <w:spacing w:val="-1"/>
          <w:szCs w:val="22"/>
        </w:rPr>
        <w:t>m</w:t>
      </w:r>
      <w:r w:rsidRPr="00697013">
        <w:rPr>
          <w:b w:val="0"/>
          <w:bCs w:val="0"/>
          <w:color w:val="000000"/>
          <w:szCs w:val="22"/>
        </w:rPr>
        <w:t>en</w:t>
      </w:r>
      <w:r w:rsidRPr="00697013">
        <w:rPr>
          <w:b w:val="0"/>
          <w:bCs w:val="0"/>
          <w:color w:val="000000"/>
          <w:spacing w:val="2"/>
          <w:szCs w:val="22"/>
        </w:rPr>
        <w:t>t</w:t>
      </w:r>
      <w:r w:rsidRPr="00697013">
        <w:rPr>
          <w:b w:val="0"/>
          <w:bCs w:val="0"/>
          <w:color w:val="000000"/>
          <w:szCs w:val="22"/>
        </w:rPr>
        <w:t>s</w:t>
      </w:r>
      <w:r w:rsidRPr="00697013">
        <w:rPr>
          <w:b w:val="0"/>
          <w:bCs w:val="0"/>
          <w:color w:val="000000"/>
          <w:spacing w:val="-2"/>
          <w:szCs w:val="22"/>
        </w:rPr>
        <w:t xml:space="preserve"> </w:t>
      </w:r>
      <w:r w:rsidRPr="00697013">
        <w:rPr>
          <w:b w:val="0"/>
          <w:bCs w:val="0"/>
          <w:color w:val="000000"/>
          <w:szCs w:val="22"/>
        </w:rPr>
        <w:t>né</w:t>
      </w:r>
      <w:r w:rsidRPr="00697013">
        <w:rPr>
          <w:b w:val="0"/>
          <w:bCs w:val="0"/>
          <w:color w:val="000000"/>
          <w:spacing w:val="-3"/>
          <w:szCs w:val="22"/>
        </w:rPr>
        <w:t>c</w:t>
      </w:r>
      <w:r w:rsidRPr="00697013">
        <w:rPr>
          <w:b w:val="0"/>
          <w:bCs w:val="0"/>
          <w:color w:val="000000"/>
          <w:szCs w:val="22"/>
        </w:rPr>
        <w:t>essai</w:t>
      </w:r>
      <w:r w:rsidRPr="00697013">
        <w:rPr>
          <w:b w:val="0"/>
          <w:bCs w:val="0"/>
          <w:color w:val="000000"/>
          <w:spacing w:val="-4"/>
          <w:szCs w:val="22"/>
        </w:rPr>
        <w:t>r</w:t>
      </w:r>
      <w:r w:rsidRPr="00697013">
        <w:rPr>
          <w:b w:val="0"/>
          <w:bCs w:val="0"/>
          <w:color w:val="000000"/>
          <w:spacing w:val="1"/>
          <w:szCs w:val="22"/>
        </w:rPr>
        <w:t>e</w:t>
      </w:r>
      <w:r w:rsidRPr="00697013">
        <w:rPr>
          <w:b w:val="0"/>
          <w:bCs w:val="0"/>
          <w:color w:val="000000"/>
          <w:szCs w:val="22"/>
        </w:rPr>
        <w:t>s</w:t>
      </w:r>
      <w:r w:rsidRPr="00697013">
        <w:rPr>
          <w:color w:val="000000"/>
          <w:szCs w:val="22"/>
        </w:rPr>
        <w:t xml:space="preserve"> </w:t>
      </w:r>
      <w:r w:rsidRPr="00697013">
        <w:rPr>
          <w:b w:val="0"/>
          <w:bCs w:val="0"/>
          <w:szCs w:val="22"/>
        </w:rPr>
        <w:t>pour</w:t>
      </w:r>
      <w:r w:rsidRPr="00697013">
        <w:rPr>
          <w:b w:val="0"/>
          <w:bCs w:val="0"/>
          <w:spacing w:val="-1"/>
          <w:szCs w:val="22"/>
        </w:rPr>
        <w:t xml:space="preserve"> </w:t>
      </w:r>
      <w:r w:rsidRPr="00697013">
        <w:rPr>
          <w:b w:val="0"/>
          <w:bCs w:val="0"/>
          <w:szCs w:val="22"/>
        </w:rPr>
        <w:t xml:space="preserve">le </w:t>
      </w:r>
      <w:r w:rsidRPr="00697013">
        <w:rPr>
          <w:b w:val="0"/>
          <w:bCs w:val="0"/>
          <w:spacing w:val="-3"/>
          <w:szCs w:val="22"/>
        </w:rPr>
        <w:t>c</w:t>
      </w:r>
      <w:r w:rsidRPr="00697013">
        <w:rPr>
          <w:b w:val="0"/>
          <w:bCs w:val="0"/>
          <w:szCs w:val="22"/>
        </w:rPr>
        <w:t>entre</w:t>
      </w:r>
      <w:r w:rsidRPr="00697013">
        <w:rPr>
          <w:b w:val="0"/>
          <w:bCs w:val="0"/>
          <w:spacing w:val="-2"/>
          <w:szCs w:val="22"/>
        </w:rPr>
        <w:t xml:space="preserve"> </w:t>
      </w:r>
      <w:r w:rsidRPr="00697013">
        <w:rPr>
          <w:b w:val="0"/>
          <w:bCs w:val="0"/>
          <w:spacing w:val="1"/>
          <w:szCs w:val="22"/>
        </w:rPr>
        <w:t>d</w:t>
      </w:r>
      <w:r w:rsidRPr="00697013">
        <w:rPr>
          <w:b w:val="0"/>
          <w:bCs w:val="0"/>
          <w:szCs w:val="22"/>
        </w:rPr>
        <w:t>e</w:t>
      </w:r>
      <w:r w:rsidRPr="00697013">
        <w:rPr>
          <w:b w:val="0"/>
          <w:bCs w:val="0"/>
          <w:spacing w:val="-2"/>
          <w:szCs w:val="22"/>
        </w:rPr>
        <w:t xml:space="preserve"> </w:t>
      </w:r>
      <w:r w:rsidRPr="00697013">
        <w:rPr>
          <w:b w:val="0"/>
          <w:bCs w:val="0"/>
          <w:szCs w:val="22"/>
        </w:rPr>
        <w:t>c</w:t>
      </w:r>
      <w:r w:rsidRPr="00697013">
        <w:rPr>
          <w:b w:val="0"/>
          <w:bCs w:val="0"/>
          <w:spacing w:val="1"/>
          <w:szCs w:val="22"/>
        </w:rPr>
        <w:t>o</w:t>
      </w:r>
      <w:r w:rsidRPr="00697013">
        <w:rPr>
          <w:b w:val="0"/>
          <w:bCs w:val="0"/>
          <w:szCs w:val="22"/>
        </w:rPr>
        <w:t>o</w:t>
      </w:r>
      <w:r w:rsidRPr="00697013">
        <w:rPr>
          <w:b w:val="0"/>
          <w:bCs w:val="0"/>
          <w:spacing w:val="-5"/>
          <w:szCs w:val="22"/>
        </w:rPr>
        <w:t>r</w:t>
      </w:r>
      <w:r w:rsidRPr="00697013">
        <w:rPr>
          <w:b w:val="0"/>
          <w:bCs w:val="0"/>
          <w:szCs w:val="22"/>
        </w:rPr>
        <w:t>din</w:t>
      </w:r>
      <w:r w:rsidRPr="00697013">
        <w:rPr>
          <w:b w:val="0"/>
          <w:bCs w:val="0"/>
          <w:spacing w:val="1"/>
          <w:szCs w:val="22"/>
        </w:rPr>
        <w:t>a</w:t>
      </w:r>
      <w:r w:rsidRPr="00697013">
        <w:rPr>
          <w:b w:val="0"/>
          <w:bCs w:val="0"/>
          <w:szCs w:val="22"/>
        </w:rPr>
        <w:t>t</w:t>
      </w:r>
      <w:r w:rsidRPr="00697013">
        <w:rPr>
          <w:b w:val="0"/>
          <w:bCs w:val="0"/>
          <w:spacing w:val="-3"/>
          <w:szCs w:val="22"/>
        </w:rPr>
        <w:t>i</w:t>
      </w:r>
      <w:r w:rsidRPr="00697013">
        <w:rPr>
          <w:b w:val="0"/>
          <w:bCs w:val="0"/>
          <w:szCs w:val="22"/>
        </w:rPr>
        <w:t>on munic</w:t>
      </w:r>
      <w:r w:rsidRPr="00697013">
        <w:rPr>
          <w:b w:val="0"/>
          <w:bCs w:val="0"/>
          <w:spacing w:val="-2"/>
          <w:szCs w:val="22"/>
        </w:rPr>
        <w:t>ip</w:t>
      </w:r>
      <w:r w:rsidRPr="00697013">
        <w:rPr>
          <w:b w:val="0"/>
          <w:bCs w:val="0"/>
          <w:szCs w:val="22"/>
        </w:rPr>
        <w:t>a</w:t>
      </w:r>
      <w:r w:rsidRPr="00697013">
        <w:rPr>
          <w:b w:val="0"/>
          <w:bCs w:val="0"/>
          <w:spacing w:val="3"/>
          <w:szCs w:val="22"/>
        </w:rPr>
        <w:t>l</w:t>
      </w:r>
      <w:r w:rsidRPr="00697013">
        <w:rPr>
          <w:b w:val="0"/>
          <w:bCs w:val="0"/>
          <w:szCs w:val="22"/>
        </w:rPr>
        <w:t>, vér</w:t>
      </w:r>
      <w:r w:rsidRPr="00697013">
        <w:rPr>
          <w:b w:val="0"/>
          <w:bCs w:val="0"/>
          <w:spacing w:val="-2"/>
          <w:szCs w:val="22"/>
        </w:rPr>
        <w:t>i</w:t>
      </w:r>
      <w:r w:rsidRPr="00697013">
        <w:rPr>
          <w:b w:val="0"/>
          <w:bCs w:val="0"/>
          <w:szCs w:val="22"/>
        </w:rPr>
        <w:t xml:space="preserve">fier </w:t>
      </w:r>
      <w:r w:rsidRPr="00697013">
        <w:rPr>
          <w:b w:val="0"/>
          <w:bCs w:val="0"/>
          <w:spacing w:val="-2"/>
          <w:szCs w:val="22"/>
        </w:rPr>
        <w:t>p</w:t>
      </w:r>
      <w:r w:rsidRPr="00697013">
        <w:rPr>
          <w:b w:val="0"/>
          <w:bCs w:val="0"/>
          <w:szCs w:val="22"/>
        </w:rPr>
        <w:t>ér</w:t>
      </w:r>
      <w:r w:rsidRPr="00697013">
        <w:rPr>
          <w:b w:val="0"/>
          <w:bCs w:val="0"/>
          <w:spacing w:val="-2"/>
          <w:szCs w:val="22"/>
        </w:rPr>
        <w:t>i</w:t>
      </w:r>
      <w:r w:rsidRPr="00697013">
        <w:rPr>
          <w:b w:val="0"/>
          <w:bCs w:val="0"/>
          <w:szCs w:val="22"/>
        </w:rPr>
        <w:t>od</w:t>
      </w:r>
      <w:r w:rsidRPr="00697013">
        <w:rPr>
          <w:b w:val="0"/>
          <w:bCs w:val="0"/>
          <w:spacing w:val="-3"/>
          <w:szCs w:val="22"/>
        </w:rPr>
        <w:t>i</w:t>
      </w:r>
      <w:r w:rsidRPr="00697013">
        <w:rPr>
          <w:b w:val="0"/>
          <w:bCs w:val="0"/>
          <w:szCs w:val="22"/>
        </w:rPr>
        <w:t>que</w:t>
      </w:r>
      <w:r w:rsidRPr="00697013">
        <w:rPr>
          <w:b w:val="0"/>
          <w:bCs w:val="0"/>
          <w:spacing w:val="-1"/>
          <w:szCs w:val="22"/>
        </w:rPr>
        <w:t>m</w:t>
      </w:r>
      <w:r w:rsidRPr="00697013">
        <w:rPr>
          <w:b w:val="0"/>
          <w:bCs w:val="0"/>
          <w:spacing w:val="-2"/>
          <w:szCs w:val="22"/>
        </w:rPr>
        <w:t>e</w:t>
      </w:r>
      <w:r w:rsidRPr="00697013">
        <w:rPr>
          <w:b w:val="0"/>
          <w:bCs w:val="0"/>
          <w:szCs w:val="22"/>
        </w:rPr>
        <w:t>nt l</w:t>
      </w:r>
      <w:r w:rsidRPr="00697013">
        <w:rPr>
          <w:b w:val="0"/>
          <w:bCs w:val="0"/>
          <w:spacing w:val="-2"/>
          <w:szCs w:val="22"/>
        </w:rPr>
        <w:t>e</w:t>
      </w:r>
      <w:r w:rsidRPr="00697013">
        <w:rPr>
          <w:b w:val="0"/>
          <w:bCs w:val="0"/>
          <w:szCs w:val="22"/>
        </w:rPr>
        <w:t>ur</w:t>
      </w:r>
      <w:r w:rsidRPr="00697013">
        <w:rPr>
          <w:b w:val="0"/>
          <w:bCs w:val="0"/>
          <w:spacing w:val="-1"/>
          <w:szCs w:val="22"/>
        </w:rPr>
        <w:t xml:space="preserve"> </w:t>
      </w:r>
      <w:r w:rsidRPr="00697013">
        <w:rPr>
          <w:b w:val="0"/>
          <w:bCs w:val="0"/>
          <w:szCs w:val="22"/>
        </w:rPr>
        <w:t>ét</w:t>
      </w:r>
      <w:r w:rsidRPr="00697013">
        <w:rPr>
          <w:b w:val="0"/>
          <w:bCs w:val="0"/>
          <w:spacing w:val="-1"/>
          <w:szCs w:val="22"/>
        </w:rPr>
        <w:t>a</w:t>
      </w:r>
      <w:r w:rsidRPr="00697013">
        <w:rPr>
          <w:b w:val="0"/>
          <w:bCs w:val="0"/>
          <w:szCs w:val="22"/>
        </w:rPr>
        <w:t>t</w:t>
      </w:r>
      <w:r w:rsidRPr="00697013">
        <w:rPr>
          <w:b w:val="0"/>
          <w:bCs w:val="0"/>
          <w:spacing w:val="4"/>
          <w:szCs w:val="22"/>
        </w:rPr>
        <w:t xml:space="preserve"> </w:t>
      </w:r>
      <w:r w:rsidRPr="00697013">
        <w:rPr>
          <w:b w:val="0"/>
          <w:bCs w:val="0"/>
          <w:szCs w:val="22"/>
        </w:rPr>
        <w:t>et</w:t>
      </w:r>
      <w:r w:rsidRPr="00697013">
        <w:rPr>
          <w:b w:val="0"/>
          <w:bCs w:val="0"/>
          <w:spacing w:val="-2"/>
          <w:szCs w:val="22"/>
        </w:rPr>
        <w:t xml:space="preserve"> </w:t>
      </w:r>
      <w:r w:rsidRPr="00697013">
        <w:rPr>
          <w:b w:val="0"/>
          <w:bCs w:val="0"/>
          <w:spacing w:val="1"/>
          <w:szCs w:val="22"/>
        </w:rPr>
        <w:t>p</w:t>
      </w:r>
      <w:r w:rsidRPr="00697013">
        <w:rPr>
          <w:b w:val="0"/>
          <w:bCs w:val="0"/>
          <w:szCs w:val="22"/>
        </w:rPr>
        <w:t>ré</w:t>
      </w:r>
      <w:r w:rsidRPr="00697013">
        <w:rPr>
          <w:b w:val="0"/>
          <w:bCs w:val="0"/>
          <w:spacing w:val="-3"/>
          <w:szCs w:val="22"/>
        </w:rPr>
        <w:t>v</w:t>
      </w:r>
      <w:r w:rsidRPr="00697013">
        <w:rPr>
          <w:b w:val="0"/>
          <w:bCs w:val="0"/>
          <w:szCs w:val="22"/>
        </w:rPr>
        <w:t xml:space="preserve">oir </w:t>
      </w:r>
      <w:r w:rsidRPr="00697013">
        <w:rPr>
          <w:b w:val="0"/>
          <w:bCs w:val="0"/>
          <w:spacing w:val="-1"/>
          <w:szCs w:val="22"/>
        </w:rPr>
        <w:t>l</w:t>
      </w:r>
      <w:r w:rsidRPr="00697013">
        <w:rPr>
          <w:b w:val="0"/>
          <w:bCs w:val="0"/>
          <w:szCs w:val="22"/>
        </w:rPr>
        <w:t>a m</w:t>
      </w:r>
      <w:r w:rsidRPr="00697013">
        <w:rPr>
          <w:b w:val="0"/>
          <w:bCs w:val="0"/>
          <w:spacing w:val="-1"/>
          <w:szCs w:val="22"/>
        </w:rPr>
        <w:t>i</w:t>
      </w:r>
      <w:r w:rsidRPr="00697013">
        <w:rPr>
          <w:b w:val="0"/>
          <w:bCs w:val="0"/>
          <w:szCs w:val="22"/>
        </w:rPr>
        <w:t>se à jo</w:t>
      </w:r>
      <w:r w:rsidRPr="00697013">
        <w:rPr>
          <w:b w:val="0"/>
          <w:bCs w:val="0"/>
          <w:spacing w:val="1"/>
          <w:szCs w:val="22"/>
        </w:rPr>
        <w:t>u</w:t>
      </w:r>
      <w:r w:rsidRPr="00697013">
        <w:rPr>
          <w:b w:val="0"/>
          <w:bCs w:val="0"/>
          <w:szCs w:val="22"/>
        </w:rPr>
        <w:t>r</w:t>
      </w:r>
      <w:r w:rsidRPr="00697013">
        <w:rPr>
          <w:b w:val="0"/>
          <w:bCs w:val="0"/>
          <w:spacing w:val="-1"/>
          <w:szCs w:val="22"/>
        </w:rPr>
        <w:t xml:space="preserve"> </w:t>
      </w:r>
      <w:r w:rsidRPr="00697013">
        <w:rPr>
          <w:b w:val="0"/>
          <w:bCs w:val="0"/>
          <w:szCs w:val="22"/>
        </w:rPr>
        <w:t>des</w:t>
      </w:r>
      <w:r w:rsidRPr="00697013">
        <w:rPr>
          <w:b w:val="0"/>
          <w:bCs w:val="0"/>
          <w:spacing w:val="-1"/>
          <w:szCs w:val="22"/>
        </w:rPr>
        <w:t xml:space="preserve"> </w:t>
      </w:r>
      <w:r w:rsidRPr="00697013">
        <w:rPr>
          <w:b w:val="0"/>
          <w:bCs w:val="0"/>
          <w:spacing w:val="-3"/>
          <w:szCs w:val="22"/>
        </w:rPr>
        <w:t>l</w:t>
      </w:r>
      <w:r w:rsidRPr="00697013">
        <w:rPr>
          <w:b w:val="0"/>
          <w:bCs w:val="0"/>
          <w:szCs w:val="22"/>
        </w:rPr>
        <w:t>ogic</w:t>
      </w:r>
      <w:r w:rsidRPr="00697013">
        <w:rPr>
          <w:b w:val="0"/>
          <w:bCs w:val="0"/>
          <w:spacing w:val="-2"/>
          <w:szCs w:val="22"/>
        </w:rPr>
        <w:t>i</w:t>
      </w:r>
      <w:r w:rsidRPr="00697013">
        <w:rPr>
          <w:b w:val="0"/>
          <w:bCs w:val="0"/>
          <w:szCs w:val="22"/>
        </w:rPr>
        <w:t>els</w:t>
      </w:r>
      <w:r w:rsidRPr="00697013">
        <w:rPr>
          <w:b w:val="0"/>
          <w:bCs w:val="0"/>
          <w:spacing w:val="-1"/>
          <w:szCs w:val="22"/>
        </w:rPr>
        <w:t xml:space="preserve"> </w:t>
      </w:r>
      <w:r w:rsidRPr="00697013">
        <w:rPr>
          <w:b w:val="0"/>
          <w:bCs w:val="0"/>
          <w:szCs w:val="22"/>
        </w:rPr>
        <w:t>et des</w:t>
      </w:r>
      <w:r w:rsidRPr="00697013">
        <w:rPr>
          <w:b w:val="0"/>
          <w:bCs w:val="0"/>
          <w:spacing w:val="-2"/>
          <w:szCs w:val="22"/>
        </w:rPr>
        <w:t xml:space="preserve"> </w:t>
      </w:r>
      <w:r w:rsidRPr="00697013">
        <w:rPr>
          <w:b w:val="0"/>
          <w:bCs w:val="0"/>
          <w:szCs w:val="22"/>
        </w:rPr>
        <w:t>ins</w:t>
      </w:r>
      <w:r w:rsidRPr="00697013">
        <w:rPr>
          <w:b w:val="0"/>
          <w:bCs w:val="0"/>
          <w:spacing w:val="-2"/>
          <w:szCs w:val="22"/>
        </w:rPr>
        <w:t>t</w:t>
      </w:r>
      <w:r w:rsidRPr="00697013">
        <w:rPr>
          <w:b w:val="0"/>
          <w:bCs w:val="0"/>
          <w:szCs w:val="22"/>
        </w:rPr>
        <w:t>al</w:t>
      </w:r>
      <w:r w:rsidRPr="00697013">
        <w:rPr>
          <w:b w:val="0"/>
          <w:bCs w:val="0"/>
          <w:spacing w:val="-2"/>
          <w:szCs w:val="22"/>
        </w:rPr>
        <w:t>l</w:t>
      </w:r>
      <w:r w:rsidRPr="00697013">
        <w:rPr>
          <w:b w:val="0"/>
          <w:bCs w:val="0"/>
          <w:szCs w:val="22"/>
        </w:rPr>
        <w:t>ations</w:t>
      </w:r>
      <w:r w:rsidRPr="00697013">
        <w:rPr>
          <w:b w:val="0"/>
          <w:bCs w:val="0"/>
          <w:spacing w:val="-1"/>
          <w:szCs w:val="22"/>
        </w:rPr>
        <w:t xml:space="preserve"> </w:t>
      </w:r>
      <w:r w:rsidRPr="00697013">
        <w:rPr>
          <w:b w:val="0"/>
          <w:bCs w:val="0"/>
          <w:szCs w:val="22"/>
        </w:rPr>
        <w:t>i</w:t>
      </w:r>
      <w:r w:rsidRPr="00697013">
        <w:rPr>
          <w:b w:val="0"/>
          <w:bCs w:val="0"/>
          <w:spacing w:val="-2"/>
          <w:szCs w:val="22"/>
        </w:rPr>
        <w:t>n</w:t>
      </w:r>
      <w:r w:rsidRPr="00697013">
        <w:rPr>
          <w:b w:val="0"/>
          <w:bCs w:val="0"/>
          <w:szCs w:val="22"/>
        </w:rPr>
        <w:t>f</w:t>
      </w:r>
      <w:r w:rsidRPr="00697013">
        <w:rPr>
          <w:b w:val="0"/>
          <w:bCs w:val="0"/>
          <w:spacing w:val="1"/>
          <w:szCs w:val="22"/>
        </w:rPr>
        <w:t>o</w:t>
      </w:r>
      <w:r w:rsidRPr="00697013">
        <w:rPr>
          <w:b w:val="0"/>
          <w:bCs w:val="0"/>
          <w:szCs w:val="22"/>
        </w:rPr>
        <w:t>r</w:t>
      </w:r>
      <w:r w:rsidRPr="00697013">
        <w:rPr>
          <w:b w:val="0"/>
          <w:bCs w:val="0"/>
          <w:spacing w:val="-2"/>
          <w:szCs w:val="22"/>
        </w:rPr>
        <w:t>m</w:t>
      </w:r>
      <w:r w:rsidRPr="00697013">
        <w:rPr>
          <w:b w:val="0"/>
          <w:bCs w:val="0"/>
          <w:szCs w:val="22"/>
        </w:rPr>
        <w:t>ati</w:t>
      </w:r>
      <w:r w:rsidRPr="00697013">
        <w:rPr>
          <w:b w:val="0"/>
          <w:bCs w:val="0"/>
          <w:spacing w:val="-2"/>
          <w:szCs w:val="22"/>
        </w:rPr>
        <w:t>q</w:t>
      </w:r>
      <w:r w:rsidRPr="00697013">
        <w:rPr>
          <w:b w:val="0"/>
          <w:bCs w:val="0"/>
          <w:szCs w:val="22"/>
        </w:rPr>
        <w:t>ue</w:t>
      </w:r>
      <w:r w:rsidRPr="00697013">
        <w:rPr>
          <w:b w:val="0"/>
          <w:bCs w:val="0"/>
          <w:spacing w:val="2"/>
          <w:szCs w:val="22"/>
        </w:rPr>
        <w:t>s</w:t>
      </w:r>
      <w:r w:rsidRPr="00697013">
        <w:rPr>
          <w:b w:val="0"/>
          <w:bCs w:val="0"/>
          <w:szCs w:val="22"/>
        </w:rPr>
        <w:t>;</w:t>
      </w:r>
    </w:p>
    <w:p w14:paraId="4DDA9C19" w14:textId="77777777" w:rsidR="00697013" w:rsidRPr="00697013" w:rsidRDefault="00697013" w:rsidP="00E4417C">
      <w:pPr>
        <w:pStyle w:val="Corpsdetexte"/>
        <w:widowControl w:val="0"/>
        <w:numPr>
          <w:ilvl w:val="0"/>
          <w:numId w:val="17"/>
        </w:numPr>
        <w:tabs>
          <w:tab w:val="left" w:pos="362"/>
        </w:tabs>
        <w:spacing w:line="240" w:lineRule="auto"/>
        <w:ind w:left="709" w:right="0" w:hanging="357"/>
        <w:jc w:val="left"/>
        <w:rPr>
          <w:rFonts w:cs="Arial Narrow"/>
          <w:szCs w:val="22"/>
        </w:rPr>
      </w:pPr>
      <w:r w:rsidRPr="00697013">
        <w:rPr>
          <w:rFonts w:eastAsia="Arial Narrow" w:cs="Arial Narrow"/>
          <w:b w:val="0"/>
          <w:bCs w:val="0"/>
          <w:color w:val="000000"/>
          <w:szCs w:val="22"/>
        </w:rPr>
        <w:t>Prévoir</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 xml:space="preserve">le </w:t>
      </w:r>
      <w:r w:rsidRPr="00697013">
        <w:rPr>
          <w:rFonts w:eastAsia="Arial Narrow" w:cs="Arial Narrow"/>
          <w:b w:val="0"/>
          <w:bCs w:val="0"/>
          <w:color w:val="000000"/>
          <w:spacing w:val="-1"/>
          <w:szCs w:val="22"/>
        </w:rPr>
        <w:t>p</w:t>
      </w:r>
      <w:r w:rsidRPr="00697013">
        <w:rPr>
          <w:rFonts w:eastAsia="Arial Narrow" w:cs="Arial Narrow"/>
          <w:b w:val="0"/>
          <w:bCs w:val="0"/>
          <w:color w:val="000000"/>
          <w:szCs w:val="22"/>
        </w:rPr>
        <w:t>erson</w:t>
      </w:r>
      <w:r w:rsidRPr="00697013">
        <w:rPr>
          <w:rFonts w:eastAsia="Arial Narrow" w:cs="Arial Narrow"/>
          <w:b w:val="0"/>
          <w:bCs w:val="0"/>
          <w:color w:val="000000"/>
          <w:spacing w:val="-2"/>
          <w:szCs w:val="22"/>
        </w:rPr>
        <w:t>n</w:t>
      </w:r>
      <w:r w:rsidRPr="00697013">
        <w:rPr>
          <w:rFonts w:eastAsia="Arial Narrow" w:cs="Arial Narrow"/>
          <w:b w:val="0"/>
          <w:bCs w:val="0"/>
          <w:color w:val="000000"/>
          <w:szCs w:val="22"/>
        </w:rPr>
        <w:t>el re</w:t>
      </w:r>
      <w:r w:rsidRPr="00697013">
        <w:rPr>
          <w:rFonts w:eastAsia="Arial Narrow" w:cs="Arial Narrow"/>
          <w:b w:val="0"/>
          <w:bCs w:val="0"/>
          <w:color w:val="000000"/>
          <w:spacing w:val="-2"/>
          <w:szCs w:val="22"/>
        </w:rPr>
        <w:t>q</w:t>
      </w:r>
      <w:r w:rsidRPr="00697013">
        <w:rPr>
          <w:rFonts w:eastAsia="Arial Narrow" w:cs="Arial Narrow"/>
          <w:b w:val="0"/>
          <w:bCs w:val="0"/>
          <w:color w:val="000000"/>
          <w:szCs w:val="22"/>
        </w:rPr>
        <w:t>uis</w:t>
      </w:r>
      <w:r w:rsidRPr="00697013">
        <w:rPr>
          <w:rFonts w:eastAsia="Arial Narrow" w:cs="Arial Narrow"/>
          <w:b w:val="0"/>
          <w:bCs w:val="0"/>
          <w:color w:val="000000"/>
          <w:spacing w:val="-3"/>
          <w:szCs w:val="22"/>
        </w:rPr>
        <w:t xml:space="preserve"> </w:t>
      </w:r>
      <w:r w:rsidRPr="00697013">
        <w:rPr>
          <w:rFonts w:eastAsia="Arial Narrow" w:cs="Arial Narrow"/>
          <w:b w:val="0"/>
          <w:bCs w:val="0"/>
          <w:color w:val="000000"/>
          <w:szCs w:val="22"/>
        </w:rPr>
        <w:t>pour l</w:t>
      </w:r>
      <w:r w:rsidRPr="00697013">
        <w:rPr>
          <w:rFonts w:eastAsia="Arial Narrow" w:cs="Arial Narrow"/>
          <w:b w:val="0"/>
          <w:bCs w:val="0"/>
          <w:color w:val="000000"/>
          <w:spacing w:val="-2"/>
          <w:szCs w:val="22"/>
        </w:rPr>
        <w:t>’</w:t>
      </w:r>
      <w:r w:rsidRPr="00697013">
        <w:rPr>
          <w:rFonts w:eastAsia="Arial Narrow" w:cs="Arial Narrow"/>
          <w:b w:val="0"/>
          <w:bCs w:val="0"/>
          <w:color w:val="000000"/>
          <w:szCs w:val="22"/>
        </w:rPr>
        <w:t>ou</w:t>
      </w:r>
      <w:r w:rsidRPr="00697013">
        <w:rPr>
          <w:rFonts w:eastAsia="Arial Narrow" w:cs="Arial Narrow"/>
          <w:b w:val="0"/>
          <w:bCs w:val="0"/>
          <w:color w:val="000000"/>
          <w:spacing w:val="-3"/>
          <w:szCs w:val="22"/>
        </w:rPr>
        <w:t>v</w:t>
      </w:r>
      <w:r w:rsidRPr="00697013">
        <w:rPr>
          <w:rFonts w:eastAsia="Arial Narrow" w:cs="Arial Narrow"/>
          <w:b w:val="0"/>
          <w:bCs w:val="0"/>
          <w:color w:val="000000"/>
          <w:szCs w:val="22"/>
        </w:rPr>
        <w:t>erture</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et le</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f</w:t>
      </w:r>
      <w:r w:rsidRPr="00697013">
        <w:rPr>
          <w:rFonts w:eastAsia="Arial Narrow" w:cs="Arial Narrow"/>
          <w:b w:val="0"/>
          <w:bCs w:val="0"/>
          <w:color w:val="000000"/>
          <w:spacing w:val="-2"/>
          <w:szCs w:val="22"/>
        </w:rPr>
        <w:t>o</w:t>
      </w:r>
      <w:r w:rsidRPr="00697013">
        <w:rPr>
          <w:rFonts w:eastAsia="Arial Narrow" w:cs="Arial Narrow"/>
          <w:b w:val="0"/>
          <w:bCs w:val="0"/>
          <w:color w:val="000000"/>
          <w:szCs w:val="22"/>
        </w:rPr>
        <w:t>ncti</w:t>
      </w:r>
      <w:r w:rsidRPr="00697013">
        <w:rPr>
          <w:rFonts w:eastAsia="Arial Narrow" w:cs="Arial Narrow"/>
          <w:b w:val="0"/>
          <w:bCs w:val="0"/>
          <w:color w:val="000000"/>
          <w:spacing w:val="-2"/>
          <w:szCs w:val="22"/>
        </w:rPr>
        <w:t>o</w:t>
      </w:r>
      <w:r w:rsidRPr="00697013">
        <w:rPr>
          <w:rFonts w:eastAsia="Arial Narrow" w:cs="Arial Narrow"/>
          <w:b w:val="0"/>
          <w:bCs w:val="0"/>
          <w:color w:val="000000"/>
          <w:szCs w:val="22"/>
        </w:rPr>
        <w:t>nne</w:t>
      </w:r>
      <w:r w:rsidRPr="00697013">
        <w:rPr>
          <w:rFonts w:eastAsia="Arial Narrow" w:cs="Arial Narrow"/>
          <w:b w:val="0"/>
          <w:bCs w:val="0"/>
          <w:color w:val="000000"/>
          <w:spacing w:val="-1"/>
          <w:szCs w:val="22"/>
        </w:rPr>
        <w:t>m</w:t>
      </w:r>
      <w:r w:rsidRPr="00697013">
        <w:rPr>
          <w:rFonts w:eastAsia="Arial Narrow" w:cs="Arial Narrow"/>
          <w:b w:val="0"/>
          <w:bCs w:val="0"/>
          <w:color w:val="000000"/>
          <w:spacing w:val="-2"/>
          <w:szCs w:val="22"/>
        </w:rPr>
        <w:t>e</w:t>
      </w:r>
      <w:r w:rsidRPr="00697013">
        <w:rPr>
          <w:rFonts w:eastAsia="Arial Narrow" w:cs="Arial Narrow"/>
          <w:b w:val="0"/>
          <w:bCs w:val="0"/>
          <w:color w:val="000000"/>
          <w:szCs w:val="22"/>
        </w:rPr>
        <w:t xml:space="preserve">nt </w:t>
      </w:r>
      <w:r w:rsidRPr="00697013">
        <w:rPr>
          <w:rFonts w:eastAsia="Arial Narrow" w:cs="Arial Narrow"/>
          <w:b w:val="0"/>
          <w:bCs w:val="0"/>
          <w:color w:val="000000"/>
          <w:spacing w:val="-2"/>
          <w:szCs w:val="22"/>
        </w:rPr>
        <w:t>d</w:t>
      </w:r>
      <w:r w:rsidRPr="00697013">
        <w:rPr>
          <w:rFonts w:eastAsia="Arial Narrow" w:cs="Arial Narrow"/>
          <w:b w:val="0"/>
          <w:bCs w:val="0"/>
          <w:color w:val="000000"/>
          <w:szCs w:val="22"/>
        </w:rPr>
        <w:t>u c</w:t>
      </w:r>
      <w:r w:rsidRPr="00697013">
        <w:rPr>
          <w:rFonts w:eastAsia="Arial Narrow" w:cs="Arial Narrow"/>
          <w:b w:val="0"/>
          <w:bCs w:val="0"/>
          <w:color w:val="000000"/>
          <w:spacing w:val="-1"/>
          <w:szCs w:val="22"/>
        </w:rPr>
        <w:t>e</w:t>
      </w:r>
      <w:r w:rsidRPr="00697013">
        <w:rPr>
          <w:rFonts w:eastAsia="Arial Narrow" w:cs="Arial Narrow"/>
          <w:b w:val="0"/>
          <w:bCs w:val="0"/>
          <w:color w:val="000000"/>
          <w:szCs w:val="22"/>
        </w:rPr>
        <w:t>ntre</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 xml:space="preserve">de </w:t>
      </w:r>
      <w:r w:rsidRPr="00697013">
        <w:rPr>
          <w:rFonts w:eastAsia="Arial Narrow" w:cs="Arial Narrow"/>
          <w:b w:val="0"/>
          <w:bCs w:val="0"/>
          <w:color w:val="000000"/>
          <w:spacing w:val="-2"/>
          <w:szCs w:val="22"/>
        </w:rPr>
        <w:t>c</w:t>
      </w:r>
      <w:r w:rsidRPr="00697013">
        <w:rPr>
          <w:rFonts w:eastAsia="Arial Narrow" w:cs="Arial Narrow"/>
          <w:b w:val="0"/>
          <w:bCs w:val="0"/>
          <w:color w:val="000000"/>
          <w:szCs w:val="22"/>
        </w:rPr>
        <w:t>oo</w:t>
      </w:r>
      <w:r w:rsidRPr="00697013">
        <w:rPr>
          <w:rFonts w:eastAsia="Arial Narrow" w:cs="Arial Narrow"/>
          <w:b w:val="0"/>
          <w:bCs w:val="0"/>
          <w:color w:val="000000"/>
          <w:spacing w:val="-4"/>
          <w:szCs w:val="22"/>
        </w:rPr>
        <w:t>r</w:t>
      </w:r>
      <w:r w:rsidRPr="00697013">
        <w:rPr>
          <w:rFonts w:eastAsia="Arial Narrow" w:cs="Arial Narrow"/>
          <w:b w:val="0"/>
          <w:bCs w:val="0"/>
          <w:color w:val="000000"/>
          <w:szCs w:val="22"/>
        </w:rPr>
        <w:t>din</w:t>
      </w:r>
      <w:r w:rsidRPr="00697013">
        <w:rPr>
          <w:rFonts w:eastAsia="Arial Narrow" w:cs="Arial Narrow"/>
          <w:b w:val="0"/>
          <w:bCs w:val="0"/>
          <w:color w:val="000000"/>
          <w:spacing w:val="1"/>
          <w:szCs w:val="22"/>
        </w:rPr>
        <w:t>a</w:t>
      </w:r>
      <w:r w:rsidRPr="00697013">
        <w:rPr>
          <w:rFonts w:eastAsia="Arial Narrow" w:cs="Arial Narrow"/>
          <w:b w:val="0"/>
          <w:bCs w:val="0"/>
          <w:color w:val="000000"/>
          <w:szCs w:val="22"/>
        </w:rPr>
        <w:t>ti</w:t>
      </w:r>
      <w:r w:rsidRPr="00697013">
        <w:rPr>
          <w:rFonts w:eastAsia="Arial Narrow" w:cs="Arial Narrow"/>
          <w:b w:val="0"/>
          <w:bCs w:val="0"/>
          <w:color w:val="000000"/>
          <w:spacing w:val="-2"/>
          <w:szCs w:val="22"/>
        </w:rPr>
        <w:t>o</w:t>
      </w:r>
      <w:r w:rsidRPr="00697013">
        <w:rPr>
          <w:rFonts w:eastAsia="Arial Narrow" w:cs="Arial Narrow"/>
          <w:b w:val="0"/>
          <w:bCs w:val="0"/>
          <w:color w:val="000000"/>
          <w:szCs w:val="22"/>
        </w:rPr>
        <w:t>n;</w:t>
      </w:r>
    </w:p>
    <w:p w14:paraId="6B1060A6" w14:textId="77777777" w:rsidR="00697013" w:rsidRPr="00697013" w:rsidRDefault="00697013" w:rsidP="00E4417C">
      <w:pPr>
        <w:pStyle w:val="Corpsdetexte"/>
        <w:widowControl w:val="0"/>
        <w:numPr>
          <w:ilvl w:val="0"/>
          <w:numId w:val="17"/>
        </w:numPr>
        <w:tabs>
          <w:tab w:val="left" w:pos="362"/>
        </w:tabs>
        <w:spacing w:line="240" w:lineRule="auto"/>
        <w:ind w:left="709" w:right="0" w:hanging="357"/>
        <w:jc w:val="left"/>
        <w:rPr>
          <w:rFonts w:cs="Arial Narrow"/>
          <w:szCs w:val="22"/>
        </w:rPr>
      </w:pPr>
      <w:r w:rsidRPr="00697013">
        <w:rPr>
          <w:b w:val="0"/>
          <w:bCs w:val="0"/>
          <w:color w:val="000000"/>
          <w:szCs w:val="22"/>
        </w:rPr>
        <w:t>Prévoir</w:t>
      </w:r>
      <w:r w:rsidRPr="00697013">
        <w:rPr>
          <w:b w:val="0"/>
          <w:bCs w:val="0"/>
          <w:color w:val="000000"/>
          <w:spacing w:val="-3"/>
          <w:szCs w:val="22"/>
        </w:rPr>
        <w:t xml:space="preserve"> </w:t>
      </w:r>
      <w:r w:rsidRPr="00697013">
        <w:rPr>
          <w:b w:val="0"/>
          <w:bCs w:val="0"/>
          <w:color w:val="000000"/>
          <w:spacing w:val="1"/>
          <w:szCs w:val="22"/>
        </w:rPr>
        <w:t>d</w:t>
      </w:r>
      <w:r w:rsidRPr="00697013">
        <w:rPr>
          <w:b w:val="0"/>
          <w:bCs w:val="0"/>
          <w:color w:val="000000"/>
          <w:szCs w:val="22"/>
        </w:rPr>
        <w:t>es</w:t>
      </w:r>
      <w:r w:rsidRPr="00697013">
        <w:rPr>
          <w:b w:val="0"/>
          <w:bCs w:val="0"/>
          <w:color w:val="000000"/>
          <w:spacing w:val="-1"/>
          <w:szCs w:val="22"/>
        </w:rPr>
        <w:t xml:space="preserve"> </w:t>
      </w:r>
      <w:r w:rsidRPr="00697013">
        <w:rPr>
          <w:b w:val="0"/>
          <w:bCs w:val="0"/>
          <w:color w:val="000000"/>
          <w:szCs w:val="22"/>
        </w:rPr>
        <w:t>m</w:t>
      </w:r>
      <w:r w:rsidRPr="00697013">
        <w:rPr>
          <w:b w:val="0"/>
          <w:bCs w:val="0"/>
          <w:color w:val="000000"/>
          <w:spacing w:val="2"/>
          <w:szCs w:val="22"/>
        </w:rPr>
        <w:t>e</w:t>
      </w:r>
      <w:r w:rsidRPr="00697013">
        <w:rPr>
          <w:rFonts w:eastAsia="Arial Narrow" w:cs="Arial Narrow"/>
          <w:b w:val="0"/>
          <w:bCs w:val="0"/>
          <w:color w:val="000000"/>
          <w:spacing w:val="-3"/>
          <w:szCs w:val="22"/>
        </w:rPr>
        <w:t>s</w:t>
      </w:r>
      <w:r w:rsidRPr="00697013">
        <w:rPr>
          <w:rFonts w:eastAsia="Arial Narrow" w:cs="Arial Narrow"/>
          <w:b w:val="0"/>
          <w:bCs w:val="0"/>
          <w:color w:val="000000"/>
          <w:szCs w:val="22"/>
        </w:rPr>
        <w:t>ures</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 xml:space="preserve">pour </w:t>
      </w:r>
      <w:r w:rsidRPr="00697013">
        <w:rPr>
          <w:rFonts w:eastAsia="Arial Narrow" w:cs="Arial Narrow"/>
          <w:b w:val="0"/>
          <w:bCs w:val="0"/>
          <w:color w:val="000000"/>
          <w:spacing w:val="-3"/>
          <w:szCs w:val="22"/>
        </w:rPr>
        <w:t>c</w:t>
      </w:r>
      <w:r w:rsidRPr="00697013">
        <w:rPr>
          <w:rFonts w:eastAsia="Arial Narrow" w:cs="Arial Narrow"/>
          <w:b w:val="0"/>
          <w:bCs w:val="0"/>
          <w:color w:val="000000"/>
          <w:szCs w:val="22"/>
        </w:rPr>
        <w:t>ontrôler l</w:t>
      </w:r>
      <w:r w:rsidRPr="00697013">
        <w:rPr>
          <w:rFonts w:eastAsia="Arial Narrow" w:cs="Arial Narrow"/>
          <w:b w:val="0"/>
          <w:bCs w:val="0"/>
          <w:color w:val="000000"/>
          <w:spacing w:val="-1"/>
          <w:szCs w:val="22"/>
        </w:rPr>
        <w:t>’</w:t>
      </w:r>
      <w:r w:rsidRPr="00697013">
        <w:rPr>
          <w:rFonts w:eastAsia="Arial Narrow" w:cs="Arial Narrow"/>
          <w:b w:val="0"/>
          <w:bCs w:val="0"/>
          <w:color w:val="000000"/>
          <w:szCs w:val="22"/>
        </w:rPr>
        <w:t>accès</w:t>
      </w:r>
      <w:r w:rsidRPr="00697013">
        <w:rPr>
          <w:rFonts w:eastAsia="Arial Narrow" w:cs="Arial Narrow"/>
          <w:b w:val="0"/>
          <w:bCs w:val="0"/>
          <w:color w:val="000000"/>
          <w:spacing w:val="-3"/>
          <w:szCs w:val="22"/>
        </w:rPr>
        <w:t xml:space="preserve"> </w:t>
      </w:r>
      <w:r w:rsidRPr="00697013">
        <w:rPr>
          <w:rFonts w:eastAsia="Arial Narrow" w:cs="Arial Narrow"/>
          <w:b w:val="0"/>
          <w:bCs w:val="0"/>
          <w:color w:val="000000"/>
          <w:szCs w:val="22"/>
        </w:rPr>
        <w:t>à</w:t>
      </w:r>
      <w:r w:rsidRPr="00697013">
        <w:rPr>
          <w:rFonts w:eastAsia="Arial Narrow" w:cs="Arial Narrow"/>
          <w:b w:val="0"/>
          <w:bCs w:val="0"/>
          <w:color w:val="000000"/>
          <w:spacing w:val="1"/>
          <w:szCs w:val="22"/>
        </w:rPr>
        <w:t xml:space="preserve"> </w:t>
      </w:r>
      <w:r w:rsidRPr="00697013">
        <w:rPr>
          <w:rFonts w:eastAsia="Arial Narrow" w:cs="Arial Narrow"/>
          <w:b w:val="0"/>
          <w:bCs w:val="0"/>
          <w:color w:val="000000"/>
          <w:szCs w:val="22"/>
        </w:rPr>
        <w:t>l’</w:t>
      </w:r>
      <w:r w:rsidRPr="00697013">
        <w:rPr>
          <w:rFonts w:eastAsia="Arial Narrow" w:cs="Arial Narrow"/>
          <w:b w:val="0"/>
          <w:bCs w:val="0"/>
          <w:color w:val="000000"/>
          <w:spacing w:val="-1"/>
          <w:szCs w:val="22"/>
        </w:rPr>
        <w:t>i</w:t>
      </w:r>
      <w:r w:rsidRPr="00697013">
        <w:rPr>
          <w:rFonts w:eastAsia="Arial Narrow" w:cs="Arial Narrow"/>
          <w:b w:val="0"/>
          <w:bCs w:val="0"/>
          <w:color w:val="000000"/>
          <w:szCs w:val="22"/>
        </w:rPr>
        <w:t>n</w:t>
      </w:r>
      <w:r w:rsidRPr="00697013">
        <w:rPr>
          <w:rFonts w:eastAsia="Arial Narrow" w:cs="Arial Narrow"/>
          <w:b w:val="0"/>
          <w:bCs w:val="0"/>
          <w:color w:val="000000"/>
          <w:spacing w:val="-2"/>
          <w:szCs w:val="22"/>
        </w:rPr>
        <w:t>t</w:t>
      </w:r>
      <w:r w:rsidRPr="00697013">
        <w:rPr>
          <w:rFonts w:eastAsia="Arial Narrow" w:cs="Arial Narrow"/>
          <w:b w:val="0"/>
          <w:bCs w:val="0"/>
          <w:color w:val="000000"/>
          <w:szCs w:val="22"/>
        </w:rPr>
        <w:t>ér</w:t>
      </w:r>
      <w:r w:rsidRPr="00697013">
        <w:rPr>
          <w:rFonts w:eastAsia="Arial Narrow" w:cs="Arial Narrow"/>
          <w:b w:val="0"/>
          <w:bCs w:val="0"/>
          <w:color w:val="000000"/>
          <w:spacing w:val="-2"/>
          <w:szCs w:val="22"/>
        </w:rPr>
        <w:t>i</w:t>
      </w:r>
      <w:r w:rsidRPr="00697013">
        <w:rPr>
          <w:rFonts w:eastAsia="Arial Narrow" w:cs="Arial Narrow"/>
          <w:b w:val="0"/>
          <w:bCs w:val="0"/>
          <w:color w:val="000000"/>
          <w:szCs w:val="22"/>
        </w:rPr>
        <w:t>eur</w:t>
      </w:r>
      <w:r w:rsidRPr="00697013">
        <w:rPr>
          <w:rFonts w:eastAsia="Arial Narrow" w:cs="Arial Narrow"/>
          <w:b w:val="0"/>
          <w:bCs w:val="0"/>
          <w:color w:val="000000"/>
          <w:spacing w:val="-3"/>
          <w:szCs w:val="22"/>
        </w:rPr>
        <w:t xml:space="preserve"> </w:t>
      </w:r>
      <w:r w:rsidRPr="00697013">
        <w:rPr>
          <w:rFonts w:eastAsia="Arial Narrow" w:cs="Arial Narrow"/>
          <w:b w:val="0"/>
          <w:bCs w:val="0"/>
          <w:color w:val="000000"/>
          <w:szCs w:val="22"/>
        </w:rPr>
        <w:t>du</w:t>
      </w:r>
      <w:r w:rsidRPr="00697013">
        <w:rPr>
          <w:rFonts w:eastAsia="Arial Narrow" w:cs="Arial Narrow"/>
          <w:b w:val="0"/>
          <w:bCs w:val="0"/>
          <w:color w:val="000000"/>
          <w:spacing w:val="-1"/>
          <w:szCs w:val="22"/>
        </w:rPr>
        <w:t xml:space="preserve"> </w:t>
      </w:r>
      <w:r w:rsidRPr="00697013">
        <w:rPr>
          <w:rFonts w:eastAsia="Arial Narrow" w:cs="Arial Narrow"/>
          <w:b w:val="0"/>
          <w:bCs w:val="0"/>
          <w:color w:val="000000"/>
          <w:szCs w:val="22"/>
        </w:rPr>
        <w:t>c</w:t>
      </w:r>
      <w:r w:rsidRPr="00697013">
        <w:rPr>
          <w:rFonts w:eastAsia="Arial Narrow" w:cs="Arial Narrow"/>
          <w:b w:val="0"/>
          <w:bCs w:val="0"/>
          <w:color w:val="000000"/>
          <w:spacing w:val="-1"/>
          <w:szCs w:val="22"/>
        </w:rPr>
        <w:t>e</w:t>
      </w:r>
      <w:r w:rsidRPr="00697013">
        <w:rPr>
          <w:rFonts w:eastAsia="Arial Narrow" w:cs="Arial Narrow"/>
          <w:b w:val="0"/>
          <w:bCs w:val="0"/>
          <w:color w:val="000000"/>
          <w:szCs w:val="22"/>
        </w:rPr>
        <w:t>ntre</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 xml:space="preserve">de </w:t>
      </w:r>
      <w:r w:rsidRPr="00697013">
        <w:rPr>
          <w:rFonts w:eastAsia="Arial Narrow" w:cs="Arial Narrow"/>
          <w:b w:val="0"/>
          <w:bCs w:val="0"/>
          <w:color w:val="000000"/>
          <w:spacing w:val="-2"/>
          <w:szCs w:val="22"/>
        </w:rPr>
        <w:t>c</w:t>
      </w:r>
      <w:r w:rsidRPr="00697013">
        <w:rPr>
          <w:rFonts w:eastAsia="Arial Narrow" w:cs="Arial Narrow"/>
          <w:b w:val="0"/>
          <w:bCs w:val="0"/>
          <w:color w:val="000000"/>
          <w:szCs w:val="22"/>
        </w:rPr>
        <w:t>oordi</w:t>
      </w:r>
      <w:r w:rsidRPr="00697013">
        <w:rPr>
          <w:rFonts w:eastAsia="Arial Narrow" w:cs="Arial Narrow"/>
          <w:b w:val="0"/>
          <w:bCs w:val="0"/>
          <w:color w:val="000000"/>
          <w:spacing w:val="-2"/>
          <w:szCs w:val="22"/>
        </w:rPr>
        <w:t>n</w:t>
      </w:r>
      <w:r w:rsidRPr="00697013">
        <w:rPr>
          <w:rFonts w:eastAsia="Arial Narrow" w:cs="Arial Narrow"/>
          <w:b w:val="0"/>
          <w:bCs w:val="0"/>
          <w:color w:val="000000"/>
          <w:szCs w:val="22"/>
        </w:rPr>
        <w:t>atio</w:t>
      </w:r>
      <w:r w:rsidRPr="00697013">
        <w:rPr>
          <w:rFonts w:eastAsia="Arial Narrow" w:cs="Arial Narrow"/>
          <w:b w:val="0"/>
          <w:bCs w:val="0"/>
          <w:color w:val="000000"/>
          <w:spacing w:val="-2"/>
          <w:szCs w:val="22"/>
        </w:rPr>
        <w:t>n</w:t>
      </w:r>
      <w:r w:rsidRPr="00697013">
        <w:rPr>
          <w:rFonts w:eastAsia="Arial Narrow" w:cs="Arial Narrow"/>
          <w:b w:val="0"/>
          <w:bCs w:val="0"/>
          <w:color w:val="000000"/>
          <w:szCs w:val="22"/>
        </w:rPr>
        <w:t>;</w:t>
      </w:r>
    </w:p>
    <w:p w14:paraId="43E196BE" w14:textId="77777777" w:rsidR="00697013" w:rsidRPr="00697013" w:rsidRDefault="00697013" w:rsidP="00E4417C">
      <w:pPr>
        <w:pStyle w:val="Corpsdetexte"/>
        <w:widowControl w:val="0"/>
        <w:numPr>
          <w:ilvl w:val="0"/>
          <w:numId w:val="17"/>
        </w:numPr>
        <w:tabs>
          <w:tab w:val="left" w:pos="362"/>
        </w:tabs>
        <w:spacing w:line="240" w:lineRule="auto"/>
        <w:ind w:left="709" w:right="0" w:hanging="357"/>
        <w:jc w:val="left"/>
        <w:rPr>
          <w:rFonts w:cs="Arial Narrow"/>
          <w:szCs w:val="22"/>
        </w:rPr>
      </w:pPr>
      <w:r w:rsidRPr="00697013">
        <w:rPr>
          <w:b w:val="0"/>
          <w:bCs w:val="0"/>
          <w:color w:val="000000"/>
          <w:szCs w:val="22"/>
        </w:rPr>
        <w:t>Prévoir</w:t>
      </w:r>
      <w:r w:rsidRPr="00697013">
        <w:rPr>
          <w:b w:val="0"/>
          <w:bCs w:val="0"/>
          <w:color w:val="000000"/>
          <w:spacing w:val="-3"/>
          <w:szCs w:val="22"/>
        </w:rPr>
        <w:t xml:space="preserve"> </w:t>
      </w:r>
      <w:r w:rsidRPr="00697013">
        <w:rPr>
          <w:b w:val="0"/>
          <w:bCs w:val="0"/>
          <w:color w:val="000000"/>
          <w:szCs w:val="22"/>
        </w:rPr>
        <w:t>le s</w:t>
      </w:r>
      <w:r w:rsidRPr="00697013">
        <w:rPr>
          <w:b w:val="0"/>
          <w:bCs w:val="0"/>
          <w:color w:val="000000"/>
          <w:spacing w:val="-1"/>
          <w:szCs w:val="22"/>
        </w:rPr>
        <w:t>o</w:t>
      </w:r>
      <w:r w:rsidRPr="00697013">
        <w:rPr>
          <w:b w:val="0"/>
          <w:bCs w:val="0"/>
          <w:color w:val="000000"/>
          <w:szCs w:val="22"/>
        </w:rPr>
        <w:t>utien</w:t>
      </w:r>
      <w:r w:rsidRPr="00697013">
        <w:rPr>
          <w:b w:val="0"/>
          <w:bCs w:val="0"/>
          <w:color w:val="000000"/>
          <w:spacing w:val="-2"/>
          <w:szCs w:val="22"/>
        </w:rPr>
        <w:t xml:space="preserve"> </w:t>
      </w:r>
      <w:r w:rsidRPr="00697013">
        <w:rPr>
          <w:b w:val="0"/>
          <w:bCs w:val="0"/>
          <w:color w:val="000000"/>
          <w:spacing w:val="1"/>
          <w:szCs w:val="22"/>
        </w:rPr>
        <w:t>a</w:t>
      </w:r>
      <w:r w:rsidRPr="00697013">
        <w:rPr>
          <w:b w:val="0"/>
          <w:bCs w:val="0"/>
          <w:color w:val="000000"/>
          <w:szCs w:val="22"/>
        </w:rPr>
        <w:t>ux</w:t>
      </w:r>
      <w:r w:rsidRPr="00697013">
        <w:rPr>
          <w:b w:val="0"/>
          <w:bCs w:val="0"/>
          <w:color w:val="000000"/>
          <w:spacing w:val="-3"/>
          <w:szCs w:val="22"/>
        </w:rPr>
        <w:t xml:space="preserve"> </w:t>
      </w:r>
      <w:r w:rsidRPr="00697013">
        <w:rPr>
          <w:b w:val="0"/>
          <w:bCs w:val="0"/>
          <w:color w:val="000000"/>
          <w:szCs w:val="22"/>
        </w:rPr>
        <w:t>int</w:t>
      </w:r>
      <w:r w:rsidRPr="00697013">
        <w:rPr>
          <w:b w:val="0"/>
          <w:bCs w:val="0"/>
          <w:color w:val="000000"/>
          <w:spacing w:val="1"/>
          <w:szCs w:val="22"/>
        </w:rPr>
        <w:t>e</w:t>
      </w:r>
      <w:r w:rsidRPr="00697013">
        <w:rPr>
          <w:b w:val="0"/>
          <w:bCs w:val="0"/>
          <w:color w:val="000000"/>
          <w:szCs w:val="22"/>
        </w:rPr>
        <w:t>r</w:t>
      </w:r>
      <w:r w:rsidRPr="00697013">
        <w:rPr>
          <w:b w:val="0"/>
          <w:bCs w:val="0"/>
          <w:color w:val="000000"/>
          <w:spacing w:val="-4"/>
          <w:szCs w:val="22"/>
        </w:rPr>
        <w:t>v</w:t>
      </w:r>
      <w:r w:rsidRPr="00697013">
        <w:rPr>
          <w:b w:val="0"/>
          <w:bCs w:val="0"/>
          <w:color w:val="000000"/>
          <w:szCs w:val="22"/>
        </w:rPr>
        <w:t>en</w:t>
      </w:r>
      <w:r w:rsidRPr="00697013">
        <w:rPr>
          <w:b w:val="0"/>
          <w:bCs w:val="0"/>
          <w:color w:val="000000"/>
          <w:spacing w:val="-2"/>
          <w:szCs w:val="22"/>
        </w:rPr>
        <w:t>a</w:t>
      </w:r>
      <w:r w:rsidRPr="00697013">
        <w:rPr>
          <w:b w:val="0"/>
          <w:bCs w:val="0"/>
          <w:color w:val="000000"/>
          <w:szCs w:val="22"/>
        </w:rPr>
        <w:t xml:space="preserve">nts </w:t>
      </w:r>
      <w:r w:rsidRPr="00697013">
        <w:rPr>
          <w:b w:val="0"/>
          <w:bCs w:val="0"/>
          <w:color w:val="000000"/>
          <w:spacing w:val="-1"/>
          <w:szCs w:val="22"/>
        </w:rPr>
        <w:t>m</w:t>
      </w:r>
      <w:r w:rsidRPr="00697013">
        <w:rPr>
          <w:b w:val="0"/>
          <w:bCs w:val="0"/>
          <w:color w:val="000000"/>
          <w:szCs w:val="22"/>
        </w:rPr>
        <w:t>obi</w:t>
      </w:r>
      <w:r w:rsidRPr="00697013">
        <w:rPr>
          <w:b w:val="0"/>
          <w:bCs w:val="0"/>
          <w:color w:val="000000"/>
          <w:spacing w:val="-2"/>
          <w:szCs w:val="22"/>
        </w:rPr>
        <w:t>l</w:t>
      </w:r>
      <w:r w:rsidRPr="00697013">
        <w:rPr>
          <w:b w:val="0"/>
          <w:bCs w:val="0"/>
          <w:color w:val="000000"/>
          <w:szCs w:val="22"/>
        </w:rPr>
        <w:t>isés lors</w:t>
      </w:r>
      <w:r w:rsidRPr="00697013">
        <w:rPr>
          <w:b w:val="0"/>
          <w:bCs w:val="0"/>
          <w:color w:val="000000"/>
          <w:spacing w:val="-4"/>
          <w:szCs w:val="22"/>
        </w:rPr>
        <w:t xml:space="preserve"> </w:t>
      </w:r>
      <w:r w:rsidRPr="00697013">
        <w:rPr>
          <w:b w:val="0"/>
          <w:bCs w:val="0"/>
          <w:color w:val="000000"/>
          <w:szCs w:val="22"/>
        </w:rPr>
        <w:t>de si</w:t>
      </w:r>
      <w:r w:rsidRPr="00697013">
        <w:rPr>
          <w:b w:val="0"/>
          <w:bCs w:val="0"/>
          <w:color w:val="000000"/>
          <w:spacing w:val="-2"/>
          <w:szCs w:val="22"/>
        </w:rPr>
        <w:t>n</w:t>
      </w:r>
      <w:r w:rsidRPr="00697013">
        <w:rPr>
          <w:b w:val="0"/>
          <w:bCs w:val="0"/>
          <w:color w:val="000000"/>
          <w:szCs w:val="22"/>
        </w:rPr>
        <w:t>istre</w:t>
      </w:r>
      <w:r w:rsidRPr="00697013">
        <w:rPr>
          <w:b w:val="0"/>
          <w:bCs w:val="0"/>
          <w:color w:val="000000"/>
          <w:spacing w:val="5"/>
          <w:szCs w:val="22"/>
        </w:rPr>
        <w:t>s</w:t>
      </w:r>
      <w:r w:rsidRPr="00697013">
        <w:rPr>
          <w:b w:val="0"/>
          <w:bCs w:val="0"/>
          <w:color w:val="000000"/>
          <w:szCs w:val="22"/>
        </w:rPr>
        <w:t>;</w:t>
      </w:r>
    </w:p>
    <w:p w14:paraId="568786D9" w14:textId="77777777" w:rsidR="00697013" w:rsidRPr="00697013" w:rsidRDefault="00697013" w:rsidP="00E4417C">
      <w:pPr>
        <w:pStyle w:val="Corpsdetexte"/>
        <w:widowControl w:val="0"/>
        <w:numPr>
          <w:ilvl w:val="0"/>
          <w:numId w:val="17"/>
        </w:numPr>
        <w:tabs>
          <w:tab w:val="left" w:pos="362"/>
        </w:tabs>
        <w:spacing w:line="240" w:lineRule="auto"/>
        <w:ind w:left="709" w:right="0" w:hanging="357"/>
        <w:jc w:val="left"/>
        <w:rPr>
          <w:rFonts w:cs="Arial Narrow"/>
          <w:szCs w:val="22"/>
        </w:rPr>
      </w:pPr>
      <w:r w:rsidRPr="00697013">
        <w:rPr>
          <w:b w:val="0"/>
          <w:bCs w:val="0"/>
          <w:color w:val="000000"/>
          <w:spacing w:val="-1"/>
          <w:szCs w:val="22"/>
        </w:rPr>
        <w:t>M</w:t>
      </w:r>
      <w:r w:rsidRPr="00697013">
        <w:rPr>
          <w:b w:val="0"/>
          <w:bCs w:val="0"/>
          <w:color w:val="000000"/>
          <w:szCs w:val="22"/>
        </w:rPr>
        <w:t xml:space="preserve">ettre </w:t>
      </w:r>
      <w:r w:rsidRPr="00697013">
        <w:rPr>
          <w:b w:val="0"/>
          <w:bCs w:val="0"/>
          <w:color w:val="000000"/>
          <w:spacing w:val="-2"/>
          <w:szCs w:val="22"/>
        </w:rPr>
        <w:t>e</w:t>
      </w:r>
      <w:r w:rsidRPr="00697013">
        <w:rPr>
          <w:b w:val="0"/>
          <w:bCs w:val="0"/>
          <w:color w:val="000000"/>
          <w:szCs w:val="22"/>
        </w:rPr>
        <w:t xml:space="preserve">n </w:t>
      </w:r>
      <w:r w:rsidRPr="00697013">
        <w:rPr>
          <w:b w:val="0"/>
          <w:bCs w:val="0"/>
          <w:color w:val="000000"/>
          <w:spacing w:val="1"/>
          <w:szCs w:val="22"/>
        </w:rPr>
        <w:t>p</w:t>
      </w:r>
      <w:r w:rsidRPr="00697013">
        <w:rPr>
          <w:b w:val="0"/>
          <w:bCs w:val="0"/>
          <w:color w:val="000000"/>
          <w:szCs w:val="22"/>
        </w:rPr>
        <w:t>la</w:t>
      </w:r>
      <w:r w:rsidRPr="00697013">
        <w:rPr>
          <w:b w:val="0"/>
          <w:bCs w:val="0"/>
          <w:color w:val="000000"/>
          <w:spacing w:val="-2"/>
          <w:szCs w:val="22"/>
        </w:rPr>
        <w:t>c</w:t>
      </w:r>
      <w:r w:rsidRPr="00697013">
        <w:rPr>
          <w:b w:val="0"/>
          <w:bCs w:val="0"/>
          <w:color w:val="000000"/>
          <w:szCs w:val="22"/>
        </w:rPr>
        <w:t xml:space="preserve">e </w:t>
      </w:r>
      <w:r w:rsidRPr="00697013">
        <w:rPr>
          <w:b w:val="0"/>
          <w:bCs w:val="0"/>
          <w:color w:val="000000"/>
          <w:spacing w:val="-1"/>
          <w:szCs w:val="22"/>
        </w:rPr>
        <w:t>u</w:t>
      </w:r>
      <w:r w:rsidRPr="00697013">
        <w:rPr>
          <w:b w:val="0"/>
          <w:bCs w:val="0"/>
          <w:color w:val="000000"/>
          <w:szCs w:val="22"/>
        </w:rPr>
        <w:t>n méc</w:t>
      </w:r>
      <w:r w:rsidRPr="00697013">
        <w:rPr>
          <w:b w:val="0"/>
          <w:bCs w:val="0"/>
          <w:color w:val="000000"/>
          <w:spacing w:val="-2"/>
          <w:szCs w:val="22"/>
        </w:rPr>
        <w:t>a</w:t>
      </w:r>
      <w:r w:rsidRPr="00697013">
        <w:rPr>
          <w:b w:val="0"/>
          <w:bCs w:val="0"/>
          <w:color w:val="000000"/>
          <w:szCs w:val="22"/>
        </w:rPr>
        <w:t>nis</w:t>
      </w:r>
      <w:r w:rsidRPr="00697013">
        <w:rPr>
          <w:b w:val="0"/>
          <w:bCs w:val="0"/>
          <w:color w:val="000000"/>
          <w:spacing w:val="-2"/>
          <w:szCs w:val="22"/>
        </w:rPr>
        <w:t>m</w:t>
      </w:r>
      <w:r w:rsidRPr="00697013">
        <w:rPr>
          <w:b w:val="0"/>
          <w:bCs w:val="0"/>
          <w:color w:val="000000"/>
          <w:szCs w:val="22"/>
        </w:rPr>
        <w:t xml:space="preserve">e </w:t>
      </w:r>
      <w:r w:rsidRPr="00697013">
        <w:rPr>
          <w:b w:val="0"/>
          <w:bCs w:val="0"/>
          <w:color w:val="000000"/>
          <w:spacing w:val="1"/>
          <w:szCs w:val="22"/>
        </w:rPr>
        <w:t>d</w:t>
      </w:r>
      <w:r w:rsidRPr="00697013">
        <w:rPr>
          <w:b w:val="0"/>
          <w:bCs w:val="0"/>
          <w:color w:val="000000"/>
          <w:szCs w:val="22"/>
        </w:rPr>
        <w:t>e</w:t>
      </w:r>
      <w:r w:rsidRPr="00697013">
        <w:rPr>
          <w:b w:val="0"/>
          <w:bCs w:val="0"/>
          <w:color w:val="000000"/>
          <w:spacing w:val="-2"/>
          <w:szCs w:val="22"/>
        </w:rPr>
        <w:t xml:space="preserve"> </w:t>
      </w:r>
      <w:r w:rsidRPr="00697013">
        <w:rPr>
          <w:b w:val="0"/>
          <w:bCs w:val="0"/>
          <w:color w:val="000000"/>
          <w:szCs w:val="22"/>
        </w:rPr>
        <w:t>gesti</w:t>
      </w:r>
      <w:r w:rsidRPr="00697013">
        <w:rPr>
          <w:b w:val="0"/>
          <w:bCs w:val="0"/>
          <w:color w:val="000000"/>
          <w:spacing w:val="-2"/>
          <w:szCs w:val="22"/>
        </w:rPr>
        <w:t>o</w:t>
      </w:r>
      <w:r w:rsidRPr="00697013">
        <w:rPr>
          <w:b w:val="0"/>
          <w:bCs w:val="0"/>
          <w:color w:val="000000"/>
          <w:szCs w:val="22"/>
        </w:rPr>
        <w:t xml:space="preserve">n </w:t>
      </w:r>
      <w:r w:rsidRPr="00697013">
        <w:rPr>
          <w:b w:val="0"/>
          <w:bCs w:val="0"/>
          <w:color w:val="000000"/>
          <w:spacing w:val="-1"/>
          <w:szCs w:val="22"/>
        </w:rPr>
        <w:t>d</w:t>
      </w:r>
      <w:r w:rsidRPr="00697013">
        <w:rPr>
          <w:b w:val="0"/>
          <w:bCs w:val="0"/>
          <w:color w:val="000000"/>
          <w:szCs w:val="22"/>
        </w:rPr>
        <w:t>es</w:t>
      </w:r>
      <w:r w:rsidRPr="00697013">
        <w:rPr>
          <w:b w:val="0"/>
          <w:bCs w:val="0"/>
          <w:color w:val="000000"/>
          <w:spacing w:val="-1"/>
          <w:szCs w:val="22"/>
        </w:rPr>
        <w:t xml:space="preserve"> b</w:t>
      </w:r>
      <w:r w:rsidRPr="00697013">
        <w:rPr>
          <w:b w:val="0"/>
          <w:bCs w:val="0"/>
          <w:color w:val="000000"/>
          <w:szCs w:val="22"/>
        </w:rPr>
        <w:t>éné</w:t>
      </w:r>
      <w:r w:rsidRPr="00697013">
        <w:rPr>
          <w:b w:val="0"/>
          <w:bCs w:val="0"/>
          <w:color w:val="000000"/>
          <w:spacing w:val="-3"/>
          <w:szCs w:val="22"/>
        </w:rPr>
        <w:t>v</w:t>
      </w:r>
      <w:r w:rsidRPr="00697013">
        <w:rPr>
          <w:b w:val="0"/>
          <w:bCs w:val="0"/>
          <w:color w:val="000000"/>
          <w:szCs w:val="22"/>
        </w:rPr>
        <w:t>o</w:t>
      </w:r>
      <w:r w:rsidRPr="00697013">
        <w:rPr>
          <w:b w:val="0"/>
          <w:bCs w:val="0"/>
          <w:color w:val="000000"/>
          <w:spacing w:val="-3"/>
          <w:szCs w:val="22"/>
        </w:rPr>
        <w:t>l</w:t>
      </w:r>
      <w:r w:rsidRPr="00697013">
        <w:rPr>
          <w:b w:val="0"/>
          <w:bCs w:val="0"/>
          <w:color w:val="000000"/>
          <w:szCs w:val="22"/>
        </w:rPr>
        <w:t>es</w:t>
      </w:r>
      <w:r w:rsidRPr="00697013">
        <w:rPr>
          <w:b w:val="0"/>
          <w:bCs w:val="0"/>
          <w:color w:val="000000"/>
          <w:spacing w:val="-1"/>
          <w:szCs w:val="22"/>
        </w:rPr>
        <w:t xml:space="preserve"> </w:t>
      </w:r>
      <w:r w:rsidRPr="00697013">
        <w:rPr>
          <w:b w:val="0"/>
          <w:bCs w:val="0"/>
          <w:color w:val="000000"/>
          <w:szCs w:val="22"/>
        </w:rPr>
        <w:t>s</w:t>
      </w:r>
      <w:r w:rsidRPr="00697013">
        <w:rPr>
          <w:b w:val="0"/>
          <w:bCs w:val="0"/>
          <w:color w:val="000000"/>
          <w:spacing w:val="1"/>
          <w:szCs w:val="22"/>
        </w:rPr>
        <w:t>p</w:t>
      </w:r>
      <w:r w:rsidRPr="00697013">
        <w:rPr>
          <w:b w:val="0"/>
          <w:bCs w:val="0"/>
          <w:color w:val="000000"/>
          <w:spacing w:val="-2"/>
          <w:szCs w:val="22"/>
        </w:rPr>
        <w:t>o</w:t>
      </w:r>
      <w:r w:rsidRPr="00697013">
        <w:rPr>
          <w:b w:val="0"/>
          <w:bCs w:val="0"/>
          <w:color w:val="000000"/>
          <w:szCs w:val="22"/>
        </w:rPr>
        <w:t>nt</w:t>
      </w:r>
      <w:r w:rsidRPr="00697013">
        <w:rPr>
          <w:b w:val="0"/>
          <w:bCs w:val="0"/>
          <w:color w:val="000000"/>
          <w:spacing w:val="-1"/>
          <w:szCs w:val="22"/>
        </w:rPr>
        <w:t>a</w:t>
      </w:r>
      <w:r w:rsidRPr="00697013">
        <w:rPr>
          <w:b w:val="0"/>
          <w:bCs w:val="0"/>
          <w:color w:val="000000"/>
          <w:szCs w:val="22"/>
        </w:rPr>
        <w:t>nés;</w:t>
      </w:r>
    </w:p>
    <w:p w14:paraId="7E5B34B9" w14:textId="77777777" w:rsidR="00697013" w:rsidRPr="00697013" w:rsidRDefault="00697013" w:rsidP="00E4417C">
      <w:pPr>
        <w:pStyle w:val="Corpsdetexte"/>
        <w:widowControl w:val="0"/>
        <w:numPr>
          <w:ilvl w:val="0"/>
          <w:numId w:val="17"/>
        </w:numPr>
        <w:tabs>
          <w:tab w:val="left" w:pos="362"/>
        </w:tabs>
        <w:spacing w:line="240" w:lineRule="auto"/>
        <w:ind w:left="709" w:right="0" w:hanging="357"/>
        <w:jc w:val="left"/>
        <w:rPr>
          <w:rFonts w:cs="Arial Narrow"/>
          <w:szCs w:val="22"/>
        </w:rPr>
      </w:pPr>
      <w:r w:rsidRPr="00697013">
        <w:rPr>
          <w:rFonts w:eastAsia="Arial Narrow" w:cs="Arial Narrow"/>
          <w:b w:val="0"/>
          <w:bCs w:val="0"/>
          <w:color w:val="000000"/>
          <w:szCs w:val="22"/>
        </w:rPr>
        <w:t>Co</w:t>
      </w:r>
      <w:r w:rsidRPr="00697013">
        <w:rPr>
          <w:rFonts w:eastAsia="Arial Narrow" w:cs="Arial Narrow"/>
          <w:b w:val="0"/>
          <w:bCs w:val="0"/>
          <w:color w:val="000000"/>
          <w:spacing w:val="1"/>
          <w:szCs w:val="22"/>
        </w:rPr>
        <w:t>n</w:t>
      </w:r>
      <w:r w:rsidRPr="00697013">
        <w:rPr>
          <w:rFonts w:eastAsia="Arial Narrow" w:cs="Arial Narrow"/>
          <w:b w:val="0"/>
          <w:bCs w:val="0"/>
          <w:color w:val="000000"/>
          <w:szCs w:val="22"/>
        </w:rPr>
        <w:t>n</w:t>
      </w:r>
      <w:r w:rsidRPr="00697013">
        <w:rPr>
          <w:rFonts w:eastAsia="Arial Narrow" w:cs="Arial Narrow"/>
          <w:b w:val="0"/>
          <w:bCs w:val="0"/>
          <w:color w:val="000000"/>
          <w:spacing w:val="-2"/>
          <w:szCs w:val="22"/>
        </w:rPr>
        <w:t>a</w:t>
      </w:r>
      <w:r w:rsidRPr="00697013">
        <w:rPr>
          <w:rFonts w:eastAsia="Arial Narrow" w:cs="Arial Narrow"/>
          <w:b w:val="0"/>
          <w:bCs w:val="0"/>
          <w:color w:val="000000"/>
          <w:szCs w:val="22"/>
        </w:rPr>
        <w:t>ître les</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disp</w:t>
      </w:r>
      <w:r w:rsidRPr="00697013">
        <w:rPr>
          <w:rFonts w:eastAsia="Arial Narrow" w:cs="Arial Narrow"/>
          <w:b w:val="0"/>
          <w:bCs w:val="0"/>
          <w:color w:val="000000"/>
          <w:spacing w:val="1"/>
          <w:szCs w:val="22"/>
        </w:rPr>
        <w:t>o</w:t>
      </w:r>
      <w:r w:rsidRPr="00697013">
        <w:rPr>
          <w:rFonts w:eastAsia="Arial Narrow" w:cs="Arial Narrow"/>
          <w:b w:val="0"/>
          <w:bCs w:val="0"/>
          <w:color w:val="000000"/>
          <w:szCs w:val="22"/>
        </w:rPr>
        <w:t>siti</w:t>
      </w:r>
      <w:r w:rsidRPr="00697013">
        <w:rPr>
          <w:rFonts w:eastAsia="Arial Narrow" w:cs="Arial Narrow"/>
          <w:b w:val="0"/>
          <w:bCs w:val="0"/>
          <w:color w:val="000000"/>
          <w:spacing w:val="-2"/>
          <w:szCs w:val="22"/>
        </w:rPr>
        <w:t>o</w:t>
      </w:r>
      <w:r w:rsidRPr="00697013">
        <w:rPr>
          <w:rFonts w:eastAsia="Arial Narrow" w:cs="Arial Narrow"/>
          <w:b w:val="0"/>
          <w:bCs w:val="0"/>
          <w:color w:val="000000"/>
          <w:szCs w:val="22"/>
        </w:rPr>
        <w:t xml:space="preserve">ns </w:t>
      </w:r>
      <w:r w:rsidRPr="00697013">
        <w:rPr>
          <w:rFonts w:eastAsia="Arial Narrow" w:cs="Arial Narrow"/>
          <w:b w:val="0"/>
          <w:bCs w:val="0"/>
          <w:color w:val="000000"/>
          <w:spacing w:val="-3"/>
          <w:szCs w:val="22"/>
        </w:rPr>
        <w:t>l</w:t>
      </w:r>
      <w:r w:rsidRPr="00697013">
        <w:rPr>
          <w:rFonts w:eastAsia="Arial Narrow" w:cs="Arial Narrow"/>
          <w:b w:val="0"/>
          <w:bCs w:val="0"/>
          <w:color w:val="000000"/>
          <w:szCs w:val="22"/>
        </w:rPr>
        <w:t>égales</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pacing w:val="1"/>
          <w:szCs w:val="22"/>
        </w:rPr>
        <w:t>p</w:t>
      </w:r>
      <w:r w:rsidRPr="00697013">
        <w:rPr>
          <w:rFonts w:eastAsia="Arial Narrow" w:cs="Arial Narrow"/>
          <w:b w:val="0"/>
          <w:bCs w:val="0"/>
          <w:color w:val="000000"/>
          <w:spacing w:val="-2"/>
          <w:szCs w:val="22"/>
        </w:rPr>
        <w:t>o</w:t>
      </w:r>
      <w:r w:rsidRPr="00697013">
        <w:rPr>
          <w:rFonts w:eastAsia="Arial Narrow" w:cs="Arial Narrow"/>
          <w:b w:val="0"/>
          <w:bCs w:val="0"/>
          <w:color w:val="000000"/>
          <w:szCs w:val="22"/>
        </w:rPr>
        <w:t>uva</w:t>
      </w:r>
      <w:r w:rsidRPr="00697013">
        <w:rPr>
          <w:rFonts w:eastAsia="Arial Narrow" w:cs="Arial Narrow"/>
          <w:b w:val="0"/>
          <w:bCs w:val="0"/>
          <w:color w:val="000000"/>
          <w:spacing w:val="-2"/>
          <w:szCs w:val="22"/>
        </w:rPr>
        <w:t>n</w:t>
      </w:r>
      <w:r w:rsidRPr="00697013">
        <w:rPr>
          <w:rFonts w:eastAsia="Arial Narrow" w:cs="Arial Narrow"/>
          <w:b w:val="0"/>
          <w:bCs w:val="0"/>
          <w:color w:val="000000"/>
          <w:szCs w:val="22"/>
        </w:rPr>
        <w:t>t s’a</w:t>
      </w:r>
      <w:r w:rsidRPr="00697013">
        <w:rPr>
          <w:rFonts w:eastAsia="Arial Narrow" w:cs="Arial Narrow"/>
          <w:b w:val="0"/>
          <w:bCs w:val="0"/>
          <w:color w:val="000000"/>
          <w:spacing w:val="-1"/>
          <w:szCs w:val="22"/>
        </w:rPr>
        <w:t>p</w:t>
      </w:r>
      <w:r w:rsidRPr="00697013">
        <w:rPr>
          <w:rFonts w:eastAsia="Arial Narrow" w:cs="Arial Narrow"/>
          <w:b w:val="0"/>
          <w:bCs w:val="0"/>
          <w:color w:val="000000"/>
          <w:szCs w:val="22"/>
        </w:rPr>
        <w:t>pl</w:t>
      </w:r>
      <w:r w:rsidRPr="00697013">
        <w:rPr>
          <w:rFonts w:eastAsia="Arial Narrow" w:cs="Arial Narrow"/>
          <w:b w:val="0"/>
          <w:bCs w:val="0"/>
          <w:color w:val="000000"/>
          <w:spacing w:val="-1"/>
          <w:szCs w:val="22"/>
        </w:rPr>
        <w:t>i</w:t>
      </w:r>
      <w:r w:rsidRPr="00697013">
        <w:rPr>
          <w:rFonts w:eastAsia="Arial Narrow" w:cs="Arial Narrow"/>
          <w:b w:val="0"/>
          <w:bCs w:val="0"/>
          <w:color w:val="000000"/>
          <w:szCs w:val="22"/>
        </w:rPr>
        <w:t>q</w:t>
      </w:r>
      <w:r w:rsidRPr="00697013">
        <w:rPr>
          <w:rFonts w:eastAsia="Arial Narrow" w:cs="Arial Narrow"/>
          <w:b w:val="0"/>
          <w:bCs w:val="0"/>
          <w:color w:val="000000"/>
          <w:spacing w:val="-2"/>
          <w:szCs w:val="22"/>
        </w:rPr>
        <w:t>u</w:t>
      </w:r>
      <w:r w:rsidRPr="00697013">
        <w:rPr>
          <w:rFonts w:eastAsia="Arial Narrow" w:cs="Arial Narrow"/>
          <w:b w:val="0"/>
          <w:bCs w:val="0"/>
          <w:color w:val="000000"/>
          <w:szCs w:val="22"/>
        </w:rPr>
        <w:t>er</w:t>
      </w:r>
      <w:r w:rsidRPr="00697013">
        <w:rPr>
          <w:rFonts w:eastAsia="Arial Narrow" w:cs="Arial Narrow"/>
          <w:b w:val="0"/>
          <w:bCs w:val="0"/>
          <w:color w:val="000000"/>
          <w:spacing w:val="4"/>
          <w:szCs w:val="22"/>
        </w:rPr>
        <w:t xml:space="preserve"> </w:t>
      </w:r>
      <w:r w:rsidRPr="00697013">
        <w:rPr>
          <w:b w:val="0"/>
          <w:bCs w:val="0"/>
          <w:color w:val="000000"/>
          <w:szCs w:val="22"/>
        </w:rPr>
        <w:t>lors</w:t>
      </w:r>
      <w:r w:rsidRPr="00697013">
        <w:rPr>
          <w:b w:val="0"/>
          <w:bCs w:val="0"/>
          <w:color w:val="000000"/>
          <w:spacing w:val="-1"/>
          <w:szCs w:val="22"/>
        </w:rPr>
        <w:t xml:space="preserve"> </w:t>
      </w:r>
      <w:r w:rsidRPr="00697013">
        <w:rPr>
          <w:b w:val="0"/>
          <w:bCs w:val="0"/>
          <w:color w:val="000000"/>
          <w:szCs w:val="22"/>
        </w:rPr>
        <w:t>de sinistre</w:t>
      </w:r>
      <w:r w:rsidRPr="00697013">
        <w:rPr>
          <w:b w:val="0"/>
          <w:bCs w:val="0"/>
          <w:color w:val="000000"/>
          <w:spacing w:val="-3"/>
          <w:szCs w:val="22"/>
        </w:rPr>
        <w:t>s</w:t>
      </w:r>
      <w:r w:rsidRPr="00697013">
        <w:rPr>
          <w:b w:val="0"/>
          <w:bCs w:val="0"/>
          <w:color w:val="000000"/>
          <w:szCs w:val="22"/>
        </w:rPr>
        <w:t>;</w:t>
      </w:r>
    </w:p>
    <w:p w14:paraId="722FCFDC" w14:textId="77777777" w:rsidR="00697013" w:rsidRPr="00697013" w:rsidRDefault="00697013" w:rsidP="00E4417C">
      <w:pPr>
        <w:pStyle w:val="Corpsdetexte"/>
        <w:widowControl w:val="0"/>
        <w:numPr>
          <w:ilvl w:val="0"/>
          <w:numId w:val="17"/>
        </w:numPr>
        <w:tabs>
          <w:tab w:val="left" w:pos="362"/>
        </w:tabs>
        <w:spacing w:line="240" w:lineRule="auto"/>
        <w:ind w:left="709" w:right="0" w:hanging="357"/>
        <w:jc w:val="left"/>
        <w:rPr>
          <w:rFonts w:cs="Arial Narrow"/>
          <w:szCs w:val="22"/>
        </w:rPr>
      </w:pPr>
      <w:r w:rsidRPr="00697013">
        <w:rPr>
          <w:rFonts w:eastAsia="Arial Narrow" w:cs="Arial Narrow"/>
          <w:b w:val="0"/>
          <w:bCs w:val="0"/>
          <w:color w:val="000000"/>
          <w:szCs w:val="22"/>
        </w:rPr>
        <w:t>S’occ</w:t>
      </w:r>
      <w:r w:rsidRPr="00697013">
        <w:rPr>
          <w:rFonts w:eastAsia="Arial Narrow" w:cs="Arial Narrow"/>
          <w:b w:val="0"/>
          <w:bCs w:val="0"/>
          <w:color w:val="000000"/>
          <w:spacing w:val="1"/>
          <w:szCs w:val="22"/>
        </w:rPr>
        <w:t>u</w:t>
      </w:r>
      <w:r w:rsidRPr="00697013">
        <w:rPr>
          <w:rFonts w:eastAsia="Arial Narrow" w:cs="Arial Narrow"/>
          <w:b w:val="0"/>
          <w:bCs w:val="0"/>
          <w:color w:val="000000"/>
          <w:spacing w:val="-2"/>
          <w:szCs w:val="22"/>
        </w:rPr>
        <w:t>p</w:t>
      </w:r>
      <w:r w:rsidRPr="00697013">
        <w:rPr>
          <w:rFonts w:eastAsia="Arial Narrow" w:cs="Arial Narrow"/>
          <w:b w:val="0"/>
          <w:bCs w:val="0"/>
          <w:color w:val="000000"/>
          <w:szCs w:val="22"/>
        </w:rPr>
        <w:t xml:space="preserve">er du </w:t>
      </w:r>
      <w:r w:rsidRPr="00697013">
        <w:rPr>
          <w:b w:val="0"/>
          <w:bCs w:val="0"/>
          <w:color w:val="000000"/>
          <w:szCs w:val="22"/>
        </w:rPr>
        <w:t>bo</w:t>
      </w:r>
      <w:r w:rsidRPr="00697013">
        <w:rPr>
          <w:b w:val="0"/>
          <w:bCs w:val="0"/>
          <w:color w:val="000000"/>
          <w:spacing w:val="-2"/>
          <w:szCs w:val="22"/>
        </w:rPr>
        <w:t>t</w:t>
      </w:r>
      <w:r w:rsidRPr="00697013">
        <w:rPr>
          <w:b w:val="0"/>
          <w:bCs w:val="0"/>
          <w:color w:val="000000"/>
          <w:szCs w:val="22"/>
        </w:rPr>
        <w:t xml:space="preserve">tin </w:t>
      </w:r>
      <w:r w:rsidRPr="00697013">
        <w:rPr>
          <w:b w:val="0"/>
          <w:bCs w:val="0"/>
          <w:color w:val="000000"/>
          <w:spacing w:val="-1"/>
          <w:szCs w:val="22"/>
        </w:rPr>
        <w:t>d</w:t>
      </w:r>
      <w:r w:rsidRPr="00697013">
        <w:rPr>
          <w:b w:val="0"/>
          <w:bCs w:val="0"/>
          <w:color w:val="000000"/>
          <w:szCs w:val="22"/>
        </w:rPr>
        <w:t>es</w:t>
      </w:r>
      <w:r w:rsidRPr="00697013">
        <w:rPr>
          <w:b w:val="0"/>
          <w:bCs w:val="0"/>
          <w:color w:val="000000"/>
          <w:spacing w:val="-1"/>
          <w:szCs w:val="22"/>
        </w:rPr>
        <w:t xml:space="preserve"> </w:t>
      </w:r>
      <w:r w:rsidRPr="00697013">
        <w:rPr>
          <w:b w:val="0"/>
          <w:bCs w:val="0"/>
          <w:color w:val="000000"/>
          <w:szCs w:val="22"/>
        </w:rPr>
        <w:t>re</w:t>
      </w:r>
      <w:r w:rsidRPr="00697013">
        <w:rPr>
          <w:b w:val="0"/>
          <w:bCs w:val="0"/>
          <w:color w:val="000000"/>
          <w:spacing w:val="-3"/>
          <w:szCs w:val="22"/>
        </w:rPr>
        <w:t>s</w:t>
      </w:r>
      <w:r w:rsidRPr="00697013">
        <w:rPr>
          <w:b w:val="0"/>
          <w:bCs w:val="0"/>
          <w:color w:val="000000"/>
          <w:szCs w:val="22"/>
        </w:rPr>
        <w:t>sources</w:t>
      </w:r>
      <w:r w:rsidRPr="00697013">
        <w:rPr>
          <w:b w:val="0"/>
          <w:bCs w:val="0"/>
          <w:color w:val="000000"/>
          <w:spacing w:val="2"/>
          <w:szCs w:val="22"/>
        </w:rPr>
        <w:t xml:space="preserve"> </w:t>
      </w:r>
      <w:r w:rsidRPr="00697013">
        <w:rPr>
          <w:rFonts w:eastAsia="Arial Narrow" w:cs="Arial Narrow"/>
          <w:b w:val="0"/>
          <w:bCs w:val="0"/>
          <w:color w:val="000000"/>
          <w:spacing w:val="-2"/>
          <w:szCs w:val="22"/>
        </w:rPr>
        <w:t>e</w:t>
      </w:r>
      <w:r w:rsidRPr="00697013">
        <w:rPr>
          <w:rFonts w:eastAsia="Arial Narrow" w:cs="Arial Narrow"/>
          <w:b w:val="0"/>
          <w:bCs w:val="0"/>
          <w:color w:val="000000"/>
          <w:szCs w:val="22"/>
        </w:rPr>
        <w:t>t s’ass</w:t>
      </w:r>
      <w:r w:rsidRPr="00697013">
        <w:rPr>
          <w:rFonts w:eastAsia="Arial Narrow" w:cs="Arial Narrow"/>
          <w:b w:val="0"/>
          <w:bCs w:val="0"/>
          <w:color w:val="000000"/>
          <w:spacing w:val="1"/>
          <w:szCs w:val="22"/>
        </w:rPr>
        <w:t>u</w:t>
      </w:r>
      <w:r w:rsidRPr="00697013">
        <w:rPr>
          <w:rFonts w:eastAsia="Arial Narrow" w:cs="Arial Narrow"/>
          <w:b w:val="0"/>
          <w:bCs w:val="0"/>
          <w:color w:val="000000"/>
          <w:szCs w:val="22"/>
        </w:rPr>
        <w:t>rer</w:t>
      </w:r>
      <w:r w:rsidRPr="00697013">
        <w:rPr>
          <w:rFonts w:eastAsia="Arial Narrow" w:cs="Arial Narrow"/>
          <w:b w:val="0"/>
          <w:bCs w:val="0"/>
          <w:color w:val="000000"/>
          <w:spacing w:val="-3"/>
          <w:szCs w:val="22"/>
        </w:rPr>
        <w:t xml:space="preserve"> </w:t>
      </w:r>
      <w:r w:rsidRPr="00697013">
        <w:rPr>
          <w:rFonts w:eastAsia="Arial Narrow" w:cs="Arial Narrow"/>
          <w:b w:val="0"/>
          <w:bCs w:val="0"/>
          <w:color w:val="000000"/>
          <w:szCs w:val="22"/>
        </w:rPr>
        <w:t xml:space="preserve">de </w:t>
      </w:r>
      <w:r w:rsidRPr="00697013">
        <w:rPr>
          <w:rFonts w:eastAsia="Arial Narrow" w:cs="Arial Narrow"/>
          <w:b w:val="0"/>
          <w:bCs w:val="0"/>
          <w:color w:val="000000"/>
          <w:spacing w:val="-2"/>
          <w:szCs w:val="22"/>
        </w:rPr>
        <w:t>s</w:t>
      </w:r>
      <w:r w:rsidRPr="00697013">
        <w:rPr>
          <w:rFonts w:eastAsia="Arial Narrow" w:cs="Arial Narrow"/>
          <w:b w:val="0"/>
          <w:bCs w:val="0"/>
          <w:color w:val="000000"/>
          <w:szCs w:val="22"/>
        </w:rPr>
        <w:t>a</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pacing w:val="-1"/>
          <w:szCs w:val="22"/>
        </w:rPr>
        <w:t>m</w:t>
      </w:r>
      <w:r w:rsidRPr="00697013">
        <w:rPr>
          <w:rFonts w:eastAsia="Arial Narrow" w:cs="Arial Narrow"/>
          <w:b w:val="0"/>
          <w:bCs w:val="0"/>
          <w:color w:val="000000"/>
          <w:szCs w:val="22"/>
        </w:rPr>
        <w:t>ise à jou</w:t>
      </w:r>
      <w:r w:rsidRPr="00697013">
        <w:rPr>
          <w:rFonts w:eastAsia="Arial Narrow" w:cs="Arial Narrow"/>
          <w:b w:val="0"/>
          <w:bCs w:val="0"/>
          <w:color w:val="000000"/>
          <w:spacing w:val="2"/>
          <w:szCs w:val="22"/>
        </w:rPr>
        <w:t>r</w:t>
      </w:r>
      <w:r w:rsidRPr="00697013">
        <w:rPr>
          <w:b w:val="0"/>
          <w:bCs w:val="0"/>
          <w:color w:val="000000"/>
          <w:szCs w:val="22"/>
        </w:rPr>
        <w:t>;</w:t>
      </w:r>
    </w:p>
    <w:p w14:paraId="718699FF" w14:textId="2F4620B6" w:rsidR="00697013" w:rsidRPr="00697013" w:rsidRDefault="00697013" w:rsidP="00E4417C">
      <w:pPr>
        <w:pStyle w:val="Corpsdetexte"/>
        <w:widowControl w:val="0"/>
        <w:numPr>
          <w:ilvl w:val="0"/>
          <w:numId w:val="17"/>
        </w:numPr>
        <w:tabs>
          <w:tab w:val="left" w:pos="362"/>
        </w:tabs>
        <w:spacing w:line="240" w:lineRule="auto"/>
        <w:ind w:left="709" w:right="0" w:hanging="357"/>
        <w:jc w:val="left"/>
        <w:rPr>
          <w:rFonts w:cs="Arial Narrow"/>
          <w:szCs w:val="22"/>
        </w:rPr>
      </w:pPr>
      <w:r w:rsidRPr="00697013">
        <w:rPr>
          <w:b w:val="0"/>
          <w:bCs w:val="0"/>
          <w:color w:val="000000"/>
          <w:szCs w:val="22"/>
        </w:rPr>
        <w:t>Ét</w:t>
      </w:r>
      <w:r w:rsidRPr="00697013">
        <w:rPr>
          <w:b w:val="0"/>
          <w:bCs w:val="0"/>
          <w:color w:val="000000"/>
          <w:spacing w:val="1"/>
          <w:szCs w:val="22"/>
        </w:rPr>
        <w:t>a</w:t>
      </w:r>
      <w:r w:rsidRPr="00697013">
        <w:rPr>
          <w:b w:val="0"/>
          <w:bCs w:val="0"/>
          <w:color w:val="000000"/>
          <w:szCs w:val="22"/>
        </w:rPr>
        <w:t>bl</w:t>
      </w:r>
      <w:r w:rsidRPr="00697013">
        <w:rPr>
          <w:b w:val="0"/>
          <w:bCs w:val="0"/>
          <w:color w:val="000000"/>
          <w:spacing w:val="-2"/>
          <w:szCs w:val="22"/>
        </w:rPr>
        <w:t>i</w:t>
      </w:r>
      <w:r w:rsidRPr="00697013">
        <w:rPr>
          <w:b w:val="0"/>
          <w:bCs w:val="0"/>
          <w:color w:val="000000"/>
          <w:szCs w:val="22"/>
        </w:rPr>
        <w:t>r</w:t>
      </w:r>
      <w:r w:rsidRPr="00697013">
        <w:rPr>
          <w:b w:val="0"/>
          <w:bCs w:val="0"/>
          <w:color w:val="000000"/>
          <w:spacing w:val="-1"/>
          <w:szCs w:val="22"/>
        </w:rPr>
        <w:t xml:space="preserve"> </w:t>
      </w:r>
      <w:r w:rsidRPr="00697013">
        <w:rPr>
          <w:b w:val="0"/>
          <w:bCs w:val="0"/>
          <w:color w:val="000000"/>
          <w:spacing w:val="-2"/>
          <w:szCs w:val="22"/>
        </w:rPr>
        <w:t>u</w:t>
      </w:r>
      <w:r w:rsidRPr="00697013">
        <w:rPr>
          <w:b w:val="0"/>
          <w:bCs w:val="0"/>
          <w:color w:val="000000"/>
          <w:szCs w:val="22"/>
        </w:rPr>
        <w:t>ne</w:t>
      </w:r>
      <w:r w:rsidRPr="00697013">
        <w:rPr>
          <w:b w:val="0"/>
          <w:bCs w:val="0"/>
          <w:color w:val="000000"/>
          <w:spacing w:val="-2"/>
          <w:szCs w:val="22"/>
        </w:rPr>
        <w:t xml:space="preserve"> </w:t>
      </w:r>
      <w:r w:rsidRPr="00697013">
        <w:rPr>
          <w:b w:val="0"/>
          <w:bCs w:val="0"/>
          <w:color w:val="000000"/>
          <w:szCs w:val="22"/>
        </w:rPr>
        <w:t>procé</w:t>
      </w:r>
      <w:r w:rsidRPr="00697013">
        <w:rPr>
          <w:b w:val="0"/>
          <w:bCs w:val="0"/>
          <w:color w:val="000000"/>
          <w:spacing w:val="-2"/>
          <w:szCs w:val="22"/>
        </w:rPr>
        <w:t>d</w:t>
      </w:r>
      <w:r w:rsidRPr="00697013">
        <w:rPr>
          <w:b w:val="0"/>
          <w:bCs w:val="0"/>
          <w:color w:val="000000"/>
          <w:szCs w:val="22"/>
        </w:rPr>
        <w:t xml:space="preserve">ure </w:t>
      </w:r>
      <w:r w:rsidRPr="00697013">
        <w:rPr>
          <w:b w:val="0"/>
          <w:bCs w:val="0"/>
          <w:color w:val="000000"/>
          <w:spacing w:val="-2"/>
          <w:szCs w:val="22"/>
        </w:rPr>
        <w:t>p</w:t>
      </w:r>
      <w:r w:rsidRPr="00697013">
        <w:rPr>
          <w:b w:val="0"/>
          <w:bCs w:val="0"/>
          <w:color w:val="000000"/>
          <w:szCs w:val="22"/>
        </w:rPr>
        <w:t>er</w:t>
      </w:r>
      <w:r w:rsidRPr="00697013">
        <w:rPr>
          <w:b w:val="0"/>
          <w:bCs w:val="0"/>
          <w:color w:val="000000"/>
          <w:spacing w:val="-2"/>
          <w:szCs w:val="22"/>
        </w:rPr>
        <w:t>m</w:t>
      </w:r>
      <w:r w:rsidRPr="00697013">
        <w:rPr>
          <w:b w:val="0"/>
          <w:bCs w:val="0"/>
          <w:color w:val="000000"/>
          <w:szCs w:val="22"/>
        </w:rPr>
        <w:t>ett</w:t>
      </w:r>
      <w:r w:rsidRPr="00697013">
        <w:rPr>
          <w:b w:val="0"/>
          <w:bCs w:val="0"/>
          <w:color w:val="000000"/>
          <w:spacing w:val="-2"/>
          <w:szCs w:val="22"/>
        </w:rPr>
        <w:t>a</w:t>
      </w:r>
      <w:r w:rsidRPr="00697013">
        <w:rPr>
          <w:b w:val="0"/>
          <w:bCs w:val="0"/>
          <w:color w:val="000000"/>
          <w:szCs w:val="22"/>
        </w:rPr>
        <w:t>nt</w:t>
      </w:r>
      <w:r w:rsidRPr="00697013">
        <w:rPr>
          <w:b w:val="0"/>
          <w:bCs w:val="0"/>
          <w:color w:val="000000"/>
          <w:spacing w:val="3"/>
          <w:szCs w:val="22"/>
        </w:rPr>
        <w:t xml:space="preserve"> </w:t>
      </w:r>
      <w:r w:rsidRPr="00697013">
        <w:rPr>
          <w:rFonts w:eastAsia="Arial Narrow" w:cs="Arial Narrow"/>
          <w:b w:val="0"/>
          <w:bCs w:val="0"/>
          <w:color w:val="000000"/>
          <w:szCs w:val="22"/>
        </w:rPr>
        <w:t>d</w:t>
      </w:r>
      <w:r w:rsidRPr="00697013">
        <w:rPr>
          <w:rFonts w:eastAsia="Arial Narrow" w:cs="Arial Narrow"/>
          <w:b w:val="0"/>
          <w:bCs w:val="0"/>
          <w:color w:val="000000"/>
          <w:spacing w:val="-3"/>
          <w:szCs w:val="22"/>
        </w:rPr>
        <w:t>’</w:t>
      </w:r>
      <w:r w:rsidRPr="00697013">
        <w:rPr>
          <w:b w:val="0"/>
          <w:bCs w:val="0"/>
          <w:color w:val="000000"/>
          <w:szCs w:val="22"/>
        </w:rPr>
        <w:t>effec</w:t>
      </w:r>
      <w:r w:rsidRPr="00697013">
        <w:rPr>
          <w:b w:val="0"/>
          <w:bCs w:val="0"/>
          <w:color w:val="000000"/>
          <w:spacing w:val="-2"/>
          <w:szCs w:val="22"/>
        </w:rPr>
        <w:t>t</w:t>
      </w:r>
      <w:r w:rsidRPr="00697013">
        <w:rPr>
          <w:b w:val="0"/>
          <w:bCs w:val="0"/>
          <w:color w:val="000000"/>
          <w:szCs w:val="22"/>
        </w:rPr>
        <w:t>u</w:t>
      </w:r>
      <w:r w:rsidRPr="00697013">
        <w:rPr>
          <w:b w:val="0"/>
          <w:bCs w:val="0"/>
          <w:color w:val="000000"/>
          <w:spacing w:val="2"/>
          <w:szCs w:val="22"/>
        </w:rPr>
        <w:t>e</w:t>
      </w:r>
      <w:r w:rsidRPr="00697013">
        <w:rPr>
          <w:b w:val="0"/>
          <w:bCs w:val="0"/>
          <w:color w:val="000000"/>
          <w:szCs w:val="22"/>
        </w:rPr>
        <w:t>r</w:t>
      </w:r>
      <w:r w:rsidRPr="00697013">
        <w:rPr>
          <w:b w:val="0"/>
          <w:bCs w:val="0"/>
          <w:color w:val="000000"/>
          <w:spacing w:val="-4"/>
          <w:szCs w:val="22"/>
        </w:rPr>
        <w:t xml:space="preserve"> </w:t>
      </w:r>
      <w:r w:rsidRPr="00697013">
        <w:rPr>
          <w:b w:val="0"/>
          <w:bCs w:val="0"/>
          <w:color w:val="000000"/>
          <w:szCs w:val="22"/>
        </w:rPr>
        <w:t>un</w:t>
      </w:r>
      <w:r w:rsidRPr="00697013">
        <w:rPr>
          <w:b w:val="0"/>
          <w:bCs w:val="0"/>
          <w:color w:val="000000"/>
          <w:spacing w:val="1"/>
          <w:szCs w:val="22"/>
        </w:rPr>
        <w:t xml:space="preserve"> </w:t>
      </w:r>
      <w:r w:rsidRPr="00697013">
        <w:rPr>
          <w:b w:val="0"/>
          <w:bCs w:val="0"/>
          <w:color w:val="000000"/>
          <w:spacing w:val="-3"/>
          <w:szCs w:val="22"/>
        </w:rPr>
        <w:t>s</w:t>
      </w:r>
      <w:r w:rsidRPr="00697013">
        <w:rPr>
          <w:b w:val="0"/>
          <w:bCs w:val="0"/>
          <w:color w:val="000000"/>
          <w:szCs w:val="22"/>
        </w:rPr>
        <w:t>uivi</w:t>
      </w:r>
      <w:r w:rsidRPr="00697013">
        <w:rPr>
          <w:b w:val="0"/>
          <w:bCs w:val="0"/>
          <w:color w:val="000000"/>
          <w:spacing w:val="-2"/>
          <w:szCs w:val="22"/>
        </w:rPr>
        <w:t xml:space="preserve"> </w:t>
      </w:r>
      <w:r w:rsidRPr="00697013">
        <w:rPr>
          <w:b w:val="0"/>
          <w:bCs w:val="0"/>
          <w:color w:val="000000"/>
          <w:spacing w:val="-1"/>
          <w:szCs w:val="22"/>
        </w:rPr>
        <w:t>d</w:t>
      </w:r>
      <w:r w:rsidRPr="00697013">
        <w:rPr>
          <w:b w:val="0"/>
          <w:bCs w:val="0"/>
          <w:color w:val="000000"/>
          <w:szCs w:val="22"/>
        </w:rPr>
        <w:t>es</w:t>
      </w:r>
      <w:r w:rsidRPr="00697013">
        <w:rPr>
          <w:b w:val="0"/>
          <w:bCs w:val="0"/>
          <w:color w:val="000000"/>
          <w:spacing w:val="-1"/>
          <w:szCs w:val="22"/>
        </w:rPr>
        <w:t xml:space="preserve"> </w:t>
      </w:r>
      <w:r w:rsidRPr="00697013">
        <w:rPr>
          <w:b w:val="0"/>
          <w:bCs w:val="0"/>
          <w:color w:val="000000"/>
          <w:spacing w:val="1"/>
          <w:szCs w:val="22"/>
        </w:rPr>
        <w:t>d</w:t>
      </w:r>
      <w:r w:rsidRPr="00697013">
        <w:rPr>
          <w:b w:val="0"/>
          <w:bCs w:val="0"/>
          <w:color w:val="000000"/>
          <w:spacing w:val="-2"/>
          <w:szCs w:val="22"/>
        </w:rPr>
        <w:t>é</w:t>
      </w:r>
      <w:r w:rsidRPr="00697013">
        <w:rPr>
          <w:b w:val="0"/>
          <w:bCs w:val="0"/>
          <w:color w:val="000000"/>
          <w:szCs w:val="22"/>
        </w:rPr>
        <w:t>p</w:t>
      </w:r>
      <w:r w:rsidRPr="00697013">
        <w:rPr>
          <w:b w:val="0"/>
          <w:bCs w:val="0"/>
          <w:color w:val="000000"/>
          <w:spacing w:val="-2"/>
          <w:szCs w:val="22"/>
        </w:rPr>
        <w:t>e</w:t>
      </w:r>
      <w:r w:rsidRPr="00697013">
        <w:rPr>
          <w:b w:val="0"/>
          <w:bCs w:val="0"/>
          <w:color w:val="000000"/>
          <w:szCs w:val="22"/>
        </w:rPr>
        <w:t>nses</w:t>
      </w:r>
      <w:r w:rsidRPr="00697013">
        <w:rPr>
          <w:b w:val="0"/>
          <w:bCs w:val="0"/>
          <w:color w:val="000000"/>
          <w:spacing w:val="-1"/>
          <w:szCs w:val="22"/>
        </w:rPr>
        <w:t xml:space="preserve"> e</w:t>
      </w:r>
      <w:r w:rsidRPr="00697013">
        <w:rPr>
          <w:b w:val="0"/>
          <w:bCs w:val="0"/>
          <w:color w:val="000000"/>
          <w:szCs w:val="22"/>
        </w:rPr>
        <w:t>t</w:t>
      </w:r>
      <w:r w:rsidRPr="00697013">
        <w:rPr>
          <w:b w:val="0"/>
          <w:bCs w:val="0"/>
          <w:color w:val="000000"/>
          <w:spacing w:val="-1"/>
          <w:szCs w:val="22"/>
        </w:rPr>
        <w:t xml:space="preserve"> </w:t>
      </w:r>
      <w:r w:rsidRPr="00697013">
        <w:rPr>
          <w:b w:val="0"/>
          <w:bCs w:val="0"/>
          <w:color w:val="000000"/>
          <w:spacing w:val="-2"/>
          <w:szCs w:val="22"/>
        </w:rPr>
        <w:t>d</w:t>
      </w:r>
      <w:r w:rsidRPr="00697013">
        <w:rPr>
          <w:b w:val="0"/>
          <w:bCs w:val="0"/>
          <w:color w:val="000000"/>
          <w:szCs w:val="22"/>
        </w:rPr>
        <w:t>es</w:t>
      </w:r>
      <w:r w:rsidRPr="00697013">
        <w:rPr>
          <w:b w:val="0"/>
          <w:bCs w:val="0"/>
          <w:color w:val="000000"/>
          <w:spacing w:val="-1"/>
          <w:szCs w:val="22"/>
        </w:rPr>
        <w:t xml:space="preserve"> </w:t>
      </w:r>
      <w:r w:rsidRPr="00697013">
        <w:rPr>
          <w:b w:val="0"/>
          <w:bCs w:val="0"/>
          <w:color w:val="000000"/>
          <w:szCs w:val="22"/>
        </w:rPr>
        <w:t>c</w:t>
      </w:r>
      <w:r w:rsidRPr="00697013">
        <w:rPr>
          <w:b w:val="0"/>
          <w:bCs w:val="0"/>
          <w:color w:val="000000"/>
          <w:spacing w:val="-1"/>
          <w:szCs w:val="22"/>
        </w:rPr>
        <w:t>o</w:t>
      </w:r>
      <w:r w:rsidRPr="00697013">
        <w:rPr>
          <w:b w:val="0"/>
          <w:bCs w:val="0"/>
          <w:color w:val="000000"/>
          <w:szCs w:val="22"/>
        </w:rPr>
        <w:t>ntra</w:t>
      </w:r>
      <w:r w:rsidRPr="00697013">
        <w:rPr>
          <w:b w:val="0"/>
          <w:bCs w:val="0"/>
          <w:color w:val="000000"/>
          <w:spacing w:val="-2"/>
          <w:szCs w:val="22"/>
        </w:rPr>
        <w:t>t</w:t>
      </w:r>
      <w:r w:rsidRPr="00697013">
        <w:rPr>
          <w:b w:val="0"/>
          <w:bCs w:val="0"/>
          <w:color w:val="000000"/>
          <w:szCs w:val="22"/>
        </w:rPr>
        <w:t>s</w:t>
      </w:r>
      <w:r w:rsidRPr="00697013">
        <w:rPr>
          <w:b w:val="0"/>
          <w:bCs w:val="0"/>
          <w:color w:val="000000"/>
          <w:spacing w:val="-1"/>
          <w:szCs w:val="22"/>
        </w:rPr>
        <w:t xml:space="preserve"> </w:t>
      </w:r>
      <w:r w:rsidRPr="00697013">
        <w:rPr>
          <w:b w:val="0"/>
          <w:bCs w:val="0"/>
          <w:color w:val="000000"/>
          <w:spacing w:val="1"/>
          <w:szCs w:val="22"/>
        </w:rPr>
        <w:t>e</w:t>
      </w:r>
      <w:r w:rsidRPr="00697013">
        <w:rPr>
          <w:b w:val="0"/>
          <w:bCs w:val="0"/>
          <w:color w:val="000000"/>
          <w:szCs w:val="22"/>
        </w:rPr>
        <w:t>n</w:t>
      </w:r>
      <w:r w:rsidRPr="00697013">
        <w:rPr>
          <w:b w:val="0"/>
          <w:bCs w:val="0"/>
          <w:color w:val="000000"/>
          <w:spacing w:val="-2"/>
          <w:szCs w:val="22"/>
        </w:rPr>
        <w:t>g</w:t>
      </w:r>
      <w:r w:rsidRPr="00697013">
        <w:rPr>
          <w:b w:val="0"/>
          <w:bCs w:val="0"/>
          <w:color w:val="000000"/>
          <w:szCs w:val="22"/>
        </w:rPr>
        <w:t>a</w:t>
      </w:r>
      <w:r w:rsidRPr="00697013">
        <w:rPr>
          <w:b w:val="0"/>
          <w:bCs w:val="0"/>
          <w:color w:val="000000"/>
          <w:spacing w:val="-2"/>
          <w:szCs w:val="22"/>
        </w:rPr>
        <w:t>g</w:t>
      </w:r>
      <w:r w:rsidRPr="00697013">
        <w:rPr>
          <w:b w:val="0"/>
          <w:bCs w:val="0"/>
          <w:color w:val="000000"/>
          <w:szCs w:val="22"/>
        </w:rPr>
        <w:t>és lors</w:t>
      </w:r>
      <w:r w:rsidRPr="00697013">
        <w:rPr>
          <w:b w:val="0"/>
          <w:bCs w:val="0"/>
          <w:color w:val="000000"/>
          <w:spacing w:val="-2"/>
          <w:szCs w:val="22"/>
        </w:rPr>
        <w:t xml:space="preserve"> </w:t>
      </w:r>
      <w:r w:rsidRPr="00697013">
        <w:rPr>
          <w:b w:val="0"/>
          <w:bCs w:val="0"/>
          <w:color w:val="000000"/>
          <w:szCs w:val="22"/>
        </w:rPr>
        <w:t>des</w:t>
      </w:r>
      <w:r w:rsidRPr="00697013">
        <w:rPr>
          <w:b w:val="0"/>
          <w:bCs w:val="0"/>
          <w:color w:val="000000"/>
          <w:spacing w:val="-1"/>
          <w:szCs w:val="22"/>
        </w:rPr>
        <w:t xml:space="preserve"> </w:t>
      </w:r>
      <w:r w:rsidRPr="00697013">
        <w:rPr>
          <w:b w:val="0"/>
          <w:bCs w:val="0"/>
          <w:color w:val="000000"/>
          <w:szCs w:val="22"/>
        </w:rPr>
        <w:t>sinistres</w:t>
      </w:r>
      <w:r w:rsidRPr="00697013">
        <w:rPr>
          <w:b w:val="0"/>
          <w:bCs w:val="0"/>
          <w:color w:val="000000"/>
          <w:spacing w:val="-1"/>
          <w:szCs w:val="22"/>
        </w:rPr>
        <w:t xml:space="preserve"> </w:t>
      </w:r>
      <w:r w:rsidRPr="00697013">
        <w:rPr>
          <w:b w:val="0"/>
          <w:bCs w:val="0"/>
          <w:color w:val="000000"/>
          <w:szCs w:val="22"/>
        </w:rPr>
        <w:t>ainsi</w:t>
      </w:r>
      <w:r w:rsidRPr="00697013">
        <w:rPr>
          <w:b w:val="0"/>
          <w:bCs w:val="0"/>
          <w:color w:val="000000"/>
          <w:spacing w:val="-1"/>
          <w:szCs w:val="22"/>
        </w:rPr>
        <w:t xml:space="preserve"> q</w:t>
      </w:r>
      <w:r w:rsidRPr="00697013">
        <w:rPr>
          <w:b w:val="0"/>
          <w:bCs w:val="0"/>
          <w:color w:val="000000"/>
          <w:szCs w:val="22"/>
        </w:rPr>
        <w:t>ue</w:t>
      </w:r>
      <w:r w:rsidRPr="00697013">
        <w:rPr>
          <w:b w:val="0"/>
          <w:bCs w:val="0"/>
          <w:color w:val="000000"/>
          <w:spacing w:val="-1"/>
          <w:szCs w:val="22"/>
        </w:rPr>
        <w:t xml:space="preserve"> </w:t>
      </w:r>
      <w:r w:rsidRPr="00697013">
        <w:rPr>
          <w:rFonts w:eastAsia="Arial Narrow" w:cs="Arial Narrow"/>
          <w:b w:val="0"/>
          <w:bCs w:val="0"/>
          <w:color w:val="000000"/>
          <w:szCs w:val="22"/>
        </w:rPr>
        <w:t>s’ass</w:t>
      </w:r>
      <w:r w:rsidRPr="00697013">
        <w:rPr>
          <w:rFonts w:eastAsia="Arial Narrow" w:cs="Arial Narrow"/>
          <w:b w:val="0"/>
          <w:bCs w:val="0"/>
          <w:color w:val="000000"/>
          <w:spacing w:val="1"/>
          <w:szCs w:val="22"/>
        </w:rPr>
        <w:t>u</w:t>
      </w:r>
      <w:r w:rsidRPr="00697013">
        <w:rPr>
          <w:rFonts w:eastAsia="Arial Narrow" w:cs="Arial Narrow"/>
          <w:b w:val="0"/>
          <w:bCs w:val="0"/>
          <w:color w:val="000000"/>
          <w:szCs w:val="22"/>
        </w:rPr>
        <w:t>re</w:t>
      </w:r>
      <w:r w:rsidRPr="00697013">
        <w:rPr>
          <w:b w:val="0"/>
          <w:bCs w:val="0"/>
          <w:color w:val="000000"/>
          <w:szCs w:val="22"/>
        </w:rPr>
        <w:t>r</w:t>
      </w:r>
      <w:r w:rsidRPr="00697013">
        <w:rPr>
          <w:b w:val="0"/>
          <w:bCs w:val="0"/>
          <w:color w:val="000000"/>
          <w:spacing w:val="-1"/>
          <w:szCs w:val="22"/>
        </w:rPr>
        <w:t xml:space="preserve"> </w:t>
      </w:r>
      <w:r w:rsidRPr="00697013">
        <w:rPr>
          <w:b w:val="0"/>
          <w:bCs w:val="0"/>
          <w:color w:val="000000"/>
          <w:szCs w:val="22"/>
        </w:rPr>
        <w:t xml:space="preserve">de </w:t>
      </w:r>
      <w:r w:rsidRPr="00697013">
        <w:rPr>
          <w:b w:val="0"/>
          <w:bCs w:val="0"/>
          <w:color w:val="000000"/>
          <w:spacing w:val="-3"/>
          <w:szCs w:val="22"/>
        </w:rPr>
        <w:t>l</w:t>
      </w:r>
      <w:r w:rsidRPr="00697013">
        <w:rPr>
          <w:b w:val="0"/>
          <w:bCs w:val="0"/>
          <w:color w:val="000000"/>
          <w:szCs w:val="22"/>
        </w:rPr>
        <w:t>a c</w:t>
      </w:r>
      <w:r w:rsidRPr="00697013">
        <w:rPr>
          <w:b w:val="0"/>
          <w:bCs w:val="0"/>
          <w:color w:val="000000"/>
          <w:spacing w:val="-1"/>
          <w:szCs w:val="22"/>
        </w:rPr>
        <w:t>o</w:t>
      </w:r>
      <w:r w:rsidRPr="00697013">
        <w:rPr>
          <w:b w:val="0"/>
          <w:bCs w:val="0"/>
          <w:color w:val="000000"/>
          <w:szCs w:val="22"/>
        </w:rPr>
        <w:t>nservati</w:t>
      </w:r>
      <w:r w:rsidRPr="00697013">
        <w:rPr>
          <w:b w:val="0"/>
          <w:bCs w:val="0"/>
          <w:color w:val="000000"/>
          <w:spacing w:val="-2"/>
          <w:szCs w:val="22"/>
        </w:rPr>
        <w:t>o</w:t>
      </w:r>
      <w:r w:rsidRPr="00697013">
        <w:rPr>
          <w:b w:val="0"/>
          <w:bCs w:val="0"/>
          <w:color w:val="000000"/>
          <w:szCs w:val="22"/>
        </w:rPr>
        <w:t>n</w:t>
      </w:r>
      <w:r w:rsidRPr="00697013">
        <w:rPr>
          <w:b w:val="0"/>
          <w:bCs w:val="0"/>
          <w:color w:val="000000"/>
          <w:spacing w:val="-2"/>
          <w:szCs w:val="22"/>
        </w:rPr>
        <w:t xml:space="preserve"> </w:t>
      </w:r>
      <w:r w:rsidRPr="00697013">
        <w:rPr>
          <w:b w:val="0"/>
          <w:bCs w:val="0"/>
          <w:color w:val="000000"/>
          <w:spacing w:val="1"/>
          <w:szCs w:val="22"/>
        </w:rPr>
        <w:t>d</w:t>
      </w:r>
      <w:r w:rsidRPr="00697013">
        <w:rPr>
          <w:b w:val="0"/>
          <w:bCs w:val="0"/>
          <w:color w:val="000000"/>
          <w:szCs w:val="22"/>
        </w:rPr>
        <w:t>es</w:t>
      </w:r>
      <w:r w:rsidRPr="00697013">
        <w:rPr>
          <w:b w:val="0"/>
          <w:bCs w:val="0"/>
          <w:color w:val="000000"/>
          <w:spacing w:val="-1"/>
          <w:szCs w:val="22"/>
        </w:rPr>
        <w:t xml:space="preserve"> </w:t>
      </w:r>
      <w:r w:rsidRPr="00697013">
        <w:rPr>
          <w:b w:val="0"/>
          <w:bCs w:val="0"/>
          <w:color w:val="000000"/>
          <w:spacing w:val="-2"/>
          <w:szCs w:val="22"/>
        </w:rPr>
        <w:t>f</w:t>
      </w:r>
      <w:r w:rsidRPr="00697013">
        <w:rPr>
          <w:b w:val="0"/>
          <w:bCs w:val="0"/>
          <w:color w:val="000000"/>
          <w:szCs w:val="22"/>
        </w:rPr>
        <w:t>act</w:t>
      </w:r>
      <w:r w:rsidRPr="00697013">
        <w:rPr>
          <w:b w:val="0"/>
          <w:bCs w:val="0"/>
          <w:color w:val="000000"/>
          <w:spacing w:val="1"/>
          <w:szCs w:val="22"/>
        </w:rPr>
        <w:t>u</w:t>
      </w:r>
      <w:r w:rsidRPr="00697013">
        <w:rPr>
          <w:b w:val="0"/>
          <w:bCs w:val="0"/>
          <w:color w:val="000000"/>
          <w:szCs w:val="22"/>
        </w:rPr>
        <w:t>res</w:t>
      </w:r>
      <w:r w:rsidRPr="00697013">
        <w:rPr>
          <w:b w:val="0"/>
          <w:bCs w:val="0"/>
          <w:color w:val="000000"/>
          <w:spacing w:val="1"/>
          <w:szCs w:val="22"/>
        </w:rPr>
        <w:t xml:space="preserve"> </w:t>
      </w:r>
      <w:r w:rsidRPr="00697013">
        <w:rPr>
          <w:b w:val="0"/>
          <w:bCs w:val="0"/>
          <w:color w:val="000000"/>
          <w:szCs w:val="22"/>
        </w:rPr>
        <w:t>et</w:t>
      </w:r>
      <w:r w:rsidRPr="00697013">
        <w:rPr>
          <w:b w:val="0"/>
          <w:bCs w:val="0"/>
          <w:color w:val="000000"/>
          <w:spacing w:val="-2"/>
          <w:szCs w:val="22"/>
        </w:rPr>
        <w:t xml:space="preserve"> </w:t>
      </w:r>
      <w:r w:rsidRPr="00697013">
        <w:rPr>
          <w:b w:val="0"/>
          <w:bCs w:val="0"/>
          <w:color w:val="000000"/>
          <w:szCs w:val="22"/>
        </w:rPr>
        <w:t>autres</w:t>
      </w:r>
      <w:r w:rsidRPr="00697013">
        <w:rPr>
          <w:b w:val="0"/>
          <w:bCs w:val="0"/>
          <w:color w:val="000000"/>
          <w:spacing w:val="-3"/>
          <w:szCs w:val="22"/>
        </w:rPr>
        <w:t xml:space="preserve"> </w:t>
      </w:r>
      <w:r w:rsidRPr="00697013">
        <w:rPr>
          <w:b w:val="0"/>
          <w:bCs w:val="0"/>
          <w:color w:val="000000"/>
          <w:spacing w:val="1"/>
          <w:szCs w:val="22"/>
        </w:rPr>
        <w:t>d</w:t>
      </w:r>
      <w:r w:rsidRPr="00697013">
        <w:rPr>
          <w:b w:val="0"/>
          <w:bCs w:val="0"/>
          <w:color w:val="000000"/>
          <w:szCs w:val="22"/>
        </w:rPr>
        <w:t>o</w:t>
      </w:r>
      <w:r w:rsidRPr="00697013">
        <w:rPr>
          <w:b w:val="0"/>
          <w:bCs w:val="0"/>
          <w:color w:val="000000"/>
          <w:spacing w:val="-3"/>
          <w:szCs w:val="22"/>
        </w:rPr>
        <w:t>c</w:t>
      </w:r>
      <w:r w:rsidRPr="00697013">
        <w:rPr>
          <w:b w:val="0"/>
          <w:bCs w:val="0"/>
          <w:color w:val="000000"/>
          <w:spacing w:val="-2"/>
          <w:szCs w:val="22"/>
        </w:rPr>
        <w:t>u</w:t>
      </w:r>
      <w:r w:rsidRPr="00697013">
        <w:rPr>
          <w:b w:val="0"/>
          <w:bCs w:val="0"/>
          <w:color w:val="000000"/>
          <w:spacing w:val="-1"/>
          <w:szCs w:val="22"/>
        </w:rPr>
        <w:t>m</w:t>
      </w:r>
      <w:r w:rsidRPr="00697013">
        <w:rPr>
          <w:b w:val="0"/>
          <w:bCs w:val="0"/>
          <w:color w:val="000000"/>
          <w:szCs w:val="22"/>
        </w:rPr>
        <w:t>ents pou</w:t>
      </w:r>
      <w:r w:rsidRPr="00697013">
        <w:rPr>
          <w:b w:val="0"/>
          <w:bCs w:val="0"/>
          <w:color w:val="000000"/>
          <w:spacing w:val="-3"/>
          <w:szCs w:val="22"/>
        </w:rPr>
        <w:t>v</w:t>
      </w:r>
      <w:r w:rsidRPr="00697013">
        <w:rPr>
          <w:b w:val="0"/>
          <w:bCs w:val="0"/>
          <w:color w:val="000000"/>
          <w:szCs w:val="22"/>
        </w:rPr>
        <w:t>ant</w:t>
      </w:r>
      <w:r w:rsidRPr="00697013">
        <w:rPr>
          <w:b w:val="0"/>
          <w:bCs w:val="0"/>
          <w:color w:val="000000"/>
          <w:spacing w:val="-3"/>
          <w:szCs w:val="22"/>
        </w:rPr>
        <w:t xml:space="preserve"> </w:t>
      </w:r>
      <w:r w:rsidRPr="00697013">
        <w:rPr>
          <w:b w:val="0"/>
          <w:bCs w:val="0"/>
          <w:color w:val="000000"/>
          <w:szCs w:val="22"/>
        </w:rPr>
        <w:t>être</w:t>
      </w:r>
      <w:r w:rsidRPr="00697013">
        <w:rPr>
          <w:b w:val="0"/>
          <w:bCs w:val="0"/>
          <w:color w:val="000000"/>
          <w:spacing w:val="-2"/>
          <w:szCs w:val="22"/>
        </w:rPr>
        <w:t xml:space="preserve"> </w:t>
      </w:r>
      <w:r w:rsidRPr="00697013">
        <w:rPr>
          <w:b w:val="0"/>
          <w:bCs w:val="0"/>
          <w:color w:val="000000"/>
          <w:szCs w:val="22"/>
        </w:rPr>
        <w:t>néces</w:t>
      </w:r>
      <w:r w:rsidRPr="00697013">
        <w:rPr>
          <w:b w:val="0"/>
          <w:bCs w:val="0"/>
          <w:color w:val="000000"/>
          <w:spacing w:val="-3"/>
          <w:szCs w:val="22"/>
        </w:rPr>
        <w:t>s</w:t>
      </w:r>
      <w:r w:rsidRPr="00697013">
        <w:rPr>
          <w:b w:val="0"/>
          <w:bCs w:val="0"/>
          <w:color w:val="000000"/>
          <w:szCs w:val="22"/>
        </w:rPr>
        <w:t>ai</w:t>
      </w:r>
      <w:r w:rsidRPr="00697013">
        <w:rPr>
          <w:b w:val="0"/>
          <w:bCs w:val="0"/>
          <w:color w:val="000000"/>
          <w:spacing w:val="-2"/>
          <w:szCs w:val="22"/>
        </w:rPr>
        <w:t>r</w:t>
      </w:r>
      <w:r w:rsidRPr="00697013">
        <w:rPr>
          <w:b w:val="0"/>
          <w:bCs w:val="0"/>
          <w:color w:val="000000"/>
          <w:szCs w:val="22"/>
        </w:rPr>
        <w:t>es</w:t>
      </w:r>
      <w:r w:rsidRPr="00697013">
        <w:rPr>
          <w:b w:val="0"/>
          <w:bCs w:val="0"/>
          <w:color w:val="000000"/>
          <w:spacing w:val="-1"/>
          <w:szCs w:val="22"/>
        </w:rPr>
        <w:t xml:space="preserve"> p</w:t>
      </w:r>
      <w:r w:rsidRPr="00697013">
        <w:rPr>
          <w:b w:val="0"/>
          <w:bCs w:val="0"/>
          <w:color w:val="000000"/>
          <w:szCs w:val="22"/>
        </w:rPr>
        <w:t>our d</w:t>
      </w:r>
      <w:r w:rsidRPr="00697013">
        <w:rPr>
          <w:b w:val="0"/>
          <w:bCs w:val="0"/>
          <w:color w:val="000000"/>
          <w:spacing w:val="-2"/>
          <w:szCs w:val="22"/>
        </w:rPr>
        <w:t>é</w:t>
      </w:r>
      <w:r w:rsidRPr="00697013">
        <w:rPr>
          <w:b w:val="0"/>
          <w:bCs w:val="0"/>
          <w:color w:val="000000"/>
          <w:szCs w:val="22"/>
        </w:rPr>
        <w:t>po</w:t>
      </w:r>
      <w:r w:rsidRPr="00697013">
        <w:rPr>
          <w:b w:val="0"/>
          <w:bCs w:val="0"/>
          <w:color w:val="000000"/>
          <w:spacing w:val="-3"/>
          <w:szCs w:val="22"/>
        </w:rPr>
        <w:t>s</w:t>
      </w:r>
      <w:r w:rsidRPr="00697013">
        <w:rPr>
          <w:b w:val="0"/>
          <w:bCs w:val="0"/>
          <w:color w:val="000000"/>
          <w:szCs w:val="22"/>
        </w:rPr>
        <w:t>er u</w:t>
      </w:r>
      <w:r w:rsidRPr="00697013">
        <w:rPr>
          <w:b w:val="0"/>
          <w:bCs w:val="0"/>
          <w:color w:val="000000"/>
          <w:spacing w:val="-2"/>
          <w:szCs w:val="22"/>
        </w:rPr>
        <w:t>n</w:t>
      </w:r>
      <w:r w:rsidRPr="00697013">
        <w:rPr>
          <w:b w:val="0"/>
          <w:bCs w:val="0"/>
          <w:color w:val="000000"/>
          <w:szCs w:val="22"/>
        </w:rPr>
        <w:t xml:space="preserve">e </w:t>
      </w:r>
      <w:r w:rsidRPr="00697013">
        <w:rPr>
          <w:b w:val="0"/>
          <w:bCs w:val="0"/>
          <w:color w:val="000000"/>
          <w:spacing w:val="-1"/>
          <w:szCs w:val="22"/>
        </w:rPr>
        <w:t>d</w:t>
      </w:r>
      <w:r w:rsidRPr="00697013">
        <w:rPr>
          <w:b w:val="0"/>
          <w:bCs w:val="0"/>
          <w:color w:val="000000"/>
          <w:szCs w:val="22"/>
        </w:rPr>
        <w:t>e</w:t>
      </w:r>
      <w:r w:rsidRPr="00697013">
        <w:rPr>
          <w:b w:val="0"/>
          <w:bCs w:val="0"/>
          <w:color w:val="000000"/>
          <w:spacing w:val="-1"/>
          <w:szCs w:val="22"/>
        </w:rPr>
        <w:t>m</w:t>
      </w:r>
      <w:r w:rsidRPr="00697013">
        <w:rPr>
          <w:b w:val="0"/>
          <w:bCs w:val="0"/>
          <w:color w:val="000000"/>
          <w:szCs w:val="22"/>
        </w:rPr>
        <w:t>a</w:t>
      </w:r>
      <w:r w:rsidRPr="00697013">
        <w:rPr>
          <w:b w:val="0"/>
          <w:bCs w:val="0"/>
          <w:color w:val="000000"/>
          <w:spacing w:val="-2"/>
          <w:szCs w:val="22"/>
        </w:rPr>
        <w:t>n</w:t>
      </w:r>
      <w:r w:rsidRPr="00697013">
        <w:rPr>
          <w:b w:val="0"/>
          <w:bCs w:val="0"/>
          <w:color w:val="000000"/>
          <w:szCs w:val="22"/>
        </w:rPr>
        <w:t>de</w:t>
      </w:r>
      <w:r w:rsidRPr="00697013">
        <w:rPr>
          <w:b w:val="0"/>
          <w:bCs w:val="0"/>
          <w:color w:val="000000"/>
          <w:spacing w:val="5"/>
          <w:szCs w:val="22"/>
        </w:rPr>
        <w:t xml:space="preserve"> </w:t>
      </w:r>
      <w:r w:rsidRPr="00697013">
        <w:rPr>
          <w:rFonts w:eastAsia="Arial Narrow" w:cs="Arial Narrow"/>
          <w:b w:val="0"/>
          <w:bCs w:val="0"/>
          <w:color w:val="000000"/>
          <w:szCs w:val="22"/>
        </w:rPr>
        <w:t>d’aide</w:t>
      </w:r>
      <w:r w:rsidRPr="00697013">
        <w:rPr>
          <w:rFonts w:eastAsia="Arial Narrow" w:cs="Arial Narrow"/>
          <w:b w:val="0"/>
          <w:bCs w:val="0"/>
          <w:color w:val="000000"/>
          <w:spacing w:val="-2"/>
          <w:szCs w:val="22"/>
        </w:rPr>
        <w:t xml:space="preserve"> </w:t>
      </w:r>
      <w:r w:rsidRPr="00697013">
        <w:rPr>
          <w:rFonts w:eastAsia="Arial Narrow" w:cs="Arial Narrow"/>
          <w:b w:val="0"/>
          <w:bCs w:val="0"/>
          <w:color w:val="000000"/>
          <w:szCs w:val="22"/>
        </w:rPr>
        <w:t>financ</w:t>
      </w:r>
      <w:r w:rsidRPr="00697013">
        <w:rPr>
          <w:rFonts w:eastAsia="Arial Narrow" w:cs="Arial Narrow"/>
          <w:b w:val="0"/>
          <w:bCs w:val="0"/>
          <w:color w:val="000000"/>
          <w:spacing w:val="-3"/>
          <w:szCs w:val="22"/>
        </w:rPr>
        <w:t>i</w:t>
      </w:r>
      <w:r w:rsidRPr="00697013">
        <w:rPr>
          <w:rFonts w:eastAsia="Arial Narrow" w:cs="Arial Narrow"/>
          <w:b w:val="0"/>
          <w:bCs w:val="0"/>
          <w:color w:val="000000"/>
          <w:szCs w:val="22"/>
        </w:rPr>
        <w:t>ère</w:t>
      </w:r>
      <w:r w:rsidRPr="00697013">
        <w:rPr>
          <w:rFonts w:eastAsia="Arial Narrow" w:cs="Arial Narrow"/>
          <w:b w:val="0"/>
          <w:bCs w:val="0"/>
          <w:color w:val="000000"/>
          <w:spacing w:val="3"/>
          <w:szCs w:val="22"/>
        </w:rPr>
        <w:t xml:space="preserve"> </w:t>
      </w:r>
      <w:r w:rsidRPr="00697013">
        <w:rPr>
          <w:b w:val="0"/>
          <w:bCs w:val="0"/>
          <w:color w:val="000000"/>
          <w:spacing w:val="-2"/>
          <w:szCs w:val="22"/>
        </w:rPr>
        <w:t>o</w:t>
      </w:r>
      <w:r w:rsidRPr="00697013">
        <w:rPr>
          <w:b w:val="0"/>
          <w:bCs w:val="0"/>
          <w:color w:val="000000"/>
          <w:szCs w:val="22"/>
        </w:rPr>
        <w:t>u</w:t>
      </w:r>
      <w:r w:rsidRPr="00697013">
        <w:rPr>
          <w:b w:val="0"/>
          <w:bCs w:val="0"/>
          <w:color w:val="000000"/>
          <w:spacing w:val="-1"/>
          <w:szCs w:val="22"/>
        </w:rPr>
        <w:t xml:space="preserve"> </w:t>
      </w:r>
      <w:r w:rsidRPr="00697013">
        <w:rPr>
          <w:b w:val="0"/>
          <w:bCs w:val="0"/>
          <w:color w:val="000000"/>
          <w:szCs w:val="22"/>
        </w:rPr>
        <w:t>f</w:t>
      </w:r>
      <w:r w:rsidRPr="00697013">
        <w:rPr>
          <w:b w:val="0"/>
          <w:bCs w:val="0"/>
          <w:color w:val="000000"/>
          <w:spacing w:val="1"/>
          <w:szCs w:val="22"/>
        </w:rPr>
        <w:t>a</w:t>
      </w:r>
      <w:r w:rsidRPr="00697013">
        <w:rPr>
          <w:b w:val="0"/>
          <w:bCs w:val="0"/>
          <w:color w:val="000000"/>
          <w:szCs w:val="22"/>
        </w:rPr>
        <w:t>i</w:t>
      </w:r>
      <w:r w:rsidRPr="00697013">
        <w:rPr>
          <w:b w:val="0"/>
          <w:bCs w:val="0"/>
          <w:color w:val="000000"/>
          <w:spacing w:val="-2"/>
          <w:szCs w:val="22"/>
        </w:rPr>
        <w:t>r</w:t>
      </w:r>
      <w:r w:rsidRPr="00697013">
        <w:rPr>
          <w:b w:val="0"/>
          <w:bCs w:val="0"/>
          <w:color w:val="000000"/>
          <w:szCs w:val="22"/>
        </w:rPr>
        <w:t>e</w:t>
      </w:r>
      <w:r w:rsidRPr="00697013">
        <w:rPr>
          <w:b w:val="0"/>
          <w:bCs w:val="0"/>
          <w:color w:val="000000"/>
          <w:spacing w:val="-2"/>
          <w:szCs w:val="22"/>
        </w:rPr>
        <w:t xml:space="preserve"> </w:t>
      </w:r>
      <w:r w:rsidRPr="00697013">
        <w:rPr>
          <w:b w:val="0"/>
          <w:bCs w:val="0"/>
          <w:color w:val="000000"/>
          <w:spacing w:val="1"/>
          <w:szCs w:val="22"/>
        </w:rPr>
        <w:t>u</w:t>
      </w:r>
      <w:r w:rsidRPr="00697013">
        <w:rPr>
          <w:b w:val="0"/>
          <w:bCs w:val="0"/>
          <w:color w:val="000000"/>
          <w:spacing w:val="-2"/>
          <w:szCs w:val="22"/>
        </w:rPr>
        <w:t>n</w:t>
      </w:r>
      <w:r w:rsidRPr="00697013">
        <w:rPr>
          <w:b w:val="0"/>
          <w:bCs w:val="0"/>
          <w:color w:val="000000"/>
          <w:szCs w:val="22"/>
        </w:rPr>
        <w:t>e réclamati</w:t>
      </w:r>
      <w:r w:rsidRPr="00697013">
        <w:rPr>
          <w:b w:val="0"/>
          <w:bCs w:val="0"/>
          <w:color w:val="000000"/>
          <w:spacing w:val="-2"/>
          <w:szCs w:val="22"/>
        </w:rPr>
        <w:t>o</w:t>
      </w:r>
      <w:r w:rsidRPr="00697013">
        <w:rPr>
          <w:b w:val="0"/>
          <w:bCs w:val="0"/>
          <w:color w:val="000000"/>
          <w:szCs w:val="22"/>
        </w:rPr>
        <w:t xml:space="preserve">n </w:t>
      </w:r>
      <w:r w:rsidRPr="00697013">
        <w:rPr>
          <w:rFonts w:eastAsia="Arial Narrow" w:cs="Arial Narrow"/>
          <w:b w:val="0"/>
          <w:bCs w:val="0"/>
          <w:color w:val="000000"/>
          <w:szCs w:val="22"/>
        </w:rPr>
        <w:t>d’ass</w:t>
      </w:r>
      <w:r w:rsidRPr="00697013">
        <w:rPr>
          <w:rFonts w:eastAsia="Arial Narrow" w:cs="Arial Narrow"/>
          <w:b w:val="0"/>
          <w:bCs w:val="0"/>
          <w:color w:val="000000"/>
          <w:spacing w:val="1"/>
          <w:szCs w:val="22"/>
        </w:rPr>
        <w:t>u</w:t>
      </w:r>
      <w:r w:rsidRPr="00697013">
        <w:rPr>
          <w:rFonts w:eastAsia="Arial Narrow" w:cs="Arial Narrow"/>
          <w:b w:val="0"/>
          <w:bCs w:val="0"/>
          <w:color w:val="000000"/>
          <w:szCs w:val="22"/>
        </w:rPr>
        <w:t>ran</w:t>
      </w:r>
      <w:r w:rsidRPr="00697013">
        <w:rPr>
          <w:rFonts w:eastAsia="Arial Narrow" w:cs="Arial Narrow"/>
          <w:b w:val="0"/>
          <w:bCs w:val="0"/>
          <w:color w:val="000000"/>
          <w:spacing w:val="-3"/>
          <w:szCs w:val="22"/>
        </w:rPr>
        <w:t>c</w:t>
      </w:r>
      <w:r w:rsidRPr="00697013">
        <w:rPr>
          <w:rFonts w:eastAsia="Arial Narrow" w:cs="Arial Narrow"/>
          <w:b w:val="0"/>
          <w:bCs w:val="0"/>
          <w:color w:val="000000"/>
          <w:spacing w:val="1"/>
          <w:szCs w:val="22"/>
        </w:rPr>
        <w:t>e</w:t>
      </w:r>
      <w:r w:rsidRPr="00697013">
        <w:rPr>
          <w:b w:val="0"/>
          <w:bCs w:val="0"/>
          <w:color w:val="000000"/>
          <w:szCs w:val="22"/>
        </w:rPr>
        <w:t>.</w:t>
      </w:r>
    </w:p>
    <w:p w14:paraId="4D40F9FE" w14:textId="77777777" w:rsidR="00D43188" w:rsidRDefault="00D43188" w:rsidP="00D43188"/>
    <w:p w14:paraId="35DD61BD" w14:textId="77777777" w:rsidR="00E74C9C" w:rsidRDefault="00E74C9C" w:rsidP="00D43188"/>
    <w:p w14:paraId="3080FFDF" w14:textId="77777777" w:rsidR="00E74C9C" w:rsidRDefault="00E74C9C" w:rsidP="00D43188"/>
    <w:p w14:paraId="74103717" w14:textId="77777777" w:rsidR="00D43188" w:rsidRDefault="00D43188" w:rsidP="00D43188">
      <w:pPr>
        <w:pStyle w:val="Sous-titre"/>
      </w:pPr>
      <w:r>
        <w:t>Intervention (pendant un sinistre)</w:t>
      </w:r>
    </w:p>
    <w:p w14:paraId="44F85F5B" w14:textId="77777777" w:rsidR="00CE1B71" w:rsidRDefault="00697013" w:rsidP="00E4417C">
      <w:pPr>
        <w:pStyle w:val="Corpsdetexte"/>
        <w:widowControl w:val="0"/>
        <w:numPr>
          <w:ilvl w:val="0"/>
          <w:numId w:val="6"/>
        </w:numPr>
        <w:tabs>
          <w:tab w:val="left" w:pos="362"/>
        </w:tabs>
        <w:spacing w:line="240" w:lineRule="auto"/>
        <w:ind w:right="0"/>
        <w:jc w:val="left"/>
      </w:pPr>
      <w:r>
        <w:rPr>
          <w:b w:val="0"/>
          <w:bCs w:val="0"/>
          <w:color w:val="000000"/>
        </w:rPr>
        <w:t>G</w:t>
      </w:r>
      <w:r>
        <w:rPr>
          <w:b w:val="0"/>
          <w:bCs w:val="0"/>
          <w:color w:val="000000"/>
          <w:spacing w:val="1"/>
        </w:rPr>
        <w:t>é</w:t>
      </w:r>
      <w:r>
        <w:rPr>
          <w:b w:val="0"/>
          <w:bCs w:val="0"/>
          <w:color w:val="000000"/>
        </w:rPr>
        <w:t>rer</w:t>
      </w:r>
      <w:r>
        <w:rPr>
          <w:b w:val="0"/>
          <w:bCs w:val="0"/>
          <w:color w:val="000000"/>
          <w:spacing w:val="-1"/>
        </w:rPr>
        <w:t xml:space="preserve"> </w:t>
      </w:r>
      <w:r>
        <w:rPr>
          <w:b w:val="0"/>
          <w:bCs w:val="0"/>
          <w:color w:val="000000"/>
        </w:rPr>
        <w:t>le c</w:t>
      </w:r>
      <w:r>
        <w:rPr>
          <w:b w:val="0"/>
          <w:bCs w:val="0"/>
          <w:color w:val="000000"/>
          <w:spacing w:val="-2"/>
        </w:rPr>
        <w:t>e</w:t>
      </w:r>
      <w:r>
        <w:rPr>
          <w:b w:val="0"/>
          <w:bCs w:val="0"/>
          <w:color w:val="000000"/>
        </w:rPr>
        <w:t>ntre</w:t>
      </w:r>
      <w:r>
        <w:rPr>
          <w:b w:val="0"/>
          <w:bCs w:val="0"/>
          <w:color w:val="000000"/>
          <w:spacing w:val="-3"/>
        </w:rPr>
        <w:t xml:space="preserve"> </w:t>
      </w:r>
      <w:r>
        <w:rPr>
          <w:b w:val="0"/>
          <w:bCs w:val="0"/>
          <w:color w:val="000000"/>
        </w:rPr>
        <w:t xml:space="preserve">de </w:t>
      </w:r>
      <w:r>
        <w:rPr>
          <w:b w:val="0"/>
          <w:bCs w:val="0"/>
          <w:color w:val="000000"/>
          <w:spacing w:val="-2"/>
        </w:rPr>
        <w:t>c</w:t>
      </w:r>
      <w:r>
        <w:rPr>
          <w:b w:val="0"/>
          <w:bCs w:val="0"/>
          <w:color w:val="000000"/>
        </w:rPr>
        <w:t>oordi</w:t>
      </w:r>
      <w:r>
        <w:rPr>
          <w:b w:val="0"/>
          <w:bCs w:val="0"/>
          <w:color w:val="000000"/>
          <w:spacing w:val="-2"/>
        </w:rPr>
        <w:t>n</w:t>
      </w:r>
      <w:r>
        <w:rPr>
          <w:b w:val="0"/>
          <w:bCs w:val="0"/>
          <w:color w:val="000000"/>
        </w:rPr>
        <w:t>a</w:t>
      </w:r>
      <w:r>
        <w:rPr>
          <w:b w:val="0"/>
          <w:bCs w:val="0"/>
          <w:color w:val="000000"/>
          <w:spacing w:val="-2"/>
        </w:rPr>
        <w:t>t</w:t>
      </w:r>
      <w:r>
        <w:rPr>
          <w:b w:val="0"/>
          <w:bCs w:val="0"/>
          <w:color w:val="000000"/>
        </w:rPr>
        <w:t>ion munic</w:t>
      </w:r>
      <w:r>
        <w:rPr>
          <w:b w:val="0"/>
          <w:bCs w:val="0"/>
          <w:color w:val="000000"/>
          <w:spacing w:val="-2"/>
        </w:rPr>
        <w:t>ip</w:t>
      </w:r>
      <w:r>
        <w:rPr>
          <w:b w:val="0"/>
          <w:bCs w:val="0"/>
          <w:color w:val="000000"/>
        </w:rPr>
        <w:t>al;</w:t>
      </w:r>
    </w:p>
    <w:p w14:paraId="251D671F" w14:textId="77777777" w:rsidR="00CE1B71" w:rsidRDefault="00697013" w:rsidP="00E4417C">
      <w:pPr>
        <w:pStyle w:val="Corpsdetexte"/>
        <w:widowControl w:val="0"/>
        <w:numPr>
          <w:ilvl w:val="0"/>
          <w:numId w:val="6"/>
        </w:numPr>
        <w:tabs>
          <w:tab w:val="left" w:pos="362"/>
        </w:tabs>
        <w:spacing w:line="240" w:lineRule="auto"/>
        <w:ind w:right="0"/>
        <w:jc w:val="left"/>
      </w:pPr>
      <w:r w:rsidRPr="00CE1B71">
        <w:rPr>
          <w:b w:val="0"/>
          <w:bCs w:val="0"/>
          <w:color w:val="000000"/>
        </w:rPr>
        <w:t>Sou</w:t>
      </w:r>
      <w:r w:rsidRPr="00CE1B71">
        <w:rPr>
          <w:b w:val="0"/>
          <w:bCs w:val="0"/>
          <w:color w:val="000000"/>
          <w:spacing w:val="-2"/>
        </w:rPr>
        <w:t>t</w:t>
      </w:r>
      <w:r w:rsidRPr="00CE1B71">
        <w:rPr>
          <w:b w:val="0"/>
          <w:bCs w:val="0"/>
          <w:color w:val="000000"/>
        </w:rPr>
        <w:t>enir</w:t>
      </w:r>
      <w:r w:rsidRPr="00CE1B71">
        <w:rPr>
          <w:b w:val="0"/>
          <w:bCs w:val="0"/>
          <w:color w:val="000000"/>
          <w:spacing w:val="-3"/>
        </w:rPr>
        <w:t xml:space="preserve"> </w:t>
      </w:r>
      <w:r w:rsidRPr="00CE1B71">
        <w:rPr>
          <w:b w:val="0"/>
          <w:bCs w:val="0"/>
          <w:color w:val="000000"/>
        </w:rPr>
        <w:t>les</w:t>
      </w:r>
      <w:r w:rsidRPr="00CE1B71">
        <w:rPr>
          <w:b w:val="0"/>
          <w:bCs w:val="0"/>
          <w:color w:val="000000"/>
          <w:spacing w:val="-1"/>
        </w:rPr>
        <w:t xml:space="preserve"> a</w:t>
      </w:r>
      <w:r w:rsidRPr="00CE1B71">
        <w:rPr>
          <w:b w:val="0"/>
          <w:bCs w:val="0"/>
          <w:color w:val="000000"/>
        </w:rPr>
        <w:t>utres</w:t>
      </w:r>
      <w:r w:rsidRPr="00CE1B71">
        <w:rPr>
          <w:b w:val="0"/>
          <w:bCs w:val="0"/>
          <w:color w:val="000000"/>
          <w:spacing w:val="-1"/>
        </w:rPr>
        <w:t xml:space="preserve"> </w:t>
      </w:r>
      <w:r w:rsidRPr="00CE1B71">
        <w:rPr>
          <w:b w:val="0"/>
          <w:bCs w:val="0"/>
          <w:color w:val="000000"/>
        </w:rPr>
        <w:t>m</w:t>
      </w:r>
      <w:r w:rsidRPr="00CE1B71">
        <w:rPr>
          <w:b w:val="0"/>
          <w:bCs w:val="0"/>
          <w:color w:val="000000"/>
          <w:spacing w:val="-1"/>
        </w:rPr>
        <w:t>i</w:t>
      </w:r>
      <w:r w:rsidRPr="00CE1B71">
        <w:rPr>
          <w:b w:val="0"/>
          <w:bCs w:val="0"/>
          <w:color w:val="000000"/>
        </w:rPr>
        <w:t>ssio</w:t>
      </w:r>
      <w:r w:rsidRPr="00CE1B71">
        <w:rPr>
          <w:b w:val="0"/>
          <w:bCs w:val="0"/>
          <w:color w:val="000000"/>
          <w:spacing w:val="-2"/>
        </w:rPr>
        <w:t>n</w:t>
      </w:r>
      <w:r w:rsidRPr="00CE1B71">
        <w:rPr>
          <w:b w:val="0"/>
          <w:bCs w:val="0"/>
          <w:color w:val="000000"/>
        </w:rPr>
        <w:t>s</w:t>
      </w:r>
      <w:r w:rsidRPr="00CE1B71">
        <w:rPr>
          <w:b w:val="0"/>
          <w:bCs w:val="0"/>
          <w:color w:val="000000"/>
          <w:spacing w:val="-2"/>
        </w:rPr>
        <w:t xml:space="preserve"> </w:t>
      </w:r>
      <w:r w:rsidRPr="00CE1B71">
        <w:rPr>
          <w:b w:val="0"/>
          <w:bCs w:val="0"/>
          <w:color w:val="000000"/>
          <w:spacing w:val="1"/>
        </w:rPr>
        <w:t>p</w:t>
      </w:r>
      <w:r w:rsidRPr="00CE1B71">
        <w:rPr>
          <w:b w:val="0"/>
          <w:bCs w:val="0"/>
          <w:color w:val="000000"/>
        </w:rPr>
        <w:t xml:space="preserve">our </w:t>
      </w:r>
      <w:r w:rsidRPr="00CE1B71">
        <w:rPr>
          <w:b w:val="0"/>
          <w:bCs w:val="0"/>
          <w:color w:val="000000"/>
          <w:spacing w:val="-1"/>
        </w:rPr>
        <w:t>r</w:t>
      </w:r>
      <w:r w:rsidRPr="00CE1B71">
        <w:rPr>
          <w:b w:val="0"/>
          <w:bCs w:val="0"/>
          <w:color w:val="000000"/>
          <w:spacing w:val="-2"/>
        </w:rPr>
        <w:t>é</w:t>
      </w:r>
      <w:r w:rsidRPr="00CE1B71">
        <w:rPr>
          <w:b w:val="0"/>
          <w:bCs w:val="0"/>
          <w:color w:val="000000"/>
        </w:rPr>
        <w:t>p</w:t>
      </w:r>
      <w:r w:rsidRPr="00CE1B71">
        <w:rPr>
          <w:b w:val="0"/>
          <w:bCs w:val="0"/>
          <w:color w:val="000000"/>
          <w:spacing w:val="-2"/>
        </w:rPr>
        <w:t>o</w:t>
      </w:r>
      <w:r w:rsidRPr="00CE1B71">
        <w:rPr>
          <w:b w:val="0"/>
          <w:bCs w:val="0"/>
          <w:color w:val="000000"/>
        </w:rPr>
        <w:t>ndre</w:t>
      </w:r>
      <w:r w:rsidRPr="00CE1B71">
        <w:rPr>
          <w:b w:val="0"/>
          <w:bCs w:val="0"/>
          <w:color w:val="000000"/>
          <w:spacing w:val="-2"/>
        </w:rPr>
        <w:t xml:space="preserve"> </w:t>
      </w:r>
      <w:r w:rsidRPr="00CE1B71">
        <w:rPr>
          <w:b w:val="0"/>
          <w:bCs w:val="0"/>
          <w:color w:val="000000"/>
        </w:rPr>
        <w:t>aux</w:t>
      </w:r>
      <w:r w:rsidRPr="00CE1B71">
        <w:rPr>
          <w:b w:val="0"/>
          <w:bCs w:val="0"/>
          <w:color w:val="000000"/>
          <w:spacing w:val="-2"/>
        </w:rPr>
        <w:t xml:space="preserve"> </w:t>
      </w:r>
      <w:r w:rsidRPr="00CE1B71">
        <w:rPr>
          <w:b w:val="0"/>
          <w:bCs w:val="0"/>
          <w:color w:val="000000"/>
        </w:rPr>
        <w:t>be</w:t>
      </w:r>
      <w:r w:rsidRPr="00CE1B71">
        <w:rPr>
          <w:b w:val="0"/>
          <w:bCs w:val="0"/>
          <w:color w:val="000000"/>
          <w:spacing w:val="5"/>
        </w:rPr>
        <w:t>s</w:t>
      </w:r>
      <w:r w:rsidRPr="00CE1B71">
        <w:rPr>
          <w:b w:val="0"/>
          <w:bCs w:val="0"/>
          <w:color w:val="000000"/>
        </w:rPr>
        <w:t>oi</w:t>
      </w:r>
      <w:r w:rsidRPr="00CE1B71">
        <w:rPr>
          <w:b w:val="0"/>
          <w:bCs w:val="0"/>
          <w:color w:val="000000"/>
          <w:spacing w:val="-2"/>
        </w:rPr>
        <w:t>n</w:t>
      </w:r>
      <w:r w:rsidRPr="00CE1B71">
        <w:rPr>
          <w:b w:val="0"/>
          <w:bCs w:val="0"/>
          <w:color w:val="000000"/>
        </w:rPr>
        <w:t>s</w:t>
      </w:r>
      <w:r w:rsidRPr="00CE1B71">
        <w:rPr>
          <w:b w:val="0"/>
          <w:bCs w:val="0"/>
          <w:color w:val="000000"/>
          <w:spacing w:val="-2"/>
        </w:rPr>
        <w:t xml:space="preserve"> </w:t>
      </w:r>
      <w:r w:rsidRPr="00CE1B71">
        <w:rPr>
          <w:b w:val="0"/>
          <w:bCs w:val="0"/>
          <w:color w:val="000000"/>
          <w:spacing w:val="1"/>
        </w:rPr>
        <w:t>a</w:t>
      </w:r>
      <w:r w:rsidRPr="00CE1B71">
        <w:rPr>
          <w:b w:val="0"/>
          <w:bCs w:val="0"/>
          <w:color w:val="000000"/>
        </w:rPr>
        <w:t>ddit</w:t>
      </w:r>
      <w:r w:rsidRPr="00CE1B71">
        <w:rPr>
          <w:b w:val="0"/>
          <w:bCs w:val="0"/>
          <w:color w:val="000000"/>
          <w:spacing w:val="-3"/>
        </w:rPr>
        <w:t>i</w:t>
      </w:r>
      <w:r w:rsidRPr="00CE1B71">
        <w:rPr>
          <w:b w:val="0"/>
          <w:bCs w:val="0"/>
          <w:color w:val="000000"/>
        </w:rPr>
        <w:t>on</w:t>
      </w:r>
      <w:r w:rsidRPr="00CE1B71">
        <w:rPr>
          <w:b w:val="0"/>
          <w:bCs w:val="0"/>
          <w:color w:val="000000"/>
          <w:spacing w:val="-2"/>
        </w:rPr>
        <w:t>n</w:t>
      </w:r>
      <w:r w:rsidRPr="00CE1B71">
        <w:rPr>
          <w:b w:val="0"/>
          <w:bCs w:val="0"/>
          <w:color w:val="000000"/>
        </w:rPr>
        <w:t>e</w:t>
      </w:r>
      <w:r w:rsidRPr="00CE1B71">
        <w:rPr>
          <w:b w:val="0"/>
          <w:bCs w:val="0"/>
          <w:color w:val="000000"/>
          <w:spacing w:val="1"/>
        </w:rPr>
        <w:t>l</w:t>
      </w:r>
      <w:r w:rsidRPr="00CE1B71">
        <w:rPr>
          <w:b w:val="0"/>
          <w:bCs w:val="0"/>
          <w:color w:val="000000"/>
        </w:rPr>
        <w:t>s de</w:t>
      </w:r>
      <w:r w:rsidRPr="00CE1B71">
        <w:rPr>
          <w:b w:val="0"/>
          <w:bCs w:val="0"/>
          <w:color w:val="000000"/>
          <w:spacing w:val="-2"/>
        </w:rPr>
        <w:t xml:space="preserve"> </w:t>
      </w:r>
      <w:r w:rsidRPr="00CE1B71">
        <w:rPr>
          <w:b w:val="0"/>
          <w:bCs w:val="0"/>
          <w:color w:val="000000"/>
        </w:rPr>
        <w:t>ressour</w:t>
      </w:r>
      <w:r w:rsidRPr="00CE1B71">
        <w:rPr>
          <w:b w:val="0"/>
          <w:bCs w:val="0"/>
          <w:color w:val="000000"/>
          <w:spacing w:val="-4"/>
        </w:rPr>
        <w:t>c</w:t>
      </w:r>
      <w:r w:rsidRPr="00CE1B71">
        <w:rPr>
          <w:b w:val="0"/>
          <w:bCs w:val="0"/>
          <w:color w:val="000000"/>
          <w:spacing w:val="-2"/>
        </w:rPr>
        <w:t>e</w:t>
      </w:r>
      <w:r w:rsidRPr="00CE1B71">
        <w:rPr>
          <w:b w:val="0"/>
          <w:bCs w:val="0"/>
          <w:color w:val="000000"/>
        </w:rPr>
        <w:t>s;</w:t>
      </w:r>
    </w:p>
    <w:p w14:paraId="451B7B0F" w14:textId="77777777" w:rsidR="00CE1B71" w:rsidRDefault="00697013" w:rsidP="00E4417C">
      <w:pPr>
        <w:pStyle w:val="Corpsdetexte"/>
        <w:widowControl w:val="0"/>
        <w:numPr>
          <w:ilvl w:val="0"/>
          <w:numId w:val="6"/>
        </w:numPr>
        <w:tabs>
          <w:tab w:val="left" w:pos="362"/>
        </w:tabs>
        <w:spacing w:line="240" w:lineRule="auto"/>
        <w:ind w:right="0"/>
        <w:jc w:val="left"/>
      </w:pPr>
      <w:r w:rsidRPr="00CE1B71">
        <w:rPr>
          <w:b w:val="0"/>
          <w:bCs w:val="0"/>
          <w:color w:val="000000"/>
        </w:rPr>
        <w:t>Co</w:t>
      </w:r>
      <w:r w:rsidRPr="00CE1B71">
        <w:rPr>
          <w:b w:val="0"/>
          <w:bCs w:val="0"/>
          <w:color w:val="000000"/>
          <w:spacing w:val="1"/>
        </w:rPr>
        <w:t>n</w:t>
      </w:r>
      <w:r w:rsidRPr="00CE1B71">
        <w:rPr>
          <w:b w:val="0"/>
          <w:bCs w:val="0"/>
          <w:color w:val="000000"/>
        </w:rPr>
        <w:t>sei</w:t>
      </w:r>
      <w:r w:rsidRPr="00CE1B71">
        <w:rPr>
          <w:b w:val="0"/>
          <w:bCs w:val="0"/>
          <w:color w:val="000000"/>
          <w:spacing w:val="-2"/>
        </w:rPr>
        <w:t>l</w:t>
      </w:r>
      <w:r w:rsidRPr="00CE1B71">
        <w:rPr>
          <w:b w:val="0"/>
          <w:bCs w:val="0"/>
          <w:color w:val="000000"/>
        </w:rPr>
        <w:t>ler</w:t>
      </w:r>
      <w:r w:rsidRPr="00CE1B71">
        <w:rPr>
          <w:b w:val="0"/>
          <w:bCs w:val="0"/>
          <w:color w:val="000000"/>
          <w:spacing w:val="-2"/>
        </w:rPr>
        <w:t xml:space="preserve"> </w:t>
      </w:r>
      <w:r w:rsidRPr="00CE1B71">
        <w:rPr>
          <w:b w:val="0"/>
          <w:bCs w:val="0"/>
          <w:color w:val="000000"/>
        </w:rPr>
        <w:t>le c</w:t>
      </w:r>
      <w:r w:rsidRPr="00CE1B71">
        <w:rPr>
          <w:b w:val="0"/>
          <w:bCs w:val="0"/>
          <w:color w:val="000000"/>
          <w:spacing w:val="-2"/>
        </w:rPr>
        <w:t>o</w:t>
      </w:r>
      <w:r w:rsidRPr="00CE1B71">
        <w:rPr>
          <w:b w:val="0"/>
          <w:bCs w:val="0"/>
          <w:color w:val="000000"/>
        </w:rPr>
        <w:t>ord</w:t>
      </w:r>
      <w:r w:rsidRPr="00CE1B71">
        <w:rPr>
          <w:b w:val="0"/>
          <w:bCs w:val="0"/>
          <w:color w:val="000000"/>
          <w:spacing w:val="-2"/>
        </w:rPr>
        <w:t>o</w:t>
      </w:r>
      <w:r w:rsidRPr="00CE1B71">
        <w:rPr>
          <w:b w:val="0"/>
          <w:bCs w:val="0"/>
          <w:color w:val="000000"/>
        </w:rPr>
        <w:t>nn</w:t>
      </w:r>
      <w:r w:rsidRPr="00CE1B71">
        <w:rPr>
          <w:b w:val="0"/>
          <w:bCs w:val="0"/>
          <w:color w:val="000000"/>
          <w:spacing w:val="-2"/>
        </w:rPr>
        <w:t>a</w:t>
      </w:r>
      <w:r w:rsidRPr="00CE1B71">
        <w:rPr>
          <w:b w:val="0"/>
          <w:bCs w:val="0"/>
          <w:color w:val="000000"/>
        </w:rPr>
        <w:t>t</w:t>
      </w:r>
      <w:r w:rsidRPr="00CE1B71">
        <w:rPr>
          <w:b w:val="0"/>
          <w:bCs w:val="0"/>
          <w:color w:val="000000"/>
          <w:spacing w:val="1"/>
        </w:rPr>
        <w:t>e</w:t>
      </w:r>
      <w:r w:rsidRPr="00CE1B71">
        <w:rPr>
          <w:b w:val="0"/>
          <w:bCs w:val="0"/>
          <w:color w:val="000000"/>
        </w:rPr>
        <w:t>ur</w:t>
      </w:r>
      <w:r w:rsidRPr="00CE1B71">
        <w:rPr>
          <w:b w:val="0"/>
          <w:bCs w:val="0"/>
          <w:color w:val="000000"/>
          <w:spacing w:val="-5"/>
        </w:rPr>
        <w:t xml:space="preserve"> </w:t>
      </w:r>
      <w:r w:rsidRPr="00CE1B71">
        <w:rPr>
          <w:b w:val="0"/>
          <w:bCs w:val="0"/>
          <w:color w:val="000000"/>
        </w:rPr>
        <w:t>munic</w:t>
      </w:r>
      <w:r w:rsidRPr="00CE1B71">
        <w:rPr>
          <w:b w:val="0"/>
          <w:bCs w:val="0"/>
          <w:color w:val="000000"/>
          <w:spacing w:val="-2"/>
        </w:rPr>
        <w:t>i</w:t>
      </w:r>
      <w:r w:rsidRPr="00CE1B71">
        <w:rPr>
          <w:b w:val="0"/>
          <w:bCs w:val="0"/>
          <w:color w:val="000000"/>
        </w:rPr>
        <w:t>pal</w:t>
      </w:r>
      <w:r w:rsidRPr="00CE1B71">
        <w:rPr>
          <w:b w:val="0"/>
          <w:bCs w:val="0"/>
          <w:color w:val="000000"/>
          <w:spacing w:val="-1"/>
        </w:rPr>
        <w:t xml:space="preserve"> </w:t>
      </w:r>
      <w:r w:rsidRPr="00CE1B71">
        <w:rPr>
          <w:b w:val="0"/>
          <w:bCs w:val="0"/>
          <w:color w:val="000000"/>
          <w:spacing w:val="-2"/>
        </w:rPr>
        <w:t>d</w:t>
      </w:r>
      <w:r w:rsidRPr="00CE1B71">
        <w:rPr>
          <w:b w:val="0"/>
          <w:bCs w:val="0"/>
          <w:color w:val="000000"/>
        </w:rPr>
        <w:t>e</w:t>
      </w:r>
      <w:r w:rsidRPr="00CE1B71">
        <w:rPr>
          <w:b w:val="0"/>
          <w:bCs w:val="0"/>
          <w:color w:val="000000"/>
          <w:spacing w:val="-1"/>
        </w:rPr>
        <w:t xml:space="preserve"> </w:t>
      </w:r>
      <w:r w:rsidRPr="00CE1B71">
        <w:rPr>
          <w:b w:val="0"/>
          <w:bCs w:val="0"/>
          <w:color w:val="000000"/>
        </w:rPr>
        <w:t xml:space="preserve">la </w:t>
      </w:r>
      <w:r w:rsidRPr="00CE1B71">
        <w:rPr>
          <w:b w:val="0"/>
          <w:bCs w:val="0"/>
          <w:color w:val="000000"/>
          <w:spacing w:val="-2"/>
        </w:rPr>
        <w:t>s</w:t>
      </w:r>
      <w:r w:rsidRPr="00CE1B71">
        <w:rPr>
          <w:b w:val="0"/>
          <w:bCs w:val="0"/>
          <w:color w:val="000000"/>
        </w:rPr>
        <w:t>écur</w:t>
      </w:r>
      <w:r w:rsidRPr="00CE1B71">
        <w:rPr>
          <w:b w:val="0"/>
          <w:bCs w:val="0"/>
          <w:color w:val="000000"/>
          <w:spacing w:val="-2"/>
        </w:rPr>
        <w:t>i</w:t>
      </w:r>
      <w:r w:rsidRPr="00CE1B71">
        <w:rPr>
          <w:b w:val="0"/>
          <w:bCs w:val="0"/>
          <w:color w:val="000000"/>
        </w:rPr>
        <w:t>té civ</w:t>
      </w:r>
      <w:r w:rsidRPr="00CE1B71">
        <w:rPr>
          <w:b w:val="0"/>
          <w:bCs w:val="0"/>
          <w:color w:val="000000"/>
          <w:spacing w:val="-3"/>
        </w:rPr>
        <w:t>i</w:t>
      </w:r>
      <w:r w:rsidRPr="00CE1B71">
        <w:rPr>
          <w:b w:val="0"/>
          <w:bCs w:val="0"/>
          <w:color w:val="000000"/>
        </w:rPr>
        <w:t>le</w:t>
      </w:r>
      <w:r w:rsidRPr="00CE1B71">
        <w:rPr>
          <w:b w:val="0"/>
          <w:bCs w:val="0"/>
          <w:color w:val="000000"/>
          <w:spacing w:val="6"/>
        </w:rPr>
        <w:t xml:space="preserve"> </w:t>
      </w:r>
      <w:r w:rsidRPr="00CE1B71">
        <w:rPr>
          <w:b w:val="0"/>
          <w:bCs w:val="0"/>
          <w:color w:val="000000"/>
        </w:rPr>
        <w:t>sur les</w:t>
      </w:r>
      <w:r w:rsidRPr="00CE1B71">
        <w:rPr>
          <w:b w:val="0"/>
          <w:bCs w:val="0"/>
          <w:color w:val="000000"/>
          <w:spacing w:val="-1"/>
        </w:rPr>
        <w:t xml:space="preserve"> </w:t>
      </w:r>
      <w:r w:rsidRPr="00CE1B71">
        <w:rPr>
          <w:b w:val="0"/>
          <w:bCs w:val="0"/>
          <w:color w:val="000000"/>
          <w:spacing w:val="-2"/>
        </w:rPr>
        <w:t>q</w:t>
      </w:r>
      <w:r w:rsidRPr="00CE1B71">
        <w:rPr>
          <w:b w:val="0"/>
          <w:bCs w:val="0"/>
          <w:color w:val="000000"/>
        </w:rPr>
        <w:t>uest</w:t>
      </w:r>
      <w:r w:rsidRPr="00CE1B71">
        <w:rPr>
          <w:b w:val="0"/>
          <w:bCs w:val="0"/>
          <w:color w:val="000000"/>
          <w:spacing w:val="-3"/>
        </w:rPr>
        <w:t>i</w:t>
      </w:r>
      <w:r w:rsidRPr="00CE1B71">
        <w:rPr>
          <w:b w:val="0"/>
          <w:bCs w:val="0"/>
          <w:color w:val="000000"/>
        </w:rPr>
        <w:t>ons</w:t>
      </w:r>
      <w:r w:rsidRPr="00CE1B71">
        <w:rPr>
          <w:b w:val="0"/>
          <w:bCs w:val="0"/>
          <w:color w:val="000000"/>
          <w:spacing w:val="2"/>
        </w:rPr>
        <w:t xml:space="preserve"> </w:t>
      </w:r>
      <w:r w:rsidRPr="00CE1B71">
        <w:rPr>
          <w:b w:val="0"/>
          <w:bCs w:val="0"/>
          <w:color w:val="000000"/>
        </w:rPr>
        <w:t>l</w:t>
      </w:r>
      <w:r w:rsidRPr="00CE1B71">
        <w:rPr>
          <w:b w:val="0"/>
          <w:bCs w:val="0"/>
          <w:color w:val="000000"/>
          <w:spacing w:val="-2"/>
        </w:rPr>
        <w:t>é</w:t>
      </w:r>
      <w:r w:rsidRPr="00CE1B71">
        <w:rPr>
          <w:b w:val="0"/>
          <w:bCs w:val="0"/>
          <w:color w:val="000000"/>
        </w:rPr>
        <w:t>ga</w:t>
      </w:r>
      <w:r w:rsidRPr="00CE1B71">
        <w:rPr>
          <w:b w:val="0"/>
          <w:bCs w:val="0"/>
          <w:color w:val="000000"/>
          <w:spacing w:val="-1"/>
        </w:rPr>
        <w:t>l</w:t>
      </w:r>
      <w:r w:rsidRPr="00CE1B71">
        <w:rPr>
          <w:b w:val="0"/>
          <w:bCs w:val="0"/>
          <w:color w:val="000000"/>
        </w:rPr>
        <w:t>e</w:t>
      </w:r>
      <w:r w:rsidRPr="00CE1B71">
        <w:rPr>
          <w:b w:val="0"/>
          <w:bCs w:val="0"/>
          <w:color w:val="000000"/>
          <w:spacing w:val="-1"/>
        </w:rPr>
        <w:t>s</w:t>
      </w:r>
      <w:r w:rsidRPr="00CE1B71">
        <w:rPr>
          <w:b w:val="0"/>
          <w:bCs w:val="0"/>
          <w:color w:val="000000"/>
        </w:rPr>
        <w:t>;</w:t>
      </w:r>
    </w:p>
    <w:p w14:paraId="0A2F8F47" w14:textId="77777777" w:rsidR="00CE1B71" w:rsidRDefault="00697013" w:rsidP="00E4417C">
      <w:pPr>
        <w:pStyle w:val="Corpsdetexte"/>
        <w:widowControl w:val="0"/>
        <w:numPr>
          <w:ilvl w:val="0"/>
          <w:numId w:val="6"/>
        </w:numPr>
        <w:tabs>
          <w:tab w:val="left" w:pos="362"/>
        </w:tabs>
        <w:spacing w:line="240" w:lineRule="auto"/>
        <w:ind w:right="0"/>
        <w:jc w:val="left"/>
      </w:pPr>
      <w:r w:rsidRPr="00CE1B71">
        <w:rPr>
          <w:b w:val="0"/>
          <w:bCs w:val="0"/>
          <w:color w:val="000000"/>
        </w:rPr>
        <w:t>Sou</w:t>
      </w:r>
      <w:r w:rsidRPr="00CE1B71">
        <w:rPr>
          <w:b w:val="0"/>
          <w:bCs w:val="0"/>
          <w:color w:val="000000"/>
          <w:spacing w:val="-2"/>
        </w:rPr>
        <w:t>t</w:t>
      </w:r>
      <w:r w:rsidRPr="00CE1B71">
        <w:rPr>
          <w:b w:val="0"/>
          <w:bCs w:val="0"/>
          <w:color w:val="000000"/>
        </w:rPr>
        <w:t>enir</w:t>
      </w:r>
      <w:r w:rsidRPr="00CE1B71">
        <w:rPr>
          <w:b w:val="0"/>
          <w:bCs w:val="0"/>
          <w:color w:val="000000"/>
          <w:spacing w:val="-3"/>
        </w:rPr>
        <w:t xml:space="preserve"> </w:t>
      </w:r>
      <w:r w:rsidRPr="00CE1B71">
        <w:rPr>
          <w:b w:val="0"/>
          <w:bCs w:val="0"/>
          <w:color w:val="000000"/>
        </w:rPr>
        <w:t>le c</w:t>
      </w:r>
      <w:r w:rsidRPr="00CE1B71">
        <w:rPr>
          <w:b w:val="0"/>
          <w:bCs w:val="0"/>
          <w:color w:val="000000"/>
          <w:spacing w:val="-1"/>
        </w:rPr>
        <w:t>o</w:t>
      </w:r>
      <w:r w:rsidRPr="00CE1B71">
        <w:rPr>
          <w:b w:val="0"/>
          <w:bCs w:val="0"/>
          <w:color w:val="000000"/>
        </w:rPr>
        <w:t>ord</w:t>
      </w:r>
      <w:r w:rsidRPr="00CE1B71">
        <w:rPr>
          <w:b w:val="0"/>
          <w:bCs w:val="0"/>
          <w:color w:val="000000"/>
          <w:spacing w:val="-2"/>
        </w:rPr>
        <w:t>o</w:t>
      </w:r>
      <w:r w:rsidRPr="00CE1B71">
        <w:rPr>
          <w:b w:val="0"/>
          <w:bCs w:val="0"/>
          <w:color w:val="000000"/>
        </w:rPr>
        <w:t>n</w:t>
      </w:r>
      <w:r w:rsidRPr="00CE1B71">
        <w:rPr>
          <w:b w:val="0"/>
          <w:bCs w:val="0"/>
          <w:color w:val="000000"/>
          <w:spacing w:val="-2"/>
        </w:rPr>
        <w:t>n</w:t>
      </w:r>
      <w:r w:rsidRPr="00CE1B71">
        <w:rPr>
          <w:b w:val="0"/>
          <w:bCs w:val="0"/>
          <w:color w:val="000000"/>
        </w:rPr>
        <w:t>at</w:t>
      </w:r>
      <w:r w:rsidRPr="00CE1B71">
        <w:rPr>
          <w:b w:val="0"/>
          <w:bCs w:val="0"/>
          <w:color w:val="000000"/>
          <w:spacing w:val="-1"/>
        </w:rPr>
        <w:t>e</w:t>
      </w:r>
      <w:r w:rsidRPr="00CE1B71">
        <w:rPr>
          <w:b w:val="0"/>
          <w:bCs w:val="0"/>
          <w:color w:val="000000"/>
        </w:rPr>
        <w:t xml:space="preserve">ur </w:t>
      </w:r>
      <w:r w:rsidRPr="00CE1B71">
        <w:rPr>
          <w:b w:val="0"/>
          <w:bCs w:val="0"/>
          <w:color w:val="000000"/>
          <w:spacing w:val="-1"/>
        </w:rPr>
        <w:t>m</w:t>
      </w:r>
      <w:r w:rsidRPr="00CE1B71">
        <w:rPr>
          <w:b w:val="0"/>
          <w:bCs w:val="0"/>
          <w:color w:val="000000"/>
        </w:rPr>
        <w:t>unic</w:t>
      </w:r>
      <w:r w:rsidRPr="00CE1B71">
        <w:rPr>
          <w:b w:val="0"/>
          <w:bCs w:val="0"/>
          <w:color w:val="000000"/>
          <w:spacing w:val="-2"/>
        </w:rPr>
        <w:t>i</w:t>
      </w:r>
      <w:r w:rsidRPr="00CE1B71">
        <w:rPr>
          <w:b w:val="0"/>
          <w:bCs w:val="0"/>
          <w:color w:val="000000"/>
        </w:rPr>
        <w:t>pal</w:t>
      </w:r>
      <w:r w:rsidRPr="00CE1B71">
        <w:rPr>
          <w:b w:val="0"/>
          <w:bCs w:val="0"/>
          <w:color w:val="000000"/>
          <w:spacing w:val="-1"/>
        </w:rPr>
        <w:t xml:space="preserve"> </w:t>
      </w:r>
      <w:r w:rsidRPr="00CE1B71">
        <w:rPr>
          <w:b w:val="0"/>
          <w:bCs w:val="0"/>
          <w:color w:val="000000"/>
          <w:spacing w:val="-2"/>
        </w:rPr>
        <w:t>d</w:t>
      </w:r>
      <w:r w:rsidRPr="00CE1B71">
        <w:rPr>
          <w:b w:val="0"/>
          <w:bCs w:val="0"/>
          <w:color w:val="000000"/>
        </w:rPr>
        <w:t xml:space="preserve">e la </w:t>
      </w:r>
      <w:r w:rsidRPr="00CE1B71">
        <w:rPr>
          <w:b w:val="0"/>
          <w:bCs w:val="0"/>
          <w:color w:val="000000"/>
          <w:spacing w:val="-2"/>
        </w:rPr>
        <w:t>s</w:t>
      </w:r>
      <w:r w:rsidRPr="00CE1B71">
        <w:rPr>
          <w:b w:val="0"/>
          <w:bCs w:val="0"/>
          <w:color w:val="000000"/>
        </w:rPr>
        <w:t>écur</w:t>
      </w:r>
      <w:r w:rsidRPr="00CE1B71">
        <w:rPr>
          <w:b w:val="0"/>
          <w:bCs w:val="0"/>
          <w:color w:val="000000"/>
          <w:spacing w:val="-2"/>
        </w:rPr>
        <w:t>i</w:t>
      </w:r>
      <w:r w:rsidRPr="00CE1B71">
        <w:rPr>
          <w:b w:val="0"/>
          <w:bCs w:val="0"/>
          <w:color w:val="000000"/>
        </w:rPr>
        <w:t>té civi</w:t>
      </w:r>
      <w:r w:rsidRPr="00CE1B71">
        <w:rPr>
          <w:b w:val="0"/>
          <w:bCs w:val="0"/>
          <w:color w:val="000000"/>
          <w:spacing w:val="-2"/>
        </w:rPr>
        <w:t>l</w:t>
      </w:r>
      <w:r w:rsidRPr="00CE1B71">
        <w:rPr>
          <w:b w:val="0"/>
          <w:bCs w:val="0"/>
          <w:color w:val="000000"/>
        </w:rPr>
        <w:t>e lors</w:t>
      </w:r>
      <w:r w:rsidRPr="00CE1B71">
        <w:rPr>
          <w:b w:val="0"/>
          <w:bCs w:val="0"/>
          <w:color w:val="000000"/>
          <w:spacing w:val="-1"/>
        </w:rPr>
        <w:t xml:space="preserve"> </w:t>
      </w:r>
      <w:r w:rsidRPr="00CE1B71">
        <w:rPr>
          <w:b w:val="0"/>
          <w:bCs w:val="0"/>
          <w:color w:val="000000"/>
        </w:rPr>
        <w:t>des</w:t>
      </w:r>
      <w:r w:rsidRPr="00CE1B71">
        <w:rPr>
          <w:b w:val="0"/>
          <w:bCs w:val="0"/>
          <w:color w:val="000000"/>
          <w:spacing w:val="4"/>
        </w:rPr>
        <w:t xml:space="preserve"> </w:t>
      </w:r>
      <w:r w:rsidRPr="00CE1B71">
        <w:rPr>
          <w:b w:val="0"/>
          <w:bCs w:val="0"/>
          <w:color w:val="000000"/>
        </w:rPr>
        <w:t>renc</w:t>
      </w:r>
      <w:r w:rsidRPr="00CE1B71">
        <w:rPr>
          <w:b w:val="0"/>
          <w:bCs w:val="0"/>
          <w:color w:val="000000"/>
          <w:spacing w:val="-2"/>
        </w:rPr>
        <w:t>o</w:t>
      </w:r>
      <w:r w:rsidRPr="00CE1B71">
        <w:rPr>
          <w:b w:val="0"/>
          <w:bCs w:val="0"/>
          <w:color w:val="000000"/>
        </w:rPr>
        <w:t>ntres</w:t>
      </w:r>
      <w:r w:rsidRPr="00CE1B71">
        <w:rPr>
          <w:b w:val="0"/>
          <w:bCs w:val="0"/>
          <w:color w:val="000000"/>
          <w:spacing w:val="-2"/>
        </w:rPr>
        <w:t xml:space="preserve"> </w:t>
      </w:r>
      <w:r w:rsidRPr="00CE1B71">
        <w:rPr>
          <w:b w:val="0"/>
          <w:bCs w:val="0"/>
          <w:color w:val="000000"/>
        </w:rPr>
        <w:t xml:space="preserve">de </w:t>
      </w:r>
      <w:r w:rsidRPr="00CE1B71">
        <w:rPr>
          <w:b w:val="0"/>
          <w:bCs w:val="0"/>
          <w:color w:val="000000"/>
          <w:spacing w:val="-2"/>
        </w:rPr>
        <w:t>co</w:t>
      </w:r>
      <w:r w:rsidRPr="00CE1B71">
        <w:rPr>
          <w:b w:val="0"/>
          <w:bCs w:val="0"/>
          <w:color w:val="000000"/>
        </w:rPr>
        <w:t>ordinati</w:t>
      </w:r>
      <w:r w:rsidRPr="00CE1B71">
        <w:rPr>
          <w:b w:val="0"/>
          <w:bCs w:val="0"/>
          <w:color w:val="000000"/>
          <w:spacing w:val="-2"/>
        </w:rPr>
        <w:t>o</w:t>
      </w:r>
      <w:r w:rsidRPr="00CE1B71">
        <w:rPr>
          <w:b w:val="0"/>
          <w:bCs w:val="0"/>
          <w:color w:val="000000"/>
          <w:spacing w:val="3"/>
        </w:rPr>
        <w:t>n</w:t>
      </w:r>
      <w:r w:rsidRPr="00CE1B71">
        <w:rPr>
          <w:b w:val="0"/>
          <w:bCs w:val="0"/>
          <w:color w:val="000000"/>
        </w:rPr>
        <w:t>;</w:t>
      </w:r>
    </w:p>
    <w:p w14:paraId="3DC498AE" w14:textId="77777777" w:rsidR="00CE1B71" w:rsidRDefault="00697013" w:rsidP="00E4417C">
      <w:pPr>
        <w:pStyle w:val="Corpsdetexte"/>
        <w:widowControl w:val="0"/>
        <w:numPr>
          <w:ilvl w:val="0"/>
          <w:numId w:val="6"/>
        </w:numPr>
        <w:tabs>
          <w:tab w:val="left" w:pos="362"/>
        </w:tabs>
        <w:spacing w:line="240" w:lineRule="auto"/>
        <w:ind w:right="0"/>
        <w:jc w:val="left"/>
      </w:pPr>
      <w:r w:rsidRPr="00CE1B71">
        <w:rPr>
          <w:b w:val="0"/>
          <w:bCs w:val="0"/>
          <w:color w:val="000000"/>
        </w:rPr>
        <w:t>Co</w:t>
      </w:r>
      <w:r w:rsidRPr="00CE1B71">
        <w:rPr>
          <w:b w:val="0"/>
          <w:bCs w:val="0"/>
          <w:color w:val="000000"/>
          <w:spacing w:val="1"/>
        </w:rPr>
        <w:t>n</w:t>
      </w:r>
      <w:r w:rsidRPr="00CE1B71">
        <w:rPr>
          <w:b w:val="0"/>
          <w:bCs w:val="0"/>
          <w:color w:val="000000"/>
        </w:rPr>
        <w:t>trôler</w:t>
      </w:r>
      <w:r w:rsidRPr="00CE1B71">
        <w:rPr>
          <w:b w:val="0"/>
          <w:bCs w:val="0"/>
          <w:color w:val="000000"/>
          <w:spacing w:val="-1"/>
        </w:rPr>
        <w:t xml:space="preserve"> </w:t>
      </w:r>
      <w:r w:rsidRPr="00CE1B71">
        <w:rPr>
          <w:b w:val="0"/>
          <w:bCs w:val="0"/>
          <w:color w:val="000000"/>
          <w:spacing w:val="-2"/>
        </w:rPr>
        <w:t>e</w:t>
      </w:r>
      <w:r w:rsidRPr="00CE1B71">
        <w:rPr>
          <w:b w:val="0"/>
          <w:bCs w:val="0"/>
          <w:color w:val="000000"/>
        </w:rPr>
        <w:t>t</w:t>
      </w:r>
      <w:r w:rsidRPr="00CE1B71">
        <w:rPr>
          <w:b w:val="0"/>
          <w:bCs w:val="0"/>
          <w:color w:val="000000"/>
          <w:spacing w:val="-1"/>
        </w:rPr>
        <w:t xml:space="preserve"> </w:t>
      </w:r>
      <w:r w:rsidRPr="00CE1B71">
        <w:rPr>
          <w:b w:val="0"/>
          <w:bCs w:val="0"/>
          <w:color w:val="000000"/>
        </w:rPr>
        <w:t>co</w:t>
      </w:r>
      <w:r w:rsidRPr="00CE1B71">
        <w:rPr>
          <w:b w:val="0"/>
          <w:bCs w:val="0"/>
          <w:color w:val="000000"/>
          <w:spacing w:val="-1"/>
        </w:rPr>
        <w:t>m</w:t>
      </w:r>
      <w:r w:rsidRPr="00CE1B71">
        <w:rPr>
          <w:b w:val="0"/>
          <w:bCs w:val="0"/>
          <w:color w:val="000000"/>
        </w:rPr>
        <w:t>p</w:t>
      </w:r>
      <w:r w:rsidRPr="00CE1B71">
        <w:rPr>
          <w:b w:val="0"/>
          <w:bCs w:val="0"/>
          <w:color w:val="000000"/>
          <w:spacing w:val="-2"/>
        </w:rPr>
        <w:t>t</w:t>
      </w:r>
      <w:r w:rsidRPr="00CE1B71">
        <w:rPr>
          <w:b w:val="0"/>
          <w:bCs w:val="0"/>
          <w:color w:val="000000"/>
        </w:rPr>
        <w:t>abi</w:t>
      </w:r>
      <w:r w:rsidRPr="00CE1B71">
        <w:rPr>
          <w:b w:val="0"/>
          <w:bCs w:val="0"/>
          <w:color w:val="000000"/>
          <w:spacing w:val="-2"/>
        </w:rPr>
        <w:t>l</w:t>
      </w:r>
      <w:r w:rsidRPr="00CE1B71">
        <w:rPr>
          <w:b w:val="0"/>
          <w:bCs w:val="0"/>
          <w:color w:val="000000"/>
        </w:rPr>
        <w:t>iser</w:t>
      </w:r>
      <w:r w:rsidRPr="00CE1B71">
        <w:rPr>
          <w:b w:val="0"/>
          <w:bCs w:val="0"/>
          <w:color w:val="000000"/>
          <w:spacing w:val="-2"/>
        </w:rPr>
        <w:t xml:space="preserve"> </w:t>
      </w:r>
      <w:r w:rsidRPr="00CE1B71">
        <w:rPr>
          <w:b w:val="0"/>
          <w:bCs w:val="0"/>
          <w:color w:val="000000"/>
        </w:rPr>
        <w:t>l</w:t>
      </w:r>
      <w:r w:rsidRPr="00CE1B71">
        <w:rPr>
          <w:b w:val="0"/>
          <w:bCs w:val="0"/>
          <w:color w:val="000000"/>
          <w:spacing w:val="-2"/>
        </w:rPr>
        <w:t>e</w:t>
      </w:r>
      <w:r w:rsidRPr="00CE1B71">
        <w:rPr>
          <w:b w:val="0"/>
          <w:bCs w:val="0"/>
          <w:color w:val="000000"/>
        </w:rPr>
        <w:t>s</w:t>
      </w:r>
      <w:r w:rsidRPr="00CE1B71">
        <w:rPr>
          <w:b w:val="0"/>
          <w:bCs w:val="0"/>
          <w:color w:val="000000"/>
          <w:spacing w:val="-1"/>
        </w:rPr>
        <w:t xml:space="preserve"> </w:t>
      </w:r>
      <w:r w:rsidRPr="00CE1B71">
        <w:rPr>
          <w:b w:val="0"/>
          <w:bCs w:val="0"/>
          <w:color w:val="000000"/>
          <w:spacing w:val="1"/>
        </w:rPr>
        <w:t>d</w:t>
      </w:r>
      <w:r w:rsidRPr="00CE1B71">
        <w:rPr>
          <w:b w:val="0"/>
          <w:bCs w:val="0"/>
          <w:color w:val="000000"/>
        </w:rPr>
        <w:t>é</w:t>
      </w:r>
      <w:r w:rsidRPr="00CE1B71">
        <w:rPr>
          <w:b w:val="0"/>
          <w:bCs w:val="0"/>
          <w:color w:val="000000"/>
          <w:spacing w:val="-2"/>
        </w:rPr>
        <w:t>p</w:t>
      </w:r>
      <w:r w:rsidRPr="00CE1B71">
        <w:rPr>
          <w:b w:val="0"/>
          <w:bCs w:val="0"/>
          <w:color w:val="000000"/>
        </w:rPr>
        <w:t>en</w:t>
      </w:r>
      <w:r w:rsidRPr="00CE1B71">
        <w:rPr>
          <w:b w:val="0"/>
          <w:bCs w:val="0"/>
          <w:color w:val="000000"/>
          <w:spacing w:val="-3"/>
        </w:rPr>
        <w:t>s</w:t>
      </w:r>
      <w:r w:rsidRPr="00CE1B71">
        <w:rPr>
          <w:b w:val="0"/>
          <w:bCs w:val="0"/>
          <w:color w:val="000000"/>
        </w:rPr>
        <w:t>es</w:t>
      </w:r>
      <w:r w:rsidRPr="00CE1B71">
        <w:rPr>
          <w:b w:val="0"/>
          <w:bCs w:val="0"/>
          <w:color w:val="000000"/>
          <w:spacing w:val="2"/>
        </w:rPr>
        <w:t xml:space="preserve"> </w:t>
      </w:r>
      <w:r w:rsidRPr="00CE1B71">
        <w:rPr>
          <w:b w:val="0"/>
          <w:bCs w:val="0"/>
          <w:color w:val="000000"/>
        </w:rPr>
        <w:t>d</w:t>
      </w:r>
      <w:r w:rsidRPr="00CE1B71">
        <w:rPr>
          <w:rFonts w:eastAsia="Arial Narrow" w:cs="Arial Narrow"/>
          <w:b w:val="0"/>
          <w:bCs w:val="0"/>
          <w:color w:val="000000"/>
        </w:rPr>
        <w:t>’ur</w:t>
      </w:r>
      <w:r w:rsidRPr="00CE1B71">
        <w:rPr>
          <w:rFonts w:eastAsia="Arial Narrow" w:cs="Arial Narrow"/>
          <w:b w:val="0"/>
          <w:bCs w:val="0"/>
          <w:color w:val="000000"/>
          <w:spacing w:val="-2"/>
        </w:rPr>
        <w:t>g</w:t>
      </w:r>
      <w:r w:rsidRPr="00CE1B71">
        <w:rPr>
          <w:rFonts w:eastAsia="Arial Narrow" w:cs="Arial Narrow"/>
          <w:b w:val="0"/>
          <w:bCs w:val="0"/>
          <w:color w:val="000000"/>
        </w:rPr>
        <w:t>ence</w:t>
      </w:r>
      <w:r w:rsidRPr="00CE1B71">
        <w:rPr>
          <w:rFonts w:eastAsia="Arial Narrow" w:cs="Arial Narrow"/>
          <w:b w:val="0"/>
          <w:bCs w:val="0"/>
          <w:color w:val="000000"/>
          <w:spacing w:val="-2"/>
        </w:rPr>
        <w:t xml:space="preserve"> </w:t>
      </w:r>
      <w:r w:rsidRPr="00CE1B71">
        <w:rPr>
          <w:b w:val="0"/>
          <w:bCs w:val="0"/>
          <w:color w:val="000000"/>
        </w:rPr>
        <w:t xml:space="preserve">par </w:t>
      </w:r>
      <w:r w:rsidRPr="00CE1B71">
        <w:rPr>
          <w:b w:val="0"/>
          <w:bCs w:val="0"/>
          <w:color w:val="000000"/>
          <w:spacing w:val="-3"/>
        </w:rPr>
        <w:t>c</w:t>
      </w:r>
      <w:r w:rsidRPr="00CE1B71">
        <w:rPr>
          <w:b w:val="0"/>
          <w:bCs w:val="0"/>
          <w:color w:val="000000"/>
        </w:rPr>
        <w:t>at</w:t>
      </w:r>
      <w:r w:rsidRPr="00CE1B71">
        <w:rPr>
          <w:b w:val="0"/>
          <w:bCs w:val="0"/>
          <w:color w:val="000000"/>
          <w:spacing w:val="1"/>
        </w:rPr>
        <w:t>é</w:t>
      </w:r>
      <w:r w:rsidRPr="00CE1B71">
        <w:rPr>
          <w:b w:val="0"/>
          <w:bCs w:val="0"/>
          <w:color w:val="000000"/>
          <w:spacing w:val="-2"/>
        </w:rPr>
        <w:t>g</w:t>
      </w:r>
      <w:r w:rsidRPr="00CE1B71">
        <w:rPr>
          <w:b w:val="0"/>
          <w:bCs w:val="0"/>
          <w:color w:val="000000"/>
        </w:rPr>
        <w:t>or</w:t>
      </w:r>
      <w:r w:rsidRPr="00CE1B71">
        <w:rPr>
          <w:b w:val="0"/>
          <w:bCs w:val="0"/>
          <w:color w:val="000000"/>
          <w:spacing w:val="-2"/>
        </w:rPr>
        <w:t>i</w:t>
      </w:r>
      <w:r w:rsidRPr="00CE1B71">
        <w:rPr>
          <w:b w:val="0"/>
          <w:bCs w:val="0"/>
          <w:color w:val="000000"/>
          <w:spacing w:val="2"/>
        </w:rPr>
        <w:t>e</w:t>
      </w:r>
      <w:r w:rsidRPr="00CE1B71">
        <w:rPr>
          <w:b w:val="0"/>
          <w:bCs w:val="0"/>
          <w:color w:val="000000"/>
        </w:rPr>
        <w:t>s;</w:t>
      </w:r>
    </w:p>
    <w:p w14:paraId="11F20708" w14:textId="3A222CB1" w:rsidR="00697013" w:rsidRDefault="00697013" w:rsidP="00E4417C">
      <w:pPr>
        <w:pStyle w:val="Corpsdetexte"/>
        <w:widowControl w:val="0"/>
        <w:numPr>
          <w:ilvl w:val="0"/>
          <w:numId w:val="6"/>
        </w:numPr>
        <w:tabs>
          <w:tab w:val="left" w:pos="362"/>
        </w:tabs>
        <w:spacing w:line="240" w:lineRule="auto"/>
        <w:ind w:right="0"/>
        <w:jc w:val="left"/>
      </w:pPr>
      <w:r w:rsidRPr="00CE1B71">
        <w:rPr>
          <w:b w:val="0"/>
          <w:bCs w:val="0"/>
          <w:color w:val="000000"/>
        </w:rPr>
        <w:t>Tenir</w:t>
      </w:r>
      <w:r w:rsidRPr="00CE1B71">
        <w:rPr>
          <w:b w:val="0"/>
          <w:bCs w:val="0"/>
          <w:color w:val="000000"/>
          <w:spacing w:val="-3"/>
        </w:rPr>
        <w:t xml:space="preserve"> </w:t>
      </w:r>
      <w:r w:rsidRPr="00CE1B71">
        <w:rPr>
          <w:b w:val="0"/>
          <w:bCs w:val="0"/>
          <w:color w:val="000000"/>
        </w:rPr>
        <w:t>à</w:t>
      </w:r>
      <w:r w:rsidRPr="00CE1B71">
        <w:rPr>
          <w:b w:val="0"/>
          <w:bCs w:val="0"/>
          <w:color w:val="000000"/>
          <w:spacing w:val="1"/>
        </w:rPr>
        <w:t xml:space="preserve"> </w:t>
      </w:r>
      <w:r w:rsidRPr="00CE1B71">
        <w:rPr>
          <w:b w:val="0"/>
          <w:bCs w:val="0"/>
          <w:color w:val="000000"/>
        </w:rPr>
        <w:t>j</w:t>
      </w:r>
      <w:r w:rsidRPr="00CE1B71">
        <w:rPr>
          <w:b w:val="0"/>
          <w:bCs w:val="0"/>
          <w:color w:val="000000"/>
          <w:spacing w:val="-2"/>
        </w:rPr>
        <w:t>o</w:t>
      </w:r>
      <w:r w:rsidRPr="00CE1B71">
        <w:rPr>
          <w:b w:val="0"/>
          <w:bCs w:val="0"/>
          <w:color w:val="000000"/>
        </w:rPr>
        <w:t>ur le jo</w:t>
      </w:r>
      <w:r w:rsidRPr="00CE1B71">
        <w:rPr>
          <w:b w:val="0"/>
          <w:bCs w:val="0"/>
          <w:color w:val="000000"/>
          <w:spacing w:val="1"/>
        </w:rPr>
        <w:t>u</w:t>
      </w:r>
      <w:r w:rsidRPr="00CE1B71">
        <w:rPr>
          <w:b w:val="0"/>
          <w:bCs w:val="0"/>
          <w:color w:val="000000"/>
        </w:rPr>
        <w:t>r</w:t>
      </w:r>
      <w:r w:rsidRPr="00CE1B71">
        <w:rPr>
          <w:b w:val="0"/>
          <w:bCs w:val="0"/>
          <w:color w:val="000000"/>
          <w:spacing w:val="-3"/>
        </w:rPr>
        <w:t>n</w:t>
      </w:r>
      <w:r w:rsidRPr="00CE1B71">
        <w:rPr>
          <w:b w:val="0"/>
          <w:bCs w:val="0"/>
          <w:color w:val="000000"/>
        </w:rPr>
        <w:t>al</w:t>
      </w:r>
      <w:r w:rsidRPr="00CE1B71">
        <w:rPr>
          <w:b w:val="0"/>
          <w:bCs w:val="0"/>
          <w:color w:val="000000"/>
          <w:spacing w:val="-1"/>
        </w:rPr>
        <w:t xml:space="preserve"> </w:t>
      </w:r>
      <w:r w:rsidRPr="00CE1B71">
        <w:rPr>
          <w:b w:val="0"/>
          <w:bCs w:val="0"/>
          <w:color w:val="000000"/>
          <w:spacing w:val="-2"/>
        </w:rPr>
        <w:t>d</w:t>
      </w:r>
      <w:r w:rsidRPr="00CE1B71">
        <w:rPr>
          <w:b w:val="0"/>
          <w:bCs w:val="0"/>
          <w:color w:val="000000"/>
        </w:rPr>
        <w:t>es</w:t>
      </w:r>
      <w:r w:rsidRPr="00CE1B71">
        <w:rPr>
          <w:b w:val="0"/>
          <w:bCs w:val="0"/>
          <w:color w:val="000000"/>
          <w:spacing w:val="-1"/>
        </w:rPr>
        <w:t xml:space="preserve"> o</w:t>
      </w:r>
      <w:r w:rsidRPr="00CE1B71">
        <w:rPr>
          <w:b w:val="0"/>
          <w:bCs w:val="0"/>
          <w:color w:val="000000"/>
        </w:rPr>
        <w:t>pérati</w:t>
      </w:r>
      <w:r w:rsidRPr="00CE1B71">
        <w:rPr>
          <w:b w:val="0"/>
          <w:bCs w:val="0"/>
          <w:color w:val="000000"/>
          <w:spacing w:val="-2"/>
        </w:rPr>
        <w:t>o</w:t>
      </w:r>
      <w:r w:rsidRPr="00CE1B71">
        <w:rPr>
          <w:b w:val="0"/>
          <w:bCs w:val="0"/>
          <w:color w:val="000000"/>
        </w:rPr>
        <w:t>ns</w:t>
      </w:r>
      <w:r w:rsidRPr="00CE1B71">
        <w:rPr>
          <w:b w:val="0"/>
          <w:bCs w:val="0"/>
          <w:color w:val="000000"/>
          <w:spacing w:val="3"/>
        </w:rPr>
        <w:t xml:space="preserve"> </w:t>
      </w:r>
      <w:r w:rsidRPr="00CE1B71">
        <w:rPr>
          <w:b w:val="0"/>
          <w:bCs w:val="0"/>
          <w:color w:val="000000"/>
          <w:spacing w:val="-2"/>
        </w:rPr>
        <w:t>d</w:t>
      </w:r>
      <w:r w:rsidRPr="00CE1B71">
        <w:rPr>
          <w:b w:val="0"/>
          <w:bCs w:val="0"/>
          <w:color w:val="000000"/>
        </w:rPr>
        <w:t>u c</w:t>
      </w:r>
      <w:r w:rsidRPr="00CE1B71">
        <w:rPr>
          <w:b w:val="0"/>
          <w:bCs w:val="0"/>
          <w:color w:val="000000"/>
          <w:spacing w:val="-1"/>
        </w:rPr>
        <w:t>e</w:t>
      </w:r>
      <w:r w:rsidRPr="00CE1B71">
        <w:rPr>
          <w:b w:val="0"/>
          <w:bCs w:val="0"/>
          <w:color w:val="000000"/>
        </w:rPr>
        <w:t xml:space="preserve">ntre </w:t>
      </w:r>
      <w:r w:rsidRPr="00CE1B71">
        <w:rPr>
          <w:b w:val="0"/>
          <w:bCs w:val="0"/>
          <w:color w:val="000000"/>
          <w:spacing w:val="-1"/>
        </w:rPr>
        <w:t>d</w:t>
      </w:r>
      <w:r w:rsidRPr="00CE1B71">
        <w:rPr>
          <w:b w:val="0"/>
          <w:bCs w:val="0"/>
          <w:color w:val="000000"/>
        </w:rPr>
        <w:t>e c</w:t>
      </w:r>
      <w:r w:rsidRPr="00CE1B71">
        <w:rPr>
          <w:b w:val="0"/>
          <w:bCs w:val="0"/>
          <w:color w:val="000000"/>
          <w:spacing w:val="-1"/>
        </w:rPr>
        <w:t>o</w:t>
      </w:r>
      <w:r w:rsidRPr="00CE1B71">
        <w:rPr>
          <w:b w:val="0"/>
          <w:bCs w:val="0"/>
          <w:color w:val="000000"/>
        </w:rPr>
        <w:t>ordinati</w:t>
      </w:r>
      <w:r w:rsidRPr="00CE1B71">
        <w:rPr>
          <w:b w:val="0"/>
          <w:bCs w:val="0"/>
          <w:color w:val="000000"/>
          <w:spacing w:val="-2"/>
        </w:rPr>
        <w:t>o</w:t>
      </w:r>
      <w:r w:rsidRPr="00CE1B71">
        <w:rPr>
          <w:b w:val="0"/>
          <w:bCs w:val="0"/>
          <w:color w:val="000000"/>
          <w:spacing w:val="3"/>
        </w:rPr>
        <w:t>n</w:t>
      </w:r>
      <w:r w:rsidRPr="00CE1B71">
        <w:rPr>
          <w:b w:val="0"/>
          <w:bCs w:val="0"/>
          <w:color w:val="000000"/>
        </w:rPr>
        <w:t>.</w:t>
      </w:r>
    </w:p>
    <w:p w14:paraId="1D013BED" w14:textId="77777777" w:rsidR="00D43188" w:rsidRDefault="00D43188" w:rsidP="00D43188"/>
    <w:p w14:paraId="4C196834" w14:textId="77777777" w:rsidR="00CE1B71" w:rsidRDefault="00CE1B71" w:rsidP="00D43188"/>
    <w:p w14:paraId="08FB6C93" w14:textId="77777777" w:rsidR="00E74C9C" w:rsidRDefault="00E74C9C" w:rsidP="00D43188"/>
    <w:p w14:paraId="5364B63C" w14:textId="77777777" w:rsidR="00D43188" w:rsidRDefault="00D43188" w:rsidP="00D43188">
      <w:pPr>
        <w:pStyle w:val="Sous-titre"/>
      </w:pPr>
      <w:r>
        <w:t>Rétablissement (après un sinistre)</w:t>
      </w:r>
    </w:p>
    <w:p w14:paraId="1B99F4A3" w14:textId="77777777" w:rsidR="00CE1B71" w:rsidRDefault="00697013" w:rsidP="00E4417C">
      <w:pPr>
        <w:pStyle w:val="Corpsdetexte"/>
        <w:widowControl w:val="0"/>
        <w:numPr>
          <w:ilvl w:val="0"/>
          <w:numId w:val="6"/>
        </w:numPr>
        <w:tabs>
          <w:tab w:val="left" w:pos="362"/>
        </w:tabs>
        <w:spacing w:line="240" w:lineRule="auto"/>
        <w:ind w:right="137"/>
        <w:jc w:val="left"/>
      </w:pPr>
      <w:r>
        <w:rPr>
          <w:b w:val="0"/>
          <w:bCs w:val="0"/>
          <w:color w:val="000000"/>
        </w:rPr>
        <w:t>Rec</w:t>
      </w:r>
      <w:r>
        <w:rPr>
          <w:b w:val="0"/>
          <w:bCs w:val="0"/>
          <w:color w:val="000000"/>
          <w:spacing w:val="1"/>
        </w:rPr>
        <w:t>u</w:t>
      </w:r>
      <w:r>
        <w:rPr>
          <w:b w:val="0"/>
          <w:bCs w:val="0"/>
          <w:color w:val="000000"/>
        </w:rPr>
        <w:t>ei</w:t>
      </w:r>
      <w:r>
        <w:rPr>
          <w:b w:val="0"/>
          <w:bCs w:val="0"/>
          <w:color w:val="000000"/>
          <w:spacing w:val="-2"/>
        </w:rPr>
        <w:t>l</w:t>
      </w:r>
      <w:r>
        <w:rPr>
          <w:b w:val="0"/>
          <w:bCs w:val="0"/>
          <w:color w:val="000000"/>
        </w:rPr>
        <w:t>l</w:t>
      </w:r>
      <w:r>
        <w:rPr>
          <w:b w:val="0"/>
          <w:bCs w:val="0"/>
          <w:color w:val="000000"/>
          <w:spacing w:val="-2"/>
        </w:rPr>
        <w:t>i</w:t>
      </w:r>
      <w:r>
        <w:rPr>
          <w:b w:val="0"/>
          <w:bCs w:val="0"/>
          <w:color w:val="000000"/>
        </w:rPr>
        <w:t>r</w:t>
      </w:r>
      <w:r>
        <w:rPr>
          <w:b w:val="0"/>
          <w:bCs w:val="0"/>
          <w:color w:val="000000"/>
          <w:spacing w:val="-1"/>
        </w:rPr>
        <w:t xml:space="preserve"> </w:t>
      </w:r>
      <w:r>
        <w:rPr>
          <w:b w:val="0"/>
          <w:bCs w:val="0"/>
          <w:color w:val="000000"/>
        </w:rPr>
        <w:t>des</w:t>
      </w:r>
      <w:r>
        <w:rPr>
          <w:b w:val="0"/>
          <w:bCs w:val="0"/>
          <w:color w:val="000000"/>
          <w:spacing w:val="-1"/>
        </w:rPr>
        <w:t xml:space="preserve"> </w:t>
      </w:r>
      <w:r>
        <w:rPr>
          <w:b w:val="0"/>
          <w:bCs w:val="0"/>
          <w:color w:val="000000"/>
        </w:rPr>
        <w:t>ren</w:t>
      </w:r>
      <w:r>
        <w:rPr>
          <w:b w:val="0"/>
          <w:bCs w:val="0"/>
          <w:color w:val="000000"/>
          <w:spacing w:val="-3"/>
        </w:rPr>
        <w:t>s</w:t>
      </w:r>
      <w:r>
        <w:rPr>
          <w:b w:val="0"/>
          <w:bCs w:val="0"/>
          <w:color w:val="000000"/>
        </w:rPr>
        <w:t>eig</w:t>
      </w:r>
      <w:r>
        <w:rPr>
          <w:b w:val="0"/>
          <w:bCs w:val="0"/>
          <w:color w:val="000000"/>
          <w:spacing w:val="-1"/>
        </w:rPr>
        <w:t>n</w:t>
      </w:r>
      <w:r>
        <w:rPr>
          <w:b w:val="0"/>
          <w:bCs w:val="0"/>
          <w:color w:val="000000"/>
        </w:rPr>
        <w:t>e</w:t>
      </w:r>
      <w:r>
        <w:rPr>
          <w:b w:val="0"/>
          <w:bCs w:val="0"/>
          <w:color w:val="000000"/>
          <w:spacing w:val="-1"/>
        </w:rPr>
        <w:t>m</w:t>
      </w:r>
      <w:r>
        <w:rPr>
          <w:b w:val="0"/>
          <w:bCs w:val="0"/>
          <w:color w:val="000000"/>
          <w:spacing w:val="-2"/>
        </w:rPr>
        <w:t>e</w:t>
      </w:r>
      <w:r>
        <w:rPr>
          <w:b w:val="0"/>
          <w:bCs w:val="0"/>
          <w:color w:val="000000"/>
        </w:rPr>
        <w:t xml:space="preserve">nts </w:t>
      </w:r>
      <w:r>
        <w:rPr>
          <w:b w:val="0"/>
          <w:bCs w:val="0"/>
          <w:color w:val="000000"/>
          <w:spacing w:val="-2"/>
        </w:rPr>
        <w:t>o</w:t>
      </w:r>
      <w:r>
        <w:rPr>
          <w:b w:val="0"/>
          <w:bCs w:val="0"/>
          <w:color w:val="000000"/>
        </w:rPr>
        <w:t>u c</w:t>
      </w:r>
      <w:r>
        <w:rPr>
          <w:b w:val="0"/>
          <w:bCs w:val="0"/>
          <w:color w:val="000000"/>
          <w:spacing w:val="1"/>
        </w:rPr>
        <w:t>o</w:t>
      </w:r>
      <w:r>
        <w:rPr>
          <w:b w:val="0"/>
          <w:bCs w:val="0"/>
          <w:color w:val="000000"/>
          <w:spacing w:val="-1"/>
        </w:rPr>
        <w:t>m</w:t>
      </w:r>
      <w:r>
        <w:rPr>
          <w:b w:val="0"/>
          <w:bCs w:val="0"/>
          <w:color w:val="000000"/>
        </w:rPr>
        <w:t>pi</w:t>
      </w:r>
      <w:r>
        <w:rPr>
          <w:b w:val="0"/>
          <w:bCs w:val="0"/>
          <w:color w:val="000000"/>
          <w:spacing w:val="-2"/>
        </w:rPr>
        <w:t>l</w:t>
      </w:r>
      <w:r>
        <w:rPr>
          <w:b w:val="0"/>
          <w:bCs w:val="0"/>
          <w:color w:val="000000"/>
        </w:rPr>
        <w:t xml:space="preserve">er </w:t>
      </w:r>
      <w:r>
        <w:rPr>
          <w:b w:val="0"/>
          <w:bCs w:val="0"/>
          <w:color w:val="000000"/>
          <w:spacing w:val="-2"/>
        </w:rPr>
        <w:t>d</w:t>
      </w:r>
      <w:r>
        <w:rPr>
          <w:b w:val="0"/>
          <w:bCs w:val="0"/>
          <w:color w:val="000000"/>
        </w:rPr>
        <w:t>es</w:t>
      </w:r>
      <w:r>
        <w:rPr>
          <w:b w:val="0"/>
          <w:bCs w:val="0"/>
          <w:color w:val="000000"/>
          <w:spacing w:val="-1"/>
        </w:rPr>
        <w:t xml:space="preserve"> d</w:t>
      </w:r>
      <w:r>
        <w:rPr>
          <w:b w:val="0"/>
          <w:bCs w:val="0"/>
          <w:color w:val="000000"/>
        </w:rPr>
        <w:t>ossie</w:t>
      </w:r>
      <w:r>
        <w:rPr>
          <w:b w:val="0"/>
          <w:bCs w:val="0"/>
          <w:color w:val="000000"/>
          <w:spacing w:val="-3"/>
        </w:rPr>
        <w:t>r</w:t>
      </w:r>
      <w:r>
        <w:rPr>
          <w:b w:val="0"/>
          <w:bCs w:val="0"/>
          <w:color w:val="000000"/>
        </w:rPr>
        <w:t>s</w:t>
      </w:r>
      <w:r>
        <w:rPr>
          <w:b w:val="0"/>
          <w:bCs w:val="0"/>
          <w:color w:val="000000"/>
          <w:spacing w:val="-1"/>
        </w:rPr>
        <w:t xml:space="preserve"> </w:t>
      </w:r>
      <w:r>
        <w:rPr>
          <w:b w:val="0"/>
          <w:bCs w:val="0"/>
          <w:color w:val="000000"/>
          <w:spacing w:val="1"/>
        </w:rPr>
        <w:t>d</w:t>
      </w:r>
      <w:r>
        <w:rPr>
          <w:b w:val="0"/>
          <w:bCs w:val="0"/>
          <w:color w:val="000000"/>
        </w:rPr>
        <w:t>e</w:t>
      </w:r>
      <w:r>
        <w:rPr>
          <w:b w:val="0"/>
          <w:bCs w:val="0"/>
          <w:color w:val="000000"/>
          <w:spacing w:val="-2"/>
        </w:rPr>
        <w:t xml:space="preserve"> </w:t>
      </w:r>
      <w:r>
        <w:rPr>
          <w:b w:val="0"/>
          <w:bCs w:val="0"/>
          <w:color w:val="000000"/>
        </w:rPr>
        <w:t>perso</w:t>
      </w:r>
      <w:r>
        <w:rPr>
          <w:b w:val="0"/>
          <w:bCs w:val="0"/>
          <w:color w:val="000000"/>
          <w:spacing w:val="-2"/>
        </w:rPr>
        <w:t>n</w:t>
      </w:r>
      <w:r>
        <w:rPr>
          <w:b w:val="0"/>
          <w:bCs w:val="0"/>
          <w:color w:val="000000"/>
        </w:rPr>
        <w:t>nes</w:t>
      </w:r>
      <w:r>
        <w:rPr>
          <w:b w:val="0"/>
          <w:bCs w:val="0"/>
          <w:color w:val="000000"/>
          <w:spacing w:val="-2"/>
        </w:rPr>
        <w:t xml:space="preserve"> </w:t>
      </w:r>
      <w:r>
        <w:rPr>
          <w:b w:val="0"/>
          <w:bCs w:val="0"/>
          <w:color w:val="000000"/>
        </w:rPr>
        <w:t>physi</w:t>
      </w:r>
      <w:r>
        <w:rPr>
          <w:b w:val="0"/>
          <w:bCs w:val="0"/>
          <w:color w:val="000000"/>
          <w:spacing w:val="-3"/>
        </w:rPr>
        <w:t>q</w:t>
      </w:r>
      <w:r>
        <w:rPr>
          <w:b w:val="0"/>
          <w:bCs w:val="0"/>
          <w:color w:val="000000"/>
        </w:rPr>
        <w:t>ues</w:t>
      </w:r>
      <w:r>
        <w:rPr>
          <w:b w:val="0"/>
          <w:bCs w:val="0"/>
          <w:color w:val="000000"/>
          <w:spacing w:val="-3"/>
        </w:rPr>
        <w:t xml:space="preserve"> </w:t>
      </w:r>
      <w:r>
        <w:rPr>
          <w:b w:val="0"/>
          <w:bCs w:val="0"/>
          <w:color w:val="000000"/>
          <w:spacing w:val="-2"/>
        </w:rPr>
        <w:t>o</w:t>
      </w:r>
      <w:r>
        <w:rPr>
          <w:b w:val="0"/>
          <w:bCs w:val="0"/>
          <w:color w:val="000000"/>
        </w:rPr>
        <w:t>u morales</w:t>
      </w:r>
      <w:r>
        <w:rPr>
          <w:b w:val="0"/>
          <w:bCs w:val="0"/>
          <w:color w:val="000000"/>
          <w:spacing w:val="9"/>
        </w:rPr>
        <w:t xml:space="preserve"> </w:t>
      </w:r>
      <w:r>
        <w:rPr>
          <w:b w:val="0"/>
          <w:bCs w:val="0"/>
          <w:color w:val="000000"/>
          <w:spacing w:val="-2"/>
        </w:rPr>
        <w:t>e</w:t>
      </w:r>
      <w:r>
        <w:rPr>
          <w:b w:val="0"/>
          <w:bCs w:val="0"/>
          <w:color w:val="000000"/>
        </w:rPr>
        <w:t>n vue</w:t>
      </w:r>
      <w:r>
        <w:rPr>
          <w:b w:val="0"/>
          <w:bCs w:val="0"/>
          <w:color w:val="000000"/>
          <w:spacing w:val="-1"/>
        </w:rPr>
        <w:t xml:space="preserve"> d</w:t>
      </w:r>
      <w:r>
        <w:rPr>
          <w:b w:val="0"/>
          <w:bCs w:val="0"/>
          <w:color w:val="000000"/>
        </w:rPr>
        <w:t xml:space="preserve">e </w:t>
      </w:r>
      <w:r>
        <w:rPr>
          <w:b w:val="0"/>
          <w:bCs w:val="0"/>
          <w:color w:val="000000"/>
          <w:spacing w:val="-2"/>
        </w:rPr>
        <w:t>f</w:t>
      </w:r>
      <w:r>
        <w:rPr>
          <w:b w:val="0"/>
          <w:bCs w:val="0"/>
          <w:color w:val="000000"/>
        </w:rPr>
        <w:t>or</w:t>
      </w:r>
      <w:r>
        <w:rPr>
          <w:b w:val="0"/>
          <w:bCs w:val="0"/>
          <w:color w:val="000000"/>
          <w:spacing w:val="-2"/>
        </w:rPr>
        <w:t>m</w:t>
      </w:r>
      <w:r>
        <w:rPr>
          <w:b w:val="0"/>
          <w:bCs w:val="0"/>
          <w:color w:val="000000"/>
        </w:rPr>
        <w:t>ule</w:t>
      </w:r>
      <w:r>
        <w:rPr>
          <w:b w:val="0"/>
          <w:bCs w:val="0"/>
          <w:color w:val="000000"/>
          <w:spacing w:val="1"/>
        </w:rPr>
        <w:t>r</w:t>
      </w:r>
      <w:r>
        <w:rPr>
          <w:b w:val="0"/>
          <w:bCs w:val="0"/>
          <w:color w:val="000000"/>
        </w:rPr>
        <w:t>, au</w:t>
      </w:r>
      <w:r>
        <w:rPr>
          <w:b w:val="0"/>
          <w:bCs w:val="0"/>
          <w:color w:val="000000"/>
          <w:spacing w:val="-2"/>
        </w:rPr>
        <w:t xml:space="preserve"> </w:t>
      </w:r>
      <w:r>
        <w:rPr>
          <w:b w:val="0"/>
          <w:bCs w:val="0"/>
          <w:color w:val="000000"/>
          <w:spacing w:val="1"/>
        </w:rPr>
        <w:t>b</w:t>
      </w:r>
      <w:r>
        <w:rPr>
          <w:b w:val="0"/>
          <w:bCs w:val="0"/>
          <w:color w:val="000000"/>
        </w:rPr>
        <w:t>e</w:t>
      </w:r>
      <w:r>
        <w:rPr>
          <w:b w:val="0"/>
          <w:bCs w:val="0"/>
          <w:color w:val="000000"/>
          <w:spacing w:val="-3"/>
        </w:rPr>
        <w:t>s</w:t>
      </w:r>
      <w:r>
        <w:rPr>
          <w:b w:val="0"/>
          <w:bCs w:val="0"/>
          <w:color w:val="000000"/>
        </w:rPr>
        <w:t>oin,</w:t>
      </w:r>
      <w:r>
        <w:rPr>
          <w:b w:val="0"/>
          <w:bCs w:val="0"/>
          <w:color w:val="000000"/>
          <w:spacing w:val="-1"/>
        </w:rPr>
        <w:t xml:space="preserve"> </w:t>
      </w:r>
      <w:r>
        <w:rPr>
          <w:b w:val="0"/>
          <w:bCs w:val="0"/>
          <w:color w:val="000000"/>
        </w:rPr>
        <w:t>une</w:t>
      </w:r>
      <w:r>
        <w:rPr>
          <w:b w:val="0"/>
          <w:bCs w:val="0"/>
          <w:color w:val="000000"/>
          <w:spacing w:val="-2"/>
        </w:rPr>
        <w:t xml:space="preserve"> </w:t>
      </w:r>
      <w:r>
        <w:rPr>
          <w:b w:val="0"/>
          <w:bCs w:val="0"/>
          <w:color w:val="000000"/>
        </w:rPr>
        <w:t>de</w:t>
      </w:r>
      <w:r>
        <w:rPr>
          <w:b w:val="0"/>
          <w:bCs w:val="0"/>
          <w:color w:val="000000"/>
          <w:spacing w:val="-1"/>
        </w:rPr>
        <w:t>m</w:t>
      </w:r>
      <w:r>
        <w:rPr>
          <w:b w:val="0"/>
          <w:bCs w:val="0"/>
          <w:color w:val="000000"/>
          <w:spacing w:val="-2"/>
        </w:rPr>
        <w:t>a</w:t>
      </w:r>
      <w:r>
        <w:rPr>
          <w:b w:val="0"/>
          <w:bCs w:val="0"/>
          <w:color w:val="000000"/>
        </w:rPr>
        <w:t>n</w:t>
      </w:r>
      <w:r>
        <w:rPr>
          <w:b w:val="0"/>
          <w:bCs w:val="0"/>
          <w:color w:val="000000"/>
          <w:spacing w:val="2"/>
        </w:rPr>
        <w:t>d</w:t>
      </w:r>
      <w:r>
        <w:rPr>
          <w:b w:val="0"/>
          <w:bCs w:val="0"/>
          <w:color w:val="000000"/>
        </w:rPr>
        <w:t>e</w:t>
      </w:r>
      <w:r>
        <w:rPr>
          <w:b w:val="0"/>
          <w:bCs w:val="0"/>
          <w:color w:val="000000"/>
          <w:spacing w:val="-2"/>
        </w:rPr>
        <w:t xml:space="preserve"> </w:t>
      </w:r>
      <w:r>
        <w:rPr>
          <w:b w:val="0"/>
          <w:bCs w:val="0"/>
          <w:color w:val="000000"/>
          <w:spacing w:val="1"/>
        </w:rPr>
        <w:t>a</w:t>
      </w:r>
      <w:r>
        <w:rPr>
          <w:b w:val="0"/>
          <w:bCs w:val="0"/>
          <w:color w:val="000000"/>
        </w:rPr>
        <w:t>u</w:t>
      </w:r>
      <w:r>
        <w:rPr>
          <w:b w:val="0"/>
          <w:bCs w:val="0"/>
          <w:color w:val="000000"/>
          <w:spacing w:val="-3"/>
        </w:rPr>
        <w:t xml:space="preserve"> </w:t>
      </w:r>
      <w:r>
        <w:rPr>
          <w:b w:val="0"/>
          <w:bCs w:val="0"/>
          <w:color w:val="000000"/>
        </w:rPr>
        <w:t>m</w:t>
      </w:r>
      <w:r>
        <w:rPr>
          <w:b w:val="0"/>
          <w:bCs w:val="0"/>
          <w:color w:val="000000"/>
          <w:spacing w:val="-1"/>
        </w:rPr>
        <w:t>i</w:t>
      </w:r>
      <w:r>
        <w:rPr>
          <w:b w:val="0"/>
          <w:bCs w:val="0"/>
          <w:color w:val="000000"/>
        </w:rPr>
        <w:t>nistère</w:t>
      </w:r>
      <w:r>
        <w:rPr>
          <w:b w:val="0"/>
          <w:bCs w:val="0"/>
          <w:color w:val="000000"/>
          <w:spacing w:val="-2"/>
        </w:rPr>
        <w:t xml:space="preserve"> </w:t>
      </w:r>
      <w:r>
        <w:rPr>
          <w:b w:val="0"/>
          <w:bCs w:val="0"/>
          <w:color w:val="000000"/>
        </w:rPr>
        <w:t>de la</w:t>
      </w:r>
      <w:r>
        <w:rPr>
          <w:b w:val="0"/>
          <w:bCs w:val="0"/>
          <w:color w:val="000000"/>
          <w:spacing w:val="-2"/>
        </w:rPr>
        <w:t xml:space="preserve"> </w:t>
      </w:r>
      <w:r>
        <w:rPr>
          <w:b w:val="0"/>
          <w:bCs w:val="0"/>
          <w:color w:val="000000"/>
        </w:rPr>
        <w:t>Sécur</w:t>
      </w:r>
      <w:r>
        <w:rPr>
          <w:b w:val="0"/>
          <w:bCs w:val="0"/>
          <w:color w:val="000000"/>
          <w:spacing w:val="-2"/>
        </w:rPr>
        <w:t>i</w:t>
      </w:r>
      <w:r>
        <w:rPr>
          <w:b w:val="0"/>
          <w:bCs w:val="0"/>
          <w:color w:val="000000"/>
        </w:rPr>
        <w:t>té</w:t>
      </w:r>
      <w:r>
        <w:rPr>
          <w:b w:val="0"/>
          <w:bCs w:val="0"/>
          <w:color w:val="000000"/>
          <w:spacing w:val="-1"/>
        </w:rPr>
        <w:t xml:space="preserve"> </w:t>
      </w:r>
      <w:r>
        <w:rPr>
          <w:b w:val="0"/>
          <w:bCs w:val="0"/>
          <w:color w:val="000000"/>
          <w:spacing w:val="1"/>
        </w:rPr>
        <w:t>p</w:t>
      </w:r>
      <w:r>
        <w:rPr>
          <w:b w:val="0"/>
          <w:bCs w:val="0"/>
          <w:color w:val="000000"/>
          <w:spacing w:val="-2"/>
        </w:rPr>
        <w:t>u</w:t>
      </w:r>
      <w:r>
        <w:rPr>
          <w:b w:val="0"/>
          <w:bCs w:val="0"/>
          <w:color w:val="000000"/>
        </w:rPr>
        <w:t>bl</w:t>
      </w:r>
      <w:r>
        <w:rPr>
          <w:b w:val="0"/>
          <w:bCs w:val="0"/>
          <w:color w:val="000000"/>
          <w:spacing w:val="-2"/>
        </w:rPr>
        <w:t>i</w:t>
      </w:r>
      <w:r>
        <w:rPr>
          <w:b w:val="0"/>
          <w:bCs w:val="0"/>
          <w:color w:val="000000"/>
        </w:rPr>
        <w:t>q</w:t>
      </w:r>
      <w:r>
        <w:rPr>
          <w:b w:val="0"/>
          <w:bCs w:val="0"/>
          <w:color w:val="000000"/>
          <w:spacing w:val="-2"/>
        </w:rPr>
        <w:t>u</w:t>
      </w:r>
      <w:r>
        <w:rPr>
          <w:b w:val="0"/>
          <w:bCs w:val="0"/>
          <w:color w:val="000000"/>
        </w:rPr>
        <w:t xml:space="preserve">e </w:t>
      </w:r>
      <w:r>
        <w:rPr>
          <w:b w:val="0"/>
          <w:bCs w:val="0"/>
          <w:color w:val="000000"/>
          <w:spacing w:val="-1"/>
        </w:rPr>
        <w:t>p</w:t>
      </w:r>
      <w:r>
        <w:rPr>
          <w:b w:val="0"/>
          <w:bCs w:val="0"/>
          <w:color w:val="000000"/>
        </w:rPr>
        <w:t>our</w:t>
      </w:r>
      <w:r>
        <w:rPr>
          <w:b w:val="0"/>
          <w:bCs w:val="0"/>
          <w:color w:val="000000"/>
          <w:spacing w:val="-4"/>
        </w:rPr>
        <w:t xml:space="preserve"> </w:t>
      </w:r>
      <w:r>
        <w:rPr>
          <w:b w:val="0"/>
          <w:bCs w:val="0"/>
          <w:color w:val="000000"/>
        </w:rPr>
        <w:t xml:space="preserve">rendre </w:t>
      </w:r>
      <w:r>
        <w:rPr>
          <w:b w:val="0"/>
          <w:bCs w:val="0"/>
          <w:color w:val="000000"/>
          <w:spacing w:val="-3"/>
        </w:rPr>
        <w:t>l</w:t>
      </w:r>
      <w:r>
        <w:rPr>
          <w:b w:val="0"/>
          <w:bCs w:val="0"/>
          <w:color w:val="000000"/>
        </w:rPr>
        <w:t xml:space="preserve">a </w:t>
      </w:r>
      <w:r>
        <w:rPr>
          <w:rFonts w:eastAsia="Arial Narrow" w:cs="Arial Narrow"/>
          <w:b w:val="0"/>
          <w:bCs w:val="0"/>
          <w:color w:val="000000"/>
          <w:spacing w:val="-1"/>
        </w:rPr>
        <w:t>m</w:t>
      </w:r>
      <w:r>
        <w:rPr>
          <w:rFonts w:eastAsia="Arial Narrow" w:cs="Arial Narrow"/>
          <w:b w:val="0"/>
          <w:bCs w:val="0"/>
          <w:color w:val="000000"/>
        </w:rPr>
        <w:t>unic</w:t>
      </w:r>
      <w:r>
        <w:rPr>
          <w:rFonts w:eastAsia="Arial Narrow" w:cs="Arial Narrow"/>
          <w:b w:val="0"/>
          <w:bCs w:val="0"/>
          <w:color w:val="000000"/>
          <w:spacing w:val="-1"/>
        </w:rPr>
        <w:t>i</w:t>
      </w:r>
      <w:r>
        <w:rPr>
          <w:rFonts w:eastAsia="Arial Narrow" w:cs="Arial Narrow"/>
          <w:b w:val="0"/>
          <w:bCs w:val="0"/>
          <w:color w:val="000000"/>
        </w:rPr>
        <w:t>pal</w:t>
      </w:r>
      <w:r>
        <w:rPr>
          <w:rFonts w:eastAsia="Arial Narrow" w:cs="Arial Narrow"/>
          <w:b w:val="0"/>
          <w:bCs w:val="0"/>
          <w:color w:val="000000"/>
          <w:spacing w:val="-1"/>
        </w:rPr>
        <w:t>i</w:t>
      </w:r>
      <w:r>
        <w:rPr>
          <w:rFonts w:eastAsia="Arial Narrow" w:cs="Arial Narrow"/>
          <w:b w:val="0"/>
          <w:bCs w:val="0"/>
          <w:color w:val="000000"/>
        </w:rPr>
        <w:t>té</w:t>
      </w:r>
      <w:r>
        <w:rPr>
          <w:rFonts w:eastAsia="Arial Narrow" w:cs="Arial Narrow"/>
          <w:b w:val="0"/>
          <w:bCs w:val="0"/>
          <w:color w:val="000000"/>
          <w:spacing w:val="-1"/>
        </w:rPr>
        <w:t xml:space="preserve"> </w:t>
      </w:r>
      <w:r>
        <w:rPr>
          <w:rFonts w:eastAsia="Arial Narrow" w:cs="Arial Narrow"/>
          <w:b w:val="0"/>
          <w:bCs w:val="0"/>
          <w:color w:val="000000"/>
        </w:rPr>
        <w:t>et ses ci</w:t>
      </w:r>
      <w:r>
        <w:rPr>
          <w:rFonts w:eastAsia="Arial Narrow" w:cs="Arial Narrow"/>
          <w:b w:val="0"/>
          <w:bCs w:val="0"/>
          <w:color w:val="000000"/>
          <w:spacing w:val="-2"/>
        </w:rPr>
        <w:t>t</w:t>
      </w:r>
      <w:r>
        <w:rPr>
          <w:rFonts w:eastAsia="Arial Narrow" w:cs="Arial Narrow"/>
          <w:b w:val="0"/>
          <w:bCs w:val="0"/>
          <w:color w:val="000000"/>
        </w:rPr>
        <w:t>oy</w:t>
      </w:r>
      <w:r>
        <w:rPr>
          <w:rFonts w:eastAsia="Arial Narrow" w:cs="Arial Narrow"/>
          <w:b w:val="0"/>
          <w:bCs w:val="0"/>
          <w:color w:val="000000"/>
          <w:spacing w:val="-2"/>
        </w:rPr>
        <w:t>e</w:t>
      </w:r>
      <w:r>
        <w:rPr>
          <w:rFonts w:eastAsia="Arial Narrow" w:cs="Arial Narrow"/>
          <w:b w:val="0"/>
          <w:bCs w:val="0"/>
          <w:color w:val="000000"/>
        </w:rPr>
        <w:t>ns</w:t>
      </w:r>
      <w:r>
        <w:rPr>
          <w:rFonts w:eastAsia="Arial Narrow" w:cs="Arial Narrow"/>
          <w:b w:val="0"/>
          <w:bCs w:val="0"/>
          <w:color w:val="000000"/>
          <w:spacing w:val="-2"/>
        </w:rPr>
        <w:t xml:space="preserve"> </w:t>
      </w:r>
      <w:r>
        <w:rPr>
          <w:rFonts w:eastAsia="Arial Narrow" w:cs="Arial Narrow"/>
          <w:b w:val="0"/>
          <w:bCs w:val="0"/>
          <w:color w:val="000000"/>
        </w:rPr>
        <w:t>ad</w:t>
      </w:r>
      <w:r>
        <w:rPr>
          <w:rFonts w:eastAsia="Arial Narrow" w:cs="Arial Narrow"/>
          <w:b w:val="0"/>
          <w:bCs w:val="0"/>
          <w:color w:val="000000"/>
          <w:spacing w:val="-1"/>
        </w:rPr>
        <w:t>m</w:t>
      </w:r>
      <w:r>
        <w:rPr>
          <w:rFonts w:eastAsia="Arial Narrow" w:cs="Arial Narrow"/>
          <w:b w:val="0"/>
          <w:bCs w:val="0"/>
          <w:color w:val="000000"/>
        </w:rPr>
        <w:t>iss</w:t>
      </w:r>
      <w:r>
        <w:rPr>
          <w:rFonts w:eastAsia="Arial Narrow" w:cs="Arial Narrow"/>
          <w:b w:val="0"/>
          <w:bCs w:val="0"/>
          <w:color w:val="000000"/>
          <w:spacing w:val="-1"/>
        </w:rPr>
        <w:t>i</w:t>
      </w:r>
      <w:r>
        <w:rPr>
          <w:rFonts w:eastAsia="Arial Narrow" w:cs="Arial Narrow"/>
          <w:b w:val="0"/>
          <w:bCs w:val="0"/>
          <w:color w:val="000000"/>
        </w:rPr>
        <w:t>bles à</w:t>
      </w:r>
      <w:r>
        <w:rPr>
          <w:rFonts w:eastAsia="Arial Narrow" w:cs="Arial Narrow"/>
          <w:b w:val="0"/>
          <w:bCs w:val="0"/>
          <w:color w:val="000000"/>
          <w:spacing w:val="-2"/>
        </w:rPr>
        <w:t xml:space="preserve"> </w:t>
      </w:r>
      <w:r>
        <w:rPr>
          <w:rFonts w:eastAsia="Arial Narrow" w:cs="Arial Narrow"/>
          <w:b w:val="0"/>
          <w:bCs w:val="0"/>
          <w:color w:val="000000"/>
        </w:rPr>
        <w:t>un</w:t>
      </w:r>
      <w:r>
        <w:rPr>
          <w:rFonts w:eastAsia="Arial Narrow" w:cs="Arial Narrow"/>
          <w:b w:val="0"/>
          <w:bCs w:val="0"/>
          <w:color w:val="000000"/>
          <w:spacing w:val="-2"/>
        </w:rPr>
        <w:t xml:space="preserve"> </w:t>
      </w:r>
      <w:r>
        <w:rPr>
          <w:rFonts w:eastAsia="Arial Narrow" w:cs="Arial Narrow"/>
          <w:b w:val="0"/>
          <w:bCs w:val="0"/>
          <w:color w:val="000000"/>
        </w:rPr>
        <w:t>éve</w:t>
      </w:r>
      <w:r>
        <w:rPr>
          <w:rFonts w:eastAsia="Arial Narrow" w:cs="Arial Narrow"/>
          <w:b w:val="0"/>
          <w:bCs w:val="0"/>
          <w:color w:val="000000"/>
          <w:spacing w:val="-2"/>
        </w:rPr>
        <w:t>n</w:t>
      </w:r>
      <w:r>
        <w:rPr>
          <w:rFonts w:eastAsia="Arial Narrow" w:cs="Arial Narrow"/>
          <w:b w:val="0"/>
          <w:bCs w:val="0"/>
          <w:color w:val="000000"/>
        </w:rPr>
        <w:t>t</w:t>
      </w:r>
      <w:r>
        <w:rPr>
          <w:rFonts w:eastAsia="Arial Narrow" w:cs="Arial Narrow"/>
          <w:b w:val="0"/>
          <w:bCs w:val="0"/>
          <w:color w:val="000000"/>
          <w:spacing w:val="1"/>
        </w:rPr>
        <w:t>u</w:t>
      </w:r>
      <w:r>
        <w:rPr>
          <w:rFonts w:eastAsia="Arial Narrow" w:cs="Arial Narrow"/>
          <w:b w:val="0"/>
          <w:bCs w:val="0"/>
          <w:color w:val="000000"/>
        </w:rPr>
        <w:t>el</w:t>
      </w:r>
      <w:r>
        <w:rPr>
          <w:rFonts w:eastAsia="Arial Narrow" w:cs="Arial Narrow"/>
          <w:b w:val="0"/>
          <w:bCs w:val="0"/>
          <w:color w:val="000000"/>
          <w:spacing w:val="-3"/>
        </w:rPr>
        <w:t xml:space="preserve"> </w:t>
      </w:r>
      <w:r>
        <w:rPr>
          <w:rFonts w:eastAsia="Arial Narrow" w:cs="Arial Narrow"/>
          <w:b w:val="0"/>
          <w:bCs w:val="0"/>
          <w:color w:val="000000"/>
          <w:spacing w:val="-2"/>
        </w:rPr>
        <w:t>p</w:t>
      </w:r>
      <w:r>
        <w:rPr>
          <w:rFonts w:eastAsia="Arial Narrow" w:cs="Arial Narrow"/>
          <w:b w:val="0"/>
          <w:bCs w:val="0"/>
          <w:color w:val="000000"/>
        </w:rPr>
        <w:t>rogram</w:t>
      </w:r>
      <w:r>
        <w:rPr>
          <w:rFonts w:eastAsia="Arial Narrow" w:cs="Arial Narrow"/>
          <w:b w:val="0"/>
          <w:bCs w:val="0"/>
          <w:color w:val="000000"/>
          <w:spacing w:val="-2"/>
        </w:rPr>
        <w:t>m</w:t>
      </w:r>
      <w:r>
        <w:rPr>
          <w:rFonts w:eastAsia="Arial Narrow" w:cs="Arial Narrow"/>
          <w:b w:val="0"/>
          <w:bCs w:val="0"/>
          <w:color w:val="000000"/>
        </w:rPr>
        <w:t xml:space="preserve">e </w:t>
      </w:r>
      <w:r>
        <w:rPr>
          <w:rFonts w:eastAsia="Arial Narrow" w:cs="Arial Narrow"/>
          <w:b w:val="0"/>
          <w:bCs w:val="0"/>
          <w:color w:val="000000"/>
          <w:spacing w:val="1"/>
        </w:rPr>
        <w:t>d</w:t>
      </w:r>
      <w:r>
        <w:rPr>
          <w:rFonts w:eastAsia="Arial Narrow" w:cs="Arial Narrow"/>
          <w:b w:val="0"/>
          <w:bCs w:val="0"/>
          <w:color w:val="000000"/>
        </w:rPr>
        <w:t>’ai</w:t>
      </w:r>
      <w:r>
        <w:rPr>
          <w:rFonts w:eastAsia="Arial Narrow" w:cs="Arial Narrow"/>
          <w:b w:val="0"/>
          <w:bCs w:val="0"/>
          <w:color w:val="000000"/>
          <w:spacing w:val="-2"/>
        </w:rPr>
        <w:t>d</w:t>
      </w:r>
      <w:r>
        <w:rPr>
          <w:rFonts w:eastAsia="Arial Narrow" w:cs="Arial Narrow"/>
          <w:b w:val="0"/>
          <w:bCs w:val="0"/>
          <w:color w:val="000000"/>
        </w:rPr>
        <w:t>e fi</w:t>
      </w:r>
      <w:r>
        <w:rPr>
          <w:rFonts w:eastAsia="Arial Narrow" w:cs="Arial Narrow"/>
          <w:b w:val="0"/>
          <w:bCs w:val="0"/>
          <w:color w:val="000000"/>
          <w:spacing w:val="-2"/>
        </w:rPr>
        <w:t>n</w:t>
      </w:r>
      <w:r>
        <w:rPr>
          <w:rFonts w:eastAsia="Arial Narrow" w:cs="Arial Narrow"/>
          <w:b w:val="0"/>
          <w:bCs w:val="0"/>
          <w:color w:val="000000"/>
        </w:rPr>
        <w:t>ancière</w:t>
      </w:r>
      <w:r>
        <w:rPr>
          <w:rFonts w:eastAsia="Arial Narrow" w:cs="Arial Narrow"/>
          <w:b w:val="0"/>
          <w:bCs w:val="0"/>
          <w:color w:val="000000"/>
          <w:spacing w:val="-2"/>
        </w:rPr>
        <w:t xml:space="preserve"> </w:t>
      </w:r>
      <w:r>
        <w:rPr>
          <w:rFonts w:eastAsia="Arial Narrow" w:cs="Arial Narrow"/>
          <w:b w:val="0"/>
          <w:bCs w:val="0"/>
          <w:color w:val="000000"/>
        </w:rPr>
        <w:t xml:space="preserve">relatif aux </w:t>
      </w:r>
      <w:r>
        <w:rPr>
          <w:b w:val="0"/>
          <w:bCs w:val="0"/>
          <w:color w:val="000000"/>
        </w:rPr>
        <w:t>sinistres;</w:t>
      </w:r>
    </w:p>
    <w:p w14:paraId="21483EC3" w14:textId="77777777" w:rsidR="00CE1B71" w:rsidRDefault="00697013" w:rsidP="00E4417C">
      <w:pPr>
        <w:pStyle w:val="Corpsdetexte"/>
        <w:widowControl w:val="0"/>
        <w:numPr>
          <w:ilvl w:val="0"/>
          <w:numId w:val="6"/>
        </w:numPr>
        <w:tabs>
          <w:tab w:val="left" w:pos="362"/>
        </w:tabs>
        <w:spacing w:line="240" w:lineRule="auto"/>
        <w:ind w:right="137"/>
        <w:jc w:val="left"/>
      </w:pPr>
      <w:r w:rsidRPr="00CE1B71">
        <w:rPr>
          <w:b w:val="0"/>
          <w:bCs w:val="0"/>
          <w:color w:val="000000"/>
          <w:spacing w:val="-1"/>
        </w:rPr>
        <w:t>C</w:t>
      </w:r>
      <w:r w:rsidRPr="00CE1B71">
        <w:rPr>
          <w:b w:val="0"/>
          <w:bCs w:val="0"/>
          <w:color w:val="000000"/>
        </w:rPr>
        <w:t>o</w:t>
      </w:r>
      <w:r w:rsidRPr="00CE1B71">
        <w:rPr>
          <w:b w:val="0"/>
          <w:bCs w:val="0"/>
          <w:color w:val="000000"/>
          <w:spacing w:val="-1"/>
        </w:rPr>
        <w:t>m</w:t>
      </w:r>
      <w:r w:rsidRPr="00CE1B71">
        <w:rPr>
          <w:b w:val="0"/>
          <w:bCs w:val="0"/>
          <w:color w:val="000000"/>
        </w:rPr>
        <w:t>pt</w:t>
      </w:r>
      <w:r w:rsidRPr="00CE1B71">
        <w:rPr>
          <w:b w:val="0"/>
          <w:bCs w:val="0"/>
          <w:color w:val="000000"/>
          <w:spacing w:val="1"/>
        </w:rPr>
        <w:t>a</w:t>
      </w:r>
      <w:r w:rsidRPr="00CE1B71">
        <w:rPr>
          <w:b w:val="0"/>
          <w:bCs w:val="0"/>
          <w:color w:val="000000"/>
        </w:rPr>
        <w:t>bi</w:t>
      </w:r>
      <w:r w:rsidRPr="00CE1B71">
        <w:rPr>
          <w:b w:val="0"/>
          <w:bCs w:val="0"/>
          <w:color w:val="000000"/>
          <w:spacing w:val="-2"/>
        </w:rPr>
        <w:t>l</w:t>
      </w:r>
      <w:r w:rsidRPr="00CE1B71">
        <w:rPr>
          <w:b w:val="0"/>
          <w:bCs w:val="0"/>
          <w:color w:val="000000"/>
        </w:rPr>
        <w:t>iser</w:t>
      </w:r>
      <w:r w:rsidRPr="00CE1B71">
        <w:rPr>
          <w:b w:val="0"/>
          <w:bCs w:val="0"/>
          <w:color w:val="000000"/>
          <w:spacing w:val="-2"/>
        </w:rPr>
        <w:t xml:space="preserve"> </w:t>
      </w:r>
      <w:r w:rsidRPr="00CE1B71">
        <w:rPr>
          <w:b w:val="0"/>
          <w:bCs w:val="0"/>
          <w:color w:val="000000"/>
        </w:rPr>
        <w:t xml:space="preserve">les </w:t>
      </w:r>
      <w:r w:rsidRPr="00CE1B71">
        <w:rPr>
          <w:rFonts w:eastAsia="Arial Narrow" w:cs="Arial Narrow"/>
          <w:b w:val="0"/>
          <w:bCs w:val="0"/>
          <w:color w:val="000000"/>
        </w:rPr>
        <w:t>dé</w:t>
      </w:r>
      <w:r w:rsidRPr="00CE1B71">
        <w:rPr>
          <w:rFonts w:eastAsia="Arial Narrow" w:cs="Arial Narrow"/>
          <w:b w:val="0"/>
          <w:bCs w:val="0"/>
          <w:color w:val="000000"/>
          <w:spacing w:val="-2"/>
        </w:rPr>
        <w:t>p</w:t>
      </w:r>
      <w:r w:rsidRPr="00CE1B71">
        <w:rPr>
          <w:rFonts w:eastAsia="Arial Narrow" w:cs="Arial Narrow"/>
          <w:b w:val="0"/>
          <w:bCs w:val="0"/>
          <w:color w:val="000000"/>
        </w:rPr>
        <w:t>en</w:t>
      </w:r>
      <w:r w:rsidRPr="00CE1B71">
        <w:rPr>
          <w:rFonts w:eastAsia="Arial Narrow" w:cs="Arial Narrow"/>
          <w:b w:val="0"/>
          <w:bCs w:val="0"/>
          <w:color w:val="000000"/>
          <w:spacing w:val="-3"/>
        </w:rPr>
        <w:t>s</w:t>
      </w:r>
      <w:r w:rsidRPr="00CE1B71">
        <w:rPr>
          <w:rFonts w:eastAsia="Arial Narrow" w:cs="Arial Narrow"/>
          <w:b w:val="0"/>
          <w:bCs w:val="0"/>
          <w:color w:val="000000"/>
        </w:rPr>
        <w:t>es</w:t>
      </w:r>
      <w:r w:rsidRPr="00CE1B71">
        <w:rPr>
          <w:rFonts w:eastAsia="Arial Narrow" w:cs="Arial Narrow"/>
          <w:b w:val="0"/>
          <w:bCs w:val="0"/>
          <w:color w:val="000000"/>
          <w:spacing w:val="-3"/>
        </w:rPr>
        <w:t xml:space="preserve"> </w:t>
      </w:r>
      <w:r w:rsidRPr="00CE1B71">
        <w:rPr>
          <w:rFonts w:eastAsia="Arial Narrow" w:cs="Arial Narrow"/>
          <w:b w:val="0"/>
          <w:bCs w:val="0"/>
          <w:color w:val="000000"/>
          <w:spacing w:val="1"/>
        </w:rPr>
        <w:t>d</w:t>
      </w:r>
      <w:r w:rsidRPr="00CE1B71">
        <w:rPr>
          <w:rFonts w:eastAsia="Arial Narrow" w:cs="Arial Narrow"/>
          <w:b w:val="0"/>
          <w:bCs w:val="0"/>
          <w:color w:val="000000"/>
        </w:rPr>
        <w:t>’urg</w:t>
      </w:r>
      <w:r w:rsidRPr="00CE1B71">
        <w:rPr>
          <w:rFonts w:eastAsia="Arial Narrow" w:cs="Arial Narrow"/>
          <w:b w:val="0"/>
          <w:bCs w:val="0"/>
          <w:color w:val="000000"/>
          <w:spacing w:val="-2"/>
        </w:rPr>
        <w:t>e</w:t>
      </w:r>
      <w:r w:rsidRPr="00CE1B71">
        <w:rPr>
          <w:rFonts w:eastAsia="Arial Narrow" w:cs="Arial Narrow"/>
          <w:b w:val="0"/>
          <w:bCs w:val="0"/>
          <w:color w:val="000000"/>
        </w:rPr>
        <w:t xml:space="preserve">nce </w:t>
      </w:r>
      <w:r w:rsidRPr="00CE1B71">
        <w:rPr>
          <w:b w:val="0"/>
          <w:bCs w:val="0"/>
          <w:color w:val="000000"/>
        </w:rPr>
        <w:t>et c</w:t>
      </w:r>
      <w:r w:rsidRPr="00CE1B71">
        <w:rPr>
          <w:b w:val="0"/>
          <w:bCs w:val="0"/>
          <w:color w:val="000000"/>
          <w:spacing w:val="-2"/>
        </w:rPr>
        <w:t>o</w:t>
      </w:r>
      <w:r w:rsidRPr="00CE1B71">
        <w:rPr>
          <w:b w:val="0"/>
          <w:bCs w:val="0"/>
          <w:color w:val="000000"/>
        </w:rPr>
        <w:t>nserver</w:t>
      </w:r>
      <w:r w:rsidRPr="00CE1B71">
        <w:rPr>
          <w:b w:val="0"/>
          <w:bCs w:val="0"/>
          <w:color w:val="000000"/>
          <w:spacing w:val="-1"/>
        </w:rPr>
        <w:t xml:space="preserve"> </w:t>
      </w:r>
      <w:r w:rsidRPr="00CE1B71">
        <w:rPr>
          <w:b w:val="0"/>
          <w:bCs w:val="0"/>
          <w:color w:val="000000"/>
        </w:rPr>
        <w:t>les</w:t>
      </w:r>
      <w:r w:rsidRPr="00CE1B71">
        <w:rPr>
          <w:b w:val="0"/>
          <w:bCs w:val="0"/>
          <w:color w:val="000000"/>
          <w:spacing w:val="-2"/>
        </w:rPr>
        <w:t xml:space="preserve"> </w:t>
      </w:r>
      <w:r w:rsidRPr="00CE1B71">
        <w:rPr>
          <w:b w:val="0"/>
          <w:bCs w:val="0"/>
          <w:color w:val="000000"/>
        </w:rPr>
        <w:t>pièc</w:t>
      </w:r>
      <w:r w:rsidRPr="00CE1B71">
        <w:rPr>
          <w:b w:val="0"/>
          <w:bCs w:val="0"/>
          <w:color w:val="000000"/>
          <w:spacing w:val="1"/>
        </w:rPr>
        <w:t>e</w:t>
      </w:r>
      <w:r w:rsidRPr="00CE1B71">
        <w:rPr>
          <w:b w:val="0"/>
          <w:bCs w:val="0"/>
          <w:color w:val="000000"/>
        </w:rPr>
        <w:t>s</w:t>
      </w:r>
      <w:r w:rsidRPr="00CE1B71">
        <w:rPr>
          <w:b w:val="0"/>
          <w:bCs w:val="0"/>
          <w:color w:val="000000"/>
          <w:spacing w:val="-2"/>
        </w:rPr>
        <w:t xml:space="preserve"> </w:t>
      </w:r>
      <w:r w:rsidRPr="00CE1B71">
        <w:rPr>
          <w:b w:val="0"/>
          <w:bCs w:val="0"/>
          <w:color w:val="000000"/>
        </w:rPr>
        <w:t>justifi</w:t>
      </w:r>
      <w:r w:rsidRPr="00CE1B71">
        <w:rPr>
          <w:b w:val="0"/>
          <w:bCs w:val="0"/>
          <w:color w:val="000000"/>
          <w:spacing w:val="-3"/>
        </w:rPr>
        <w:t>c</w:t>
      </w:r>
      <w:r w:rsidRPr="00CE1B71">
        <w:rPr>
          <w:b w:val="0"/>
          <w:bCs w:val="0"/>
          <w:color w:val="000000"/>
        </w:rPr>
        <w:t>atives pou</w:t>
      </w:r>
      <w:r w:rsidRPr="00CE1B71">
        <w:rPr>
          <w:b w:val="0"/>
          <w:bCs w:val="0"/>
          <w:color w:val="000000"/>
          <w:spacing w:val="-3"/>
        </w:rPr>
        <w:t>v</w:t>
      </w:r>
      <w:r w:rsidRPr="00CE1B71">
        <w:rPr>
          <w:b w:val="0"/>
          <w:bCs w:val="0"/>
          <w:color w:val="000000"/>
        </w:rPr>
        <w:t>ant</w:t>
      </w:r>
      <w:r w:rsidRPr="00CE1B71">
        <w:rPr>
          <w:b w:val="0"/>
          <w:bCs w:val="0"/>
          <w:color w:val="000000"/>
          <w:spacing w:val="-2"/>
        </w:rPr>
        <w:t xml:space="preserve"> </w:t>
      </w:r>
      <w:r w:rsidRPr="00CE1B71">
        <w:rPr>
          <w:b w:val="0"/>
          <w:bCs w:val="0"/>
          <w:color w:val="000000"/>
          <w:spacing w:val="1"/>
        </w:rPr>
        <w:t>ê</w:t>
      </w:r>
      <w:r w:rsidRPr="00CE1B71">
        <w:rPr>
          <w:b w:val="0"/>
          <w:bCs w:val="0"/>
          <w:color w:val="000000"/>
        </w:rPr>
        <w:t>tre néces</w:t>
      </w:r>
      <w:r w:rsidRPr="00CE1B71">
        <w:rPr>
          <w:b w:val="0"/>
          <w:bCs w:val="0"/>
          <w:color w:val="000000"/>
          <w:spacing w:val="-3"/>
        </w:rPr>
        <w:t>s</w:t>
      </w:r>
      <w:r w:rsidRPr="00CE1B71">
        <w:rPr>
          <w:b w:val="0"/>
          <w:bCs w:val="0"/>
          <w:color w:val="000000"/>
        </w:rPr>
        <w:t>ai</w:t>
      </w:r>
      <w:r w:rsidRPr="00CE1B71">
        <w:rPr>
          <w:b w:val="0"/>
          <w:bCs w:val="0"/>
          <w:color w:val="000000"/>
          <w:spacing w:val="-2"/>
        </w:rPr>
        <w:t>r</w:t>
      </w:r>
      <w:r w:rsidRPr="00CE1B71">
        <w:rPr>
          <w:b w:val="0"/>
          <w:bCs w:val="0"/>
          <w:color w:val="000000"/>
        </w:rPr>
        <w:t>es</w:t>
      </w:r>
      <w:r w:rsidRPr="00CE1B71">
        <w:rPr>
          <w:b w:val="0"/>
          <w:bCs w:val="0"/>
          <w:color w:val="000000"/>
          <w:spacing w:val="-2"/>
        </w:rPr>
        <w:t xml:space="preserve"> </w:t>
      </w:r>
      <w:r w:rsidRPr="00CE1B71">
        <w:rPr>
          <w:b w:val="0"/>
          <w:bCs w:val="0"/>
          <w:color w:val="000000"/>
          <w:spacing w:val="1"/>
        </w:rPr>
        <w:t>p</w:t>
      </w:r>
      <w:r w:rsidRPr="00CE1B71">
        <w:rPr>
          <w:b w:val="0"/>
          <w:bCs w:val="0"/>
          <w:color w:val="000000"/>
          <w:spacing w:val="-2"/>
        </w:rPr>
        <w:t>o</w:t>
      </w:r>
      <w:r w:rsidRPr="00CE1B71">
        <w:rPr>
          <w:b w:val="0"/>
          <w:bCs w:val="0"/>
          <w:color w:val="000000"/>
        </w:rPr>
        <w:t>ur d</w:t>
      </w:r>
      <w:r w:rsidRPr="00CE1B71">
        <w:rPr>
          <w:b w:val="0"/>
          <w:bCs w:val="0"/>
          <w:color w:val="000000"/>
          <w:spacing w:val="-2"/>
        </w:rPr>
        <w:t>é</w:t>
      </w:r>
      <w:r w:rsidRPr="00CE1B71">
        <w:rPr>
          <w:b w:val="0"/>
          <w:bCs w:val="0"/>
          <w:color w:val="000000"/>
        </w:rPr>
        <w:t>po</w:t>
      </w:r>
      <w:r w:rsidRPr="00CE1B71">
        <w:rPr>
          <w:b w:val="0"/>
          <w:bCs w:val="0"/>
          <w:color w:val="000000"/>
          <w:spacing w:val="-3"/>
        </w:rPr>
        <w:t>s</w:t>
      </w:r>
      <w:r w:rsidRPr="00CE1B71">
        <w:rPr>
          <w:b w:val="0"/>
          <w:bCs w:val="0"/>
          <w:color w:val="000000"/>
        </w:rPr>
        <w:t xml:space="preserve">er </w:t>
      </w:r>
      <w:r w:rsidRPr="00CE1B71">
        <w:rPr>
          <w:b w:val="0"/>
          <w:bCs w:val="0"/>
          <w:color w:val="000000"/>
          <w:spacing w:val="-2"/>
        </w:rPr>
        <w:t>u</w:t>
      </w:r>
      <w:r w:rsidRPr="00CE1B71">
        <w:rPr>
          <w:b w:val="0"/>
          <w:bCs w:val="0"/>
          <w:color w:val="000000"/>
        </w:rPr>
        <w:t xml:space="preserve">ne </w:t>
      </w:r>
      <w:r w:rsidRPr="00CE1B71">
        <w:rPr>
          <w:b w:val="0"/>
          <w:bCs w:val="0"/>
          <w:color w:val="000000"/>
          <w:spacing w:val="-1"/>
        </w:rPr>
        <w:t>d</w:t>
      </w:r>
      <w:r w:rsidRPr="00CE1B71">
        <w:rPr>
          <w:b w:val="0"/>
          <w:bCs w:val="0"/>
          <w:color w:val="000000"/>
        </w:rPr>
        <w:t>e</w:t>
      </w:r>
      <w:r w:rsidRPr="00CE1B71">
        <w:rPr>
          <w:b w:val="0"/>
          <w:bCs w:val="0"/>
          <w:color w:val="000000"/>
          <w:spacing w:val="-1"/>
        </w:rPr>
        <w:t>m</w:t>
      </w:r>
      <w:r w:rsidRPr="00CE1B71">
        <w:rPr>
          <w:b w:val="0"/>
          <w:bCs w:val="0"/>
          <w:color w:val="000000"/>
        </w:rPr>
        <w:t>a</w:t>
      </w:r>
      <w:r w:rsidRPr="00CE1B71">
        <w:rPr>
          <w:b w:val="0"/>
          <w:bCs w:val="0"/>
          <w:color w:val="000000"/>
          <w:spacing w:val="-2"/>
        </w:rPr>
        <w:t>n</w:t>
      </w:r>
      <w:r w:rsidRPr="00CE1B71">
        <w:rPr>
          <w:b w:val="0"/>
          <w:bCs w:val="0"/>
          <w:color w:val="000000"/>
        </w:rPr>
        <w:t>de</w:t>
      </w:r>
      <w:r w:rsidRPr="00CE1B71">
        <w:rPr>
          <w:b w:val="0"/>
          <w:bCs w:val="0"/>
          <w:color w:val="000000"/>
          <w:spacing w:val="3"/>
        </w:rPr>
        <w:t xml:space="preserve"> </w:t>
      </w:r>
      <w:r w:rsidRPr="00CE1B71">
        <w:rPr>
          <w:rFonts w:eastAsia="Arial Narrow" w:cs="Arial Narrow"/>
          <w:b w:val="0"/>
          <w:bCs w:val="0"/>
          <w:color w:val="000000"/>
        </w:rPr>
        <w:t>d’aide</w:t>
      </w:r>
      <w:r w:rsidRPr="00CE1B71">
        <w:rPr>
          <w:rFonts w:eastAsia="Arial Narrow" w:cs="Arial Narrow"/>
          <w:b w:val="0"/>
          <w:bCs w:val="0"/>
          <w:color w:val="000000"/>
          <w:spacing w:val="-2"/>
        </w:rPr>
        <w:t xml:space="preserve"> </w:t>
      </w:r>
      <w:r w:rsidRPr="00CE1B71">
        <w:rPr>
          <w:rFonts w:eastAsia="Arial Narrow" w:cs="Arial Narrow"/>
          <w:b w:val="0"/>
          <w:bCs w:val="0"/>
          <w:color w:val="000000"/>
        </w:rPr>
        <w:t>fin</w:t>
      </w:r>
      <w:r w:rsidRPr="00CE1B71">
        <w:rPr>
          <w:rFonts w:eastAsia="Arial Narrow" w:cs="Arial Narrow"/>
          <w:b w:val="0"/>
          <w:bCs w:val="0"/>
          <w:color w:val="000000"/>
          <w:spacing w:val="-1"/>
        </w:rPr>
        <w:t>a</w:t>
      </w:r>
      <w:r w:rsidRPr="00CE1B71">
        <w:rPr>
          <w:rFonts w:eastAsia="Arial Narrow" w:cs="Arial Narrow"/>
          <w:b w:val="0"/>
          <w:bCs w:val="0"/>
          <w:color w:val="000000"/>
        </w:rPr>
        <w:t>nci</w:t>
      </w:r>
      <w:r w:rsidRPr="00CE1B71">
        <w:rPr>
          <w:rFonts w:eastAsia="Arial Narrow" w:cs="Arial Narrow"/>
          <w:b w:val="0"/>
          <w:bCs w:val="0"/>
          <w:color w:val="000000"/>
          <w:spacing w:val="-2"/>
        </w:rPr>
        <w:t>è</w:t>
      </w:r>
      <w:r w:rsidRPr="00CE1B71">
        <w:rPr>
          <w:rFonts w:eastAsia="Arial Narrow" w:cs="Arial Narrow"/>
          <w:b w:val="0"/>
          <w:bCs w:val="0"/>
          <w:color w:val="000000"/>
        </w:rPr>
        <w:t>re</w:t>
      </w:r>
      <w:r w:rsidRPr="00CE1B71">
        <w:rPr>
          <w:rFonts w:eastAsia="Arial Narrow" w:cs="Arial Narrow"/>
          <w:b w:val="0"/>
          <w:bCs w:val="0"/>
          <w:color w:val="000000"/>
          <w:spacing w:val="1"/>
        </w:rPr>
        <w:t xml:space="preserve"> </w:t>
      </w:r>
      <w:r w:rsidRPr="00CE1B71">
        <w:rPr>
          <w:b w:val="0"/>
          <w:bCs w:val="0"/>
          <w:color w:val="000000"/>
        </w:rPr>
        <w:t>gou</w:t>
      </w:r>
      <w:r w:rsidRPr="00CE1B71">
        <w:rPr>
          <w:b w:val="0"/>
          <w:bCs w:val="0"/>
          <w:color w:val="000000"/>
          <w:spacing w:val="-3"/>
        </w:rPr>
        <w:t>v</w:t>
      </w:r>
      <w:r w:rsidRPr="00CE1B71">
        <w:rPr>
          <w:b w:val="0"/>
          <w:bCs w:val="0"/>
          <w:color w:val="000000"/>
        </w:rPr>
        <w:t>erne</w:t>
      </w:r>
      <w:r w:rsidRPr="00CE1B71">
        <w:rPr>
          <w:b w:val="0"/>
          <w:bCs w:val="0"/>
          <w:color w:val="000000"/>
          <w:spacing w:val="-1"/>
        </w:rPr>
        <w:t>m</w:t>
      </w:r>
      <w:r w:rsidRPr="00CE1B71">
        <w:rPr>
          <w:b w:val="0"/>
          <w:bCs w:val="0"/>
          <w:color w:val="000000"/>
          <w:spacing w:val="-2"/>
        </w:rPr>
        <w:t>e</w:t>
      </w:r>
      <w:r w:rsidRPr="00CE1B71">
        <w:rPr>
          <w:b w:val="0"/>
          <w:bCs w:val="0"/>
          <w:color w:val="000000"/>
        </w:rPr>
        <w:t>nt</w:t>
      </w:r>
      <w:r w:rsidRPr="00CE1B71">
        <w:rPr>
          <w:b w:val="0"/>
          <w:bCs w:val="0"/>
          <w:color w:val="000000"/>
          <w:spacing w:val="1"/>
        </w:rPr>
        <w:t>a</w:t>
      </w:r>
      <w:r w:rsidRPr="00CE1B71">
        <w:rPr>
          <w:b w:val="0"/>
          <w:bCs w:val="0"/>
          <w:color w:val="000000"/>
          <w:spacing w:val="-3"/>
        </w:rPr>
        <w:t>l</w:t>
      </w:r>
      <w:r w:rsidRPr="00CE1B71">
        <w:rPr>
          <w:b w:val="0"/>
          <w:bCs w:val="0"/>
          <w:color w:val="000000"/>
        </w:rPr>
        <w:t xml:space="preserve">e </w:t>
      </w:r>
      <w:r w:rsidRPr="00CE1B71">
        <w:rPr>
          <w:b w:val="0"/>
          <w:bCs w:val="0"/>
          <w:color w:val="000000"/>
          <w:spacing w:val="-1"/>
        </w:rPr>
        <w:t>o</w:t>
      </w:r>
      <w:r w:rsidRPr="00CE1B71">
        <w:rPr>
          <w:b w:val="0"/>
          <w:bCs w:val="0"/>
          <w:color w:val="000000"/>
        </w:rPr>
        <w:t>u</w:t>
      </w:r>
      <w:r w:rsidRPr="00CE1B71">
        <w:rPr>
          <w:b w:val="0"/>
          <w:bCs w:val="0"/>
          <w:color w:val="000000"/>
          <w:spacing w:val="-1"/>
        </w:rPr>
        <w:t xml:space="preserve"> </w:t>
      </w:r>
      <w:r w:rsidRPr="00CE1B71">
        <w:rPr>
          <w:b w:val="0"/>
          <w:bCs w:val="0"/>
          <w:color w:val="000000"/>
        </w:rPr>
        <w:t>fai</w:t>
      </w:r>
      <w:r w:rsidRPr="00CE1B71">
        <w:rPr>
          <w:b w:val="0"/>
          <w:bCs w:val="0"/>
          <w:color w:val="000000"/>
          <w:spacing w:val="-4"/>
        </w:rPr>
        <w:t>r</w:t>
      </w:r>
      <w:r w:rsidRPr="00CE1B71">
        <w:rPr>
          <w:b w:val="0"/>
          <w:bCs w:val="0"/>
          <w:color w:val="000000"/>
        </w:rPr>
        <w:t xml:space="preserve">e </w:t>
      </w:r>
      <w:r w:rsidRPr="00CE1B71">
        <w:rPr>
          <w:b w:val="0"/>
          <w:bCs w:val="0"/>
          <w:color w:val="000000"/>
          <w:spacing w:val="1"/>
        </w:rPr>
        <w:t>u</w:t>
      </w:r>
      <w:r w:rsidRPr="00CE1B71">
        <w:rPr>
          <w:b w:val="0"/>
          <w:bCs w:val="0"/>
          <w:color w:val="000000"/>
          <w:spacing w:val="-2"/>
        </w:rPr>
        <w:t>n</w:t>
      </w:r>
      <w:r w:rsidRPr="00CE1B71">
        <w:rPr>
          <w:b w:val="0"/>
          <w:bCs w:val="0"/>
          <w:color w:val="000000"/>
        </w:rPr>
        <w:t xml:space="preserve">e </w:t>
      </w:r>
      <w:r w:rsidRPr="00CE1B71">
        <w:rPr>
          <w:rFonts w:eastAsia="Arial Narrow" w:cs="Arial Narrow"/>
          <w:b w:val="0"/>
          <w:bCs w:val="0"/>
          <w:color w:val="000000"/>
        </w:rPr>
        <w:t>récla</w:t>
      </w:r>
      <w:r w:rsidRPr="00CE1B71">
        <w:rPr>
          <w:rFonts w:eastAsia="Arial Narrow" w:cs="Arial Narrow"/>
          <w:b w:val="0"/>
          <w:bCs w:val="0"/>
          <w:color w:val="000000"/>
          <w:spacing w:val="-1"/>
        </w:rPr>
        <w:t>m</w:t>
      </w:r>
      <w:r w:rsidRPr="00CE1B71">
        <w:rPr>
          <w:rFonts w:eastAsia="Arial Narrow" w:cs="Arial Narrow"/>
          <w:b w:val="0"/>
          <w:bCs w:val="0"/>
          <w:color w:val="000000"/>
        </w:rPr>
        <w:t>ation</w:t>
      </w:r>
      <w:r w:rsidRPr="00CE1B71">
        <w:rPr>
          <w:rFonts w:eastAsia="Arial Narrow" w:cs="Arial Narrow"/>
          <w:b w:val="0"/>
          <w:bCs w:val="0"/>
          <w:color w:val="000000"/>
          <w:spacing w:val="-2"/>
        </w:rPr>
        <w:t xml:space="preserve"> </w:t>
      </w:r>
      <w:r w:rsidRPr="00CE1B71">
        <w:rPr>
          <w:rFonts w:eastAsia="Arial Narrow" w:cs="Arial Narrow"/>
          <w:b w:val="0"/>
          <w:bCs w:val="0"/>
          <w:color w:val="000000"/>
        </w:rPr>
        <w:t>d’ass</w:t>
      </w:r>
      <w:r w:rsidRPr="00CE1B71">
        <w:rPr>
          <w:rFonts w:eastAsia="Arial Narrow" w:cs="Arial Narrow"/>
          <w:b w:val="0"/>
          <w:bCs w:val="0"/>
          <w:color w:val="000000"/>
          <w:spacing w:val="1"/>
        </w:rPr>
        <w:t>u</w:t>
      </w:r>
      <w:r w:rsidRPr="00CE1B71">
        <w:rPr>
          <w:rFonts w:eastAsia="Arial Narrow" w:cs="Arial Narrow"/>
          <w:b w:val="0"/>
          <w:bCs w:val="0"/>
          <w:color w:val="000000"/>
        </w:rPr>
        <w:t>r</w:t>
      </w:r>
      <w:r w:rsidRPr="00CE1B71">
        <w:rPr>
          <w:rFonts w:eastAsia="Arial Narrow" w:cs="Arial Narrow"/>
          <w:b w:val="0"/>
          <w:bCs w:val="0"/>
          <w:color w:val="000000"/>
          <w:spacing w:val="-3"/>
        </w:rPr>
        <w:t>a</w:t>
      </w:r>
      <w:r w:rsidRPr="00CE1B71">
        <w:rPr>
          <w:rFonts w:eastAsia="Arial Narrow" w:cs="Arial Narrow"/>
          <w:b w:val="0"/>
          <w:bCs w:val="0"/>
          <w:color w:val="000000"/>
        </w:rPr>
        <w:t>nce;</w:t>
      </w:r>
    </w:p>
    <w:p w14:paraId="70DA1E44" w14:textId="77777777" w:rsidR="00CE1B71" w:rsidRDefault="00697013" w:rsidP="00E4417C">
      <w:pPr>
        <w:pStyle w:val="Corpsdetexte"/>
        <w:widowControl w:val="0"/>
        <w:numPr>
          <w:ilvl w:val="0"/>
          <w:numId w:val="6"/>
        </w:numPr>
        <w:tabs>
          <w:tab w:val="left" w:pos="362"/>
        </w:tabs>
        <w:spacing w:line="240" w:lineRule="auto"/>
        <w:ind w:right="137"/>
        <w:jc w:val="left"/>
      </w:pPr>
      <w:r w:rsidRPr="00CE1B71">
        <w:rPr>
          <w:rFonts w:eastAsia="Arial Narrow" w:cs="Arial Narrow"/>
          <w:b w:val="0"/>
          <w:bCs w:val="0"/>
          <w:color w:val="000000"/>
        </w:rPr>
        <w:t>Sou</w:t>
      </w:r>
      <w:r w:rsidRPr="00CE1B71">
        <w:rPr>
          <w:rFonts w:eastAsia="Arial Narrow" w:cs="Arial Narrow"/>
          <w:b w:val="0"/>
          <w:bCs w:val="0"/>
          <w:color w:val="000000"/>
          <w:spacing w:val="-2"/>
        </w:rPr>
        <w:t>t</w:t>
      </w:r>
      <w:r w:rsidRPr="00CE1B71">
        <w:rPr>
          <w:rFonts w:eastAsia="Arial Narrow" w:cs="Arial Narrow"/>
          <w:b w:val="0"/>
          <w:bCs w:val="0"/>
          <w:color w:val="000000"/>
        </w:rPr>
        <w:t>enir</w:t>
      </w:r>
      <w:r w:rsidRPr="00CE1B71">
        <w:rPr>
          <w:rFonts w:eastAsia="Arial Narrow" w:cs="Arial Narrow"/>
          <w:b w:val="0"/>
          <w:bCs w:val="0"/>
          <w:color w:val="000000"/>
          <w:spacing w:val="-2"/>
        </w:rPr>
        <w:t xml:space="preserve"> </w:t>
      </w:r>
      <w:r w:rsidRPr="00CE1B71">
        <w:rPr>
          <w:rFonts w:eastAsia="Arial Narrow" w:cs="Arial Narrow"/>
          <w:b w:val="0"/>
          <w:bCs w:val="0"/>
          <w:color w:val="000000"/>
        </w:rPr>
        <w:t xml:space="preserve">les </w:t>
      </w:r>
      <w:r w:rsidRPr="00CE1B71">
        <w:rPr>
          <w:rFonts w:eastAsia="Arial Narrow" w:cs="Arial Narrow"/>
          <w:b w:val="0"/>
          <w:bCs w:val="0"/>
          <w:color w:val="000000"/>
          <w:spacing w:val="-1"/>
        </w:rPr>
        <w:t>p</w:t>
      </w:r>
      <w:r w:rsidRPr="00CE1B71">
        <w:rPr>
          <w:rFonts w:eastAsia="Arial Narrow" w:cs="Arial Narrow"/>
          <w:b w:val="0"/>
          <w:bCs w:val="0"/>
          <w:color w:val="000000"/>
        </w:rPr>
        <w:t>erso</w:t>
      </w:r>
      <w:r w:rsidRPr="00CE1B71">
        <w:rPr>
          <w:rFonts w:eastAsia="Arial Narrow" w:cs="Arial Narrow"/>
          <w:b w:val="0"/>
          <w:bCs w:val="0"/>
          <w:color w:val="000000"/>
          <w:spacing w:val="-2"/>
        </w:rPr>
        <w:t>n</w:t>
      </w:r>
      <w:r w:rsidRPr="00CE1B71">
        <w:rPr>
          <w:rFonts w:eastAsia="Arial Narrow" w:cs="Arial Narrow"/>
          <w:b w:val="0"/>
          <w:bCs w:val="0"/>
          <w:color w:val="000000"/>
        </w:rPr>
        <w:t>nes sin</w:t>
      </w:r>
      <w:r w:rsidRPr="00CE1B71">
        <w:rPr>
          <w:rFonts w:eastAsia="Arial Narrow" w:cs="Arial Narrow"/>
          <w:b w:val="0"/>
          <w:bCs w:val="0"/>
          <w:color w:val="000000"/>
          <w:spacing w:val="-3"/>
        </w:rPr>
        <w:t>i</w:t>
      </w:r>
      <w:r w:rsidRPr="00CE1B71">
        <w:rPr>
          <w:rFonts w:eastAsia="Arial Narrow" w:cs="Arial Narrow"/>
          <w:b w:val="0"/>
          <w:bCs w:val="0"/>
          <w:color w:val="000000"/>
        </w:rPr>
        <w:t xml:space="preserve">strées </w:t>
      </w:r>
      <w:r w:rsidRPr="00CE1B71">
        <w:rPr>
          <w:rFonts w:eastAsia="Arial Narrow" w:cs="Arial Narrow"/>
          <w:b w:val="0"/>
          <w:bCs w:val="0"/>
          <w:color w:val="000000"/>
          <w:spacing w:val="-1"/>
        </w:rPr>
        <w:t>d</w:t>
      </w:r>
      <w:r w:rsidRPr="00CE1B71">
        <w:rPr>
          <w:rFonts w:eastAsia="Arial Narrow" w:cs="Arial Narrow"/>
          <w:b w:val="0"/>
          <w:bCs w:val="0"/>
          <w:color w:val="000000"/>
        </w:rPr>
        <w:t>ans l</w:t>
      </w:r>
      <w:r w:rsidRPr="00CE1B71">
        <w:rPr>
          <w:rFonts w:eastAsia="Arial Narrow" w:cs="Arial Narrow"/>
          <w:b w:val="0"/>
          <w:bCs w:val="0"/>
          <w:color w:val="000000"/>
          <w:spacing w:val="-2"/>
        </w:rPr>
        <w:t>e</w:t>
      </w:r>
      <w:r w:rsidRPr="00CE1B71">
        <w:rPr>
          <w:rFonts w:eastAsia="Arial Narrow" w:cs="Arial Narrow"/>
          <w:b w:val="0"/>
          <w:bCs w:val="0"/>
          <w:color w:val="000000"/>
        </w:rPr>
        <w:t>ur de</w:t>
      </w:r>
      <w:r w:rsidRPr="00CE1B71">
        <w:rPr>
          <w:rFonts w:eastAsia="Arial Narrow" w:cs="Arial Narrow"/>
          <w:b w:val="0"/>
          <w:bCs w:val="0"/>
          <w:color w:val="000000"/>
          <w:spacing w:val="-4"/>
        </w:rPr>
        <w:t>m</w:t>
      </w:r>
      <w:r w:rsidRPr="00CE1B71">
        <w:rPr>
          <w:rFonts w:eastAsia="Arial Narrow" w:cs="Arial Narrow"/>
          <w:b w:val="0"/>
          <w:bCs w:val="0"/>
          <w:color w:val="000000"/>
        </w:rPr>
        <w:t>an</w:t>
      </w:r>
      <w:r w:rsidRPr="00CE1B71">
        <w:rPr>
          <w:rFonts w:eastAsia="Arial Narrow" w:cs="Arial Narrow"/>
          <w:b w:val="0"/>
          <w:bCs w:val="0"/>
          <w:color w:val="000000"/>
          <w:spacing w:val="-2"/>
        </w:rPr>
        <w:t>d</w:t>
      </w:r>
      <w:r w:rsidRPr="00CE1B71">
        <w:rPr>
          <w:rFonts w:eastAsia="Arial Narrow" w:cs="Arial Narrow"/>
          <w:b w:val="0"/>
          <w:bCs w:val="0"/>
          <w:color w:val="000000"/>
        </w:rPr>
        <w:t xml:space="preserve">e </w:t>
      </w:r>
      <w:r w:rsidRPr="00CE1B71">
        <w:rPr>
          <w:rFonts w:eastAsia="Arial Narrow" w:cs="Arial Narrow"/>
          <w:b w:val="0"/>
          <w:bCs w:val="0"/>
          <w:color w:val="000000"/>
          <w:spacing w:val="-1"/>
        </w:rPr>
        <w:t>d</w:t>
      </w:r>
      <w:r w:rsidRPr="00CE1B71">
        <w:rPr>
          <w:rFonts w:eastAsia="Arial Narrow" w:cs="Arial Narrow"/>
          <w:b w:val="0"/>
          <w:bCs w:val="0"/>
          <w:color w:val="000000"/>
        </w:rPr>
        <w:t>’aide fi</w:t>
      </w:r>
      <w:r w:rsidRPr="00CE1B71">
        <w:rPr>
          <w:rFonts w:eastAsia="Arial Narrow" w:cs="Arial Narrow"/>
          <w:b w:val="0"/>
          <w:bCs w:val="0"/>
          <w:color w:val="000000"/>
          <w:spacing w:val="-2"/>
        </w:rPr>
        <w:t>n</w:t>
      </w:r>
      <w:r w:rsidRPr="00CE1B71">
        <w:rPr>
          <w:rFonts w:eastAsia="Arial Narrow" w:cs="Arial Narrow"/>
          <w:b w:val="0"/>
          <w:bCs w:val="0"/>
          <w:color w:val="000000"/>
        </w:rPr>
        <w:t>ancière</w:t>
      </w:r>
      <w:r w:rsidRPr="00CE1B71">
        <w:rPr>
          <w:rFonts w:eastAsia="Arial Narrow" w:cs="Arial Narrow"/>
          <w:b w:val="0"/>
          <w:bCs w:val="0"/>
          <w:color w:val="000000"/>
          <w:spacing w:val="-2"/>
        </w:rPr>
        <w:t xml:space="preserve"> </w:t>
      </w:r>
      <w:r w:rsidRPr="00CE1B71">
        <w:rPr>
          <w:rFonts w:eastAsia="Arial Narrow" w:cs="Arial Narrow"/>
          <w:b w:val="0"/>
          <w:bCs w:val="0"/>
          <w:color w:val="000000"/>
          <w:spacing w:val="1"/>
        </w:rPr>
        <w:t>d</w:t>
      </w:r>
      <w:r w:rsidRPr="00CE1B71">
        <w:rPr>
          <w:rFonts w:eastAsia="Arial Narrow" w:cs="Arial Narrow"/>
          <w:b w:val="0"/>
          <w:bCs w:val="0"/>
          <w:color w:val="000000"/>
          <w:spacing w:val="-2"/>
        </w:rPr>
        <w:t>a</w:t>
      </w:r>
      <w:r w:rsidRPr="00CE1B71">
        <w:rPr>
          <w:rFonts w:eastAsia="Arial Narrow" w:cs="Arial Narrow"/>
          <w:b w:val="0"/>
          <w:bCs w:val="0"/>
          <w:color w:val="000000"/>
        </w:rPr>
        <w:t>ns c</w:t>
      </w:r>
      <w:r w:rsidRPr="00CE1B71">
        <w:rPr>
          <w:rFonts w:eastAsia="Arial Narrow" w:cs="Arial Narrow"/>
          <w:b w:val="0"/>
          <w:bCs w:val="0"/>
          <w:color w:val="000000"/>
          <w:spacing w:val="1"/>
        </w:rPr>
        <w:t>e</w:t>
      </w:r>
      <w:r w:rsidRPr="00CE1B71">
        <w:rPr>
          <w:rFonts w:eastAsia="Arial Narrow" w:cs="Arial Narrow"/>
          <w:b w:val="0"/>
          <w:bCs w:val="0"/>
          <w:color w:val="000000"/>
        </w:rPr>
        <w:t>r</w:t>
      </w:r>
      <w:r w:rsidRPr="00CE1B71">
        <w:rPr>
          <w:rFonts w:eastAsia="Arial Narrow" w:cs="Arial Narrow"/>
          <w:b w:val="0"/>
          <w:bCs w:val="0"/>
          <w:color w:val="000000"/>
          <w:spacing w:val="-3"/>
        </w:rPr>
        <w:t>t</w:t>
      </w:r>
      <w:r w:rsidRPr="00CE1B71">
        <w:rPr>
          <w:rFonts w:eastAsia="Arial Narrow" w:cs="Arial Narrow"/>
          <w:b w:val="0"/>
          <w:bCs w:val="0"/>
          <w:color w:val="000000"/>
        </w:rPr>
        <w:t>ai</w:t>
      </w:r>
      <w:r w:rsidRPr="00CE1B71">
        <w:rPr>
          <w:rFonts w:eastAsia="Arial Narrow" w:cs="Arial Narrow"/>
          <w:b w:val="0"/>
          <w:bCs w:val="0"/>
          <w:color w:val="000000"/>
          <w:spacing w:val="-2"/>
        </w:rPr>
        <w:t>n</w:t>
      </w:r>
      <w:r w:rsidRPr="00CE1B71">
        <w:rPr>
          <w:rFonts w:eastAsia="Arial Narrow" w:cs="Arial Narrow"/>
          <w:b w:val="0"/>
          <w:bCs w:val="0"/>
          <w:color w:val="000000"/>
        </w:rPr>
        <w:t xml:space="preserve">es </w:t>
      </w:r>
      <w:r w:rsidRPr="00CE1B71">
        <w:rPr>
          <w:b w:val="0"/>
          <w:bCs w:val="0"/>
          <w:color w:val="000000"/>
        </w:rPr>
        <w:t>ci</w:t>
      </w:r>
      <w:r w:rsidRPr="00CE1B71">
        <w:rPr>
          <w:b w:val="0"/>
          <w:bCs w:val="0"/>
          <w:color w:val="000000"/>
          <w:spacing w:val="-2"/>
        </w:rPr>
        <w:t>r</w:t>
      </w:r>
      <w:r w:rsidRPr="00CE1B71">
        <w:rPr>
          <w:b w:val="0"/>
          <w:bCs w:val="0"/>
          <w:color w:val="000000"/>
        </w:rPr>
        <w:t>const</w:t>
      </w:r>
      <w:r w:rsidRPr="00CE1B71">
        <w:rPr>
          <w:b w:val="0"/>
          <w:bCs w:val="0"/>
          <w:color w:val="000000"/>
          <w:spacing w:val="1"/>
        </w:rPr>
        <w:t>a</w:t>
      </w:r>
      <w:r w:rsidRPr="00CE1B71">
        <w:rPr>
          <w:b w:val="0"/>
          <w:bCs w:val="0"/>
          <w:color w:val="000000"/>
        </w:rPr>
        <w:t>n</w:t>
      </w:r>
      <w:r w:rsidRPr="00CE1B71">
        <w:rPr>
          <w:b w:val="0"/>
          <w:bCs w:val="0"/>
          <w:color w:val="000000"/>
          <w:spacing w:val="-3"/>
        </w:rPr>
        <w:t>c</w:t>
      </w:r>
      <w:r w:rsidRPr="00CE1B71">
        <w:rPr>
          <w:b w:val="0"/>
          <w:bCs w:val="0"/>
          <w:color w:val="000000"/>
        </w:rPr>
        <w:t>es</w:t>
      </w:r>
      <w:r w:rsidRPr="00CE1B71">
        <w:rPr>
          <w:b w:val="0"/>
          <w:bCs w:val="0"/>
          <w:color w:val="000000"/>
          <w:spacing w:val="-1"/>
        </w:rPr>
        <w:t xml:space="preserve"> </w:t>
      </w:r>
      <w:r w:rsidRPr="00CE1B71">
        <w:rPr>
          <w:b w:val="0"/>
          <w:bCs w:val="0"/>
          <w:color w:val="000000"/>
          <w:spacing w:val="1"/>
        </w:rPr>
        <w:t>e</w:t>
      </w:r>
      <w:r w:rsidRPr="00CE1B71">
        <w:rPr>
          <w:b w:val="0"/>
          <w:bCs w:val="0"/>
          <w:color w:val="000000"/>
        </w:rPr>
        <w:t>xc</w:t>
      </w:r>
      <w:r w:rsidRPr="00CE1B71">
        <w:rPr>
          <w:b w:val="0"/>
          <w:bCs w:val="0"/>
          <w:color w:val="000000"/>
          <w:spacing w:val="-2"/>
        </w:rPr>
        <w:t>e</w:t>
      </w:r>
      <w:r w:rsidRPr="00CE1B71">
        <w:rPr>
          <w:b w:val="0"/>
          <w:bCs w:val="0"/>
          <w:color w:val="000000"/>
        </w:rPr>
        <w:t>pti</w:t>
      </w:r>
      <w:r w:rsidRPr="00CE1B71">
        <w:rPr>
          <w:b w:val="0"/>
          <w:bCs w:val="0"/>
          <w:color w:val="000000"/>
          <w:spacing w:val="-2"/>
        </w:rPr>
        <w:t>o</w:t>
      </w:r>
      <w:r w:rsidRPr="00CE1B71">
        <w:rPr>
          <w:b w:val="0"/>
          <w:bCs w:val="0"/>
          <w:color w:val="000000"/>
        </w:rPr>
        <w:t>nnel</w:t>
      </w:r>
      <w:r w:rsidRPr="00CE1B71">
        <w:rPr>
          <w:b w:val="0"/>
          <w:bCs w:val="0"/>
          <w:color w:val="000000"/>
          <w:spacing w:val="-4"/>
        </w:rPr>
        <w:t>l</w:t>
      </w:r>
      <w:r w:rsidRPr="00CE1B71">
        <w:rPr>
          <w:b w:val="0"/>
          <w:bCs w:val="0"/>
          <w:color w:val="000000"/>
        </w:rPr>
        <w:t>es</w:t>
      </w:r>
      <w:r w:rsidRPr="00CE1B71">
        <w:rPr>
          <w:b w:val="0"/>
          <w:bCs w:val="0"/>
          <w:color w:val="000000"/>
          <w:spacing w:val="-1"/>
        </w:rPr>
        <w:t xml:space="preserve"> </w:t>
      </w:r>
      <w:r w:rsidRPr="00CE1B71">
        <w:rPr>
          <w:b w:val="0"/>
          <w:bCs w:val="0"/>
          <w:color w:val="000000"/>
        </w:rPr>
        <w:t>(perte</w:t>
      </w:r>
      <w:r w:rsidRPr="00CE1B71">
        <w:rPr>
          <w:b w:val="0"/>
          <w:bCs w:val="0"/>
          <w:color w:val="000000"/>
          <w:spacing w:val="-2"/>
        </w:rPr>
        <w:t xml:space="preserve"> </w:t>
      </w:r>
      <w:r w:rsidRPr="00CE1B71">
        <w:rPr>
          <w:b w:val="0"/>
          <w:bCs w:val="0"/>
          <w:color w:val="000000"/>
          <w:spacing w:val="1"/>
        </w:rPr>
        <w:t>d</w:t>
      </w:r>
      <w:r w:rsidRPr="00CE1B71">
        <w:rPr>
          <w:b w:val="0"/>
          <w:bCs w:val="0"/>
          <w:color w:val="000000"/>
        </w:rPr>
        <w:t>e</w:t>
      </w:r>
      <w:r w:rsidRPr="00CE1B71">
        <w:rPr>
          <w:b w:val="0"/>
          <w:bCs w:val="0"/>
          <w:color w:val="000000"/>
          <w:spacing w:val="-2"/>
        </w:rPr>
        <w:t xml:space="preserve"> </w:t>
      </w:r>
      <w:r w:rsidRPr="00CE1B71">
        <w:rPr>
          <w:b w:val="0"/>
          <w:bCs w:val="0"/>
          <w:color w:val="000000"/>
          <w:spacing w:val="1"/>
        </w:rPr>
        <w:t>d</w:t>
      </w:r>
      <w:r w:rsidRPr="00CE1B71">
        <w:rPr>
          <w:b w:val="0"/>
          <w:bCs w:val="0"/>
          <w:color w:val="000000"/>
        </w:rPr>
        <w:t>o</w:t>
      </w:r>
      <w:r w:rsidRPr="00CE1B71">
        <w:rPr>
          <w:b w:val="0"/>
          <w:bCs w:val="0"/>
          <w:color w:val="000000"/>
          <w:spacing w:val="-3"/>
        </w:rPr>
        <w:t>c</w:t>
      </w:r>
      <w:r w:rsidRPr="00CE1B71">
        <w:rPr>
          <w:b w:val="0"/>
          <w:bCs w:val="0"/>
          <w:color w:val="000000"/>
        </w:rPr>
        <w:t>u</w:t>
      </w:r>
      <w:r w:rsidRPr="00CE1B71">
        <w:rPr>
          <w:b w:val="0"/>
          <w:bCs w:val="0"/>
          <w:color w:val="000000"/>
          <w:spacing w:val="-1"/>
        </w:rPr>
        <w:t>m</w:t>
      </w:r>
      <w:r w:rsidRPr="00CE1B71">
        <w:rPr>
          <w:b w:val="0"/>
          <w:bCs w:val="0"/>
          <w:color w:val="000000"/>
        </w:rPr>
        <w:t>ent</w:t>
      </w:r>
      <w:r w:rsidRPr="00CE1B71">
        <w:rPr>
          <w:b w:val="0"/>
          <w:bCs w:val="0"/>
          <w:color w:val="000000"/>
          <w:spacing w:val="3"/>
        </w:rPr>
        <w:t>s</w:t>
      </w:r>
      <w:r w:rsidRPr="00CE1B71">
        <w:rPr>
          <w:b w:val="0"/>
          <w:bCs w:val="0"/>
          <w:color w:val="000000"/>
        </w:rPr>
        <w:t>, et</w:t>
      </w:r>
      <w:r w:rsidRPr="00CE1B71">
        <w:rPr>
          <w:b w:val="0"/>
          <w:bCs w:val="0"/>
          <w:color w:val="000000"/>
          <w:spacing w:val="-2"/>
        </w:rPr>
        <w:t>c</w:t>
      </w:r>
      <w:r w:rsidRPr="00CE1B71">
        <w:rPr>
          <w:b w:val="0"/>
          <w:bCs w:val="0"/>
          <w:color w:val="000000"/>
        </w:rPr>
        <w:t>.);</w:t>
      </w:r>
    </w:p>
    <w:p w14:paraId="36C63DDC" w14:textId="77777777" w:rsidR="00CE1B71" w:rsidRPr="00CE1B71" w:rsidRDefault="00697013" w:rsidP="00E4417C">
      <w:pPr>
        <w:pStyle w:val="Corpsdetexte"/>
        <w:widowControl w:val="0"/>
        <w:numPr>
          <w:ilvl w:val="0"/>
          <w:numId w:val="6"/>
        </w:numPr>
        <w:tabs>
          <w:tab w:val="left" w:pos="362"/>
        </w:tabs>
        <w:spacing w:line="240" w:lineRule="auto"/>
        <w:ind w:right="137"/>
        <w:jc w:val="left"/>
      </w:pPr>
      <w:r w:rsidRPr="00CE1B71">
        <w:rPr>
          <w:b w:val="0"/>
          <w:bCs w:val="0"/>
          <w:color w:val="000000"/>
        </w:rPr>
        <w:t>Restituer</w:t>
      </w:r>
      <w:r w:rsidRPr="00CE1B71">
        <w:rPr>
          <w:b w:val="0"/>
          <w:bCs w:val="0"/>
          <w:color w:val="000000"/>
          <w:spacing w:val="-1"/>
        </w:rPr>
        <w:t xml:space="preserve"> </w:t>
      </w:r>
      <w:r w:rsidRPr="00CE1B71">
        <w:rPr>
          <w:b w:val="0"/>
          <w:bCs w:val="0"/>
          <w:color w:val="000000"/>
        </w:rPr>
        <w:t>les</w:t>
      </w:r>
      <w:r w:rsidRPr="00CE1B71">
        <w:rPr>
          <w:b w:val="0"/>
          <w:bCs w:val="0"/>
          <w:color w:val="000000"/>
          <w:spacing w:val="-2"/>
        </w:rPr>
        <w:t xml:space="preserve"> </w:t>
      </w:r>
      <w:r w:rsidRPr="00CE1B71">
        <w:rPr>
          <w:b w:val="0"/>
          <w:bCs w:val="0"/>
          <w:color w:val="000000"/>
        </w:rPr>
        <w:t>archives</w:t>
      </w:r>
      <w:r w:rsidRPr="00CE1B71">
        <w:rPr>
          <w:b w:val="0"/>
          <w:bCs w:val="0"/>
          <w:color w:val="000000"/>
          <w:spacing w:val="-2"/>
        </w:rPr>
        <w:t xml:space="preserve"> </w:t>
      </w:r>
      <w:r w:rsidRPr="00CE1B71">
        <w:rPr>
          <w:b w:val="0"/>
          <w:bCs w:val="0"/>
          <w:color w:val="000000"/>
        </w:rPr>
        <w:t>et</w:t>
      </w:r>
      <w:r w:rsidRPr="00CE1B71">
        <w:rPr>
          <w:b w:val="0"/>
          <w:bCs w:val="0"/>
          <w:color w:val="000000"/>
          <w:spacing w:val="2"/>
        </w:rPr>
        <w:t xml:space="preserve"> </w:t>
      </w:r>
      <w:r w:rsidRPr="00CE1B71">
        <w:rPr>
          <w:b w:val="0"/>
          <w:bCs w:val="0"/>
          <w:color w:val="000000"/>
        </w:rPr>
        <w:t>les</w:t>
      </w:r>
      <w:r w:rsidRPr="00CE1B71">
        <w:rPr>
          <w:b w:val="0"/>
          <w:bCs w:val="0"/>
          <w:color w:val="000000"/>
          <w:spacing w:val="-2"/>
        </w:rPr>
        <w:t xml:space="preserve"> </w:t>
      </w:r>
      <w:r w:rsidRPr="00CE1B71">
        <w:rPr>
          <w:b w:val="0"/>
          <w:bCs w:val="0"/>
          <w:color w:val="000000"/>
        </w:rPr>
        <w:t>docu</w:t>
      </w:r>
      <w:r w:rsidRPr="00CE1B71">
        <w:rPr>
          <w:b w:val="0"/>
          <w:bCs w:val="0"/>
          <w:color w:val="000000"/>
          <w:spacing w:val="-1"/>
        </w:rPr>
        <w:t>m</w:t>
      </w:r>
      <w:r w:rsidRPr="00CE1B71">
        <w:rPr>
          <w:b w:val="0"/>
          <w:bCs w:val="0"/>
          <w:color w:val="000000"/>
          <w:spacing w:val="-2"/>
        </w:rPr>
        <w:t>e</w:t>
      </w:r>
      <w:r w:rsidRPr="00CE1B71">
        <w:rPr>
          <w:b w:val="0"/>
          <w:bCs w:val="0"/>
          <w:color w:val="000000"/>
        </w:rPr>
        <w:t>nts</w:t>
      </w:r>
      <w:r w:rsidRPr="00CE1B71">
        <w:rPr>
          <w:b w:val="0"/>
          <w:bCs w:val="0"/>
          <w:color w:val="000000"/>
          <w:spacing w:val="-2"/>
        </w:rPr>
        <w:t xml:space="preserve"> </w:t>
      </w:r>
      <w:r w:rsidRPr="00CE1B71">
        <w:rPr>
          <w:b w:val="0"/>
          <w:bCs w:val="0"/>
          <w:color w:val="000000"/>
        </w:rPr>
        <w:t>esse</w:t>
      </w:r>
      <w:r w:rsidRPr="00CE1B71">
        <w:rPr>
          <w:b w:val="0"/>
          <w:bCs w:val="0"/>
          <w:color w:val="000000"/>
          <w:spacing w:val="-2"/>
        </w:rPr>
        <w:t>n</w:t>
      </w:r>
      <w:r w:rsidRPr="00CE1B71">
        <w:rPr>
          <w:b w:val="0"/>
          <w:bCs w:val="0"/>
          <w:color w:val="000000"/>
        </w:rPr>
        <w:t>tiels</w:t>
      </w:r>
      <w:r w:rsidRPr="00CE1B71">
        <w:rPr>
          <w:b w:val="0"/>
          <w:bCs w:val="0"/>
          <w:color w:val="000000"/>
          <w:spacing w:val="-1"/>
        </w:rPr>
        <w:t xml:space="preserve"> </w:t>
      </w:r>
      <w:r w:rsidRPr="00CE1B71">
        <w:rPr>
          <w:b w:val="0"/>
          <w:bCs w:val="0"/>
          <w:color w:val="000000"/>
        </w:rPr>
        <w:t>au</w:t>
      </w:r>
      <w:r w:rsidRPr="00CE1B71">
        <w:rPr>
          <w:b w:val="0"/>
          <w:bCs w:val="0"/>
          <w:color w:val="000000"/>
          <w:spacing w:val="-2"/>
        </w:rPr>
        <w:t xml:space="preserve"> </w:t>
      </w:r>
      <w:r w:rsidRPr="00CE1B71">
        <w:rPr>
          <w:b w:val="0"/>
          <w:bCs w:val="0"/>
          <w:color w:val="000000"/>
        </w:rPr>
        <w:t>f</w:t>
      </w:r>
      <w:r w:rsidRPr="00CE1B71">
        <w:rPr>
          <w:b w:val="0"/>
          <w:bCs w:val="0"/>
          <w:color w:val="000000"/>
          <w:spacing w:val="-2"/>
        </w:rPr>
        <w:t>o</w:t>
      </w:r>
      <w:r w:rsidRPr="00CE1B71">
        <w:rPr>
          <w:b w:val="0"/>
          <w:bCs w:val="0"/>
          <w:color w:val="000000"/>
        </w:rPr>
        <w:t>nctio</w:t>
      </w:r>
      <w:r w:rsidRPr="00CE1B71">
        <w:rPr>
          <w:b w:val="0"/>
          <w:bCs w:val="0"/>
          <w:color w:val="000000"/>
          <w:spacing w:val="-2"/>
        </w:rPr>
        <w:t>n</w:t>
      </w:r>
      <w:r w:rsidRPr="00CE1B71">
        <w:rPr>
          <w:b w:val="0"/>
          <w:bCs w:val="0"/>
          <w:color w:val="000000"/>
        </w:rPr>
        <w:t>ne</w:t>
      </w:r>
      <w:r w:rsidRPr="00CE1B71">
        <w:rPr>
          <w:b w:val="0"/>
          <w:bCs w:val="0"/>
          <w:color w:val="000000"/>
          <w:spacing w:val="-1"/>
        </w:rPr>
        <w:t>m</w:t>
      </w:r>
      <w:r w:rsidRPr="00CE1B71">
        <w:rPr>
          <w:b w:val="0"/>
          <w:bCs w:val="0"/>
          <w:color w:val="000000"/>
        </w:rPr>
        <w:t>e</w:t>
      </w:r>
      <w:r w:rsidRPr="00CE1B71">
        <w:rPr>
          <w:b w:val="0"/>
          <w:bCs w:val="0"/>
          <w:color w:val="000000"/>
          <w:spacing w:val="-2"/>
        </w:rPr>
        <w:t>n</w:t>
      </w:r>
      <w:r w:rsidRPr="00CE1B71">
        <w:rPr>
          <w:b w:val="0"/>
          <w:bCs w:val="0"/>
          <w:color w:val="000000"/>
        </w:rPr>
        <w:t xml:space="preserve">t </w:t>
      </w:r>
      <w:r w:rsidRPr="00CE1B71">
        <w:rPr>
          <w:b w:val="0"/>
          <w:bCs w:val="0"/>
          <w:color w:val="000000"/>
          <w:spacing w:val="-2"/>
        </w:rPr>
        <w:t>a</w:t>
      </w:r>
      <w:r w:rsidRPr="00CE1B71">
        <w:rPr>
          <w:b w:val="0"/>
          <w:bCs w:val="0"/>
          <w:color w:val="000000"/>
        </w:rPr>
        <w:t>d</w:t>
      </w:r>
      <w:r w:rsidRPr="00CE1B71">
        <w:rPr>
          <w:b w:val="0"/>
          <w:bCs w:val="0"/>
          <w:color w:val="000000"/>
          <w:spacing w:val="-1"/>
        </w:rPr>
        <w:t>m</w:t>
      </w:r>
      <w:r w:rsidRPr="00CE1B71">
        <w:rPr>
          <w:b w:val="0"/>
          <w:bCs w:val="0"/>
          <w:color w:val="000000"/>
        </w:rPr>
        <w:t>inistratif</w:t>
      </w:r>
      <w:r w:rsidRPr="00CE1B71">
        <w:rPr>
          <w:b w:val="0"/>
          <w:bCs w:val="0"/>
          <w:color w:val="000000"/>
          <w:spacing w:val="-2"/>
        </w:rPr>
        <w:t xml:space="preserve"> </w:t>
      </w:r>
      <w:r w:rsidRPr="00CE1B71">
        <w:rPr>
          <w:b w:val="0"/>
          <w:bCs w:val="0"/>
          <w:color w:val="000000"/>
        </w:rPr>
        <w:t>de la co</w:t>
      </w:r>
      <w:r w:rsidRPr="00CE1B71">
        <w:rPr>
          <w:b w:val="0"/>
          <w:bCs w:val="0"/>
          <w:color w:val="000000"/>
          <w:spacing w:val="-1"/>
        </w:rPr>
        <w:t>mm</w:t>
      </w:r>
      <w:r w:rsidRPr="00CE1B71">
        <w:rPr>
          <w:b w:val="0"/>
          <w:bCs w:val="0"/>
          <w:color w:val="000000"/>
        </w:rPr>
        <w:t>unau</w:t>
      </w:r>
      <w:r w:rsidRPr="00CE1B71">
        <w:rPr>
          <w:b w:val="0"/>
          <w:bCs w:val="0"/>
          <w:color w:val="000000"/>
          <w:spacing w:val="-2"/>
        </w:rPr>
        <w:t>t</w:t>
      </w:r>
      <w:r w:rsidRPr="00CE1B71">
        <w:rPr>
          <w:b w:val="0"/>
          <w:bCs w:val="0"/>
          <w:color w:val="000000"/>
        </w:rPr>
        <w:t>é;</w:t>
      </w:r>
    </w:p>
    <w:p w14:paraId="6429EB26" w14:textId="6E3FE973" w:rsidR="00697013" w:rsidRDefault="00697013" w:rsidP="00E4417C">
      <w:pPr>
        <w:pStyle w:val="Corpsdetexte"/>
        <w:widowControl w:val="0"/>
        <w:numPr>
          <w:ilvl w:val="0"/>
          <w:numId w:val="6"/>
        </w:numPr>
        <w:tabs>
          <w:tab w:val="left" w:pos="362"/>
        </w:tabs>
        <w:spacing w:line="240" w:lineRule="auto"/>
        <w:ind w:right="137"/>
        <w:jc w:val="left"/>
      </w:pPr>
      <w:r w:rsidRPr="00CE1B71">
        <w:rPr>
          <w:b w:val="0"/>
          <w:bCs w:val="0"/>
          <w:color w:val="000000"/>
        </w:rPr>
        <w:t>Sou</w:t>
      </w:r>
      <w:r w:rsidRPr="00CE1B71">
        <w:rPr>
          <w:b w:val="0"/>
          <w:bCs w:val="0"/>
          <w:color w:val="000000"/>
          <w:spacing w:val="-2"/>
        </w:rPr>
        <w:t>t</w:t>
      </w:r>
      <w:r w:rsidRPr="00CE1B71">
        <w:rPr>
          <w:b w:val="0"/>
          <w:bCs w:val="0"/>
          <w:color w:val="000000"/>
        </w:rPr>
        <w:t>enir</w:t>
      </w:r>
      <w:r w:rsidRPr="00CE1B71">
        <w:rPr>
          <w:b w:val="0"/>
          <w:bCs w:val="0"/>
          <w:color w:val="000000"/>
          <w:spacing w:val="-1"/>
        </w:rPr>
        <w:t xml:space="preserve"> </w:t>
      </w:r>
      <w:r w:rsidRPr="00CE1B71">
        <w:rPr>
          <w:b w:val="0"/>
          <w:bCs w:val="0"/>
          <w:color w:val="000000"/>
        </w:rPr>
        <w:t>la r</w:t>
      </w:r>
      <w:r w:rsidRPr="00CE1B71">
        <w:rPr>
          <w:b w:val="0"/>
          <w:bCs w:val="0"/>
          <w:color w:val="000000"/>
          <w:spacing w:val="-3"/>
        </w:rPr>
        <w:t>é</w:t>
      </w:r>
      <w:r w:rsidRPr="00CE1B71">
        <w:rPr>
          <w:b w:val="0"/>
          <w:bCs w:val="0"/>
          <w:color w:val="000000"/>
        </w:rPr>
        <w:t>al</w:t>
      </w:r>
      <w:r w:rsidRPr="00CE1B71">
        <w:rPr>
          <w:b w:val="0"/>
          <w:bCs w:val="0"/>
          <w:color w:val="000000"/>
          <w:spacing w:val="-2"/>
        </w:rPr>
        <w:t>i</w:t>
      </w:r>
      <w:r w:rsidRPr="00CE1B71">
        <w:rPr>
          <w:b w:val="0"/>
          <w:bCs w:val="0"/>
          <w:color w:val="000000"/>
        </w:rPr>
        <w:t xml:space="preserve">sation du </w:t>
      </w:r>
      <w:r w:rsidRPr="00CE1B71">
        <w:rPr>
          <w:rFonts w:eastAsia="Arial Narrow" w:cs="Arial Narrow"/>
          <w:b w:val="0"/>
          <w:bCs w:val="0"/>
          <w:color w:val="000000"/>
          <w:spacing w:val="-4"/>
        </w:rPr>
        <w:t>r</w:t>
      </w:r>
      <w:r w:rsidRPr="00CE1B71">
        <w:rPr>
          <w:rFonts w:eastAsia="Arial Narrow" w:cs="Arial Narrow"/>
          <w:b w:val="0"/>
          <w:bCs w:val="0"/>
          <w:color w:val="000000"/>
        </w:rPr>
        <w:t>e</w:t>
      </w:r>
      <w:r w:rsidRPr="00CE1B71">
        <w:rPr>
          <w:rFonts w:eastAsia="Arial Narrow" w:cs="Arial Narrow"/>
          <w:b w:val="0"/>
          <w:bCs w:val="0"/>
          <w:color w:val="000000"/>
          <w:spacing w:val="-2"/>
        </w:rPr>
        <w:t>t</w:t>
      </w:r>
      <w:r w:rsidRPr="00CE1B71">
        <w:rPr>
          <w:rFonts w:eastAsia="Arial Narrow" w:cs="Arial Narrow"/>
          <w:b w:val="0"/>
          <w:bCs w:val="0"/>
          <w:color w:val="000000"/>
        </w:rPr>
        <w:t>our d’e</w:t>
      </w:r>
      <w:r w:rsidRPr="00CE1B71">
        <w:rPr>
          <w:rFonts w:eastAsia="Arial Narrow" w:cs="Arial Narrow"/>
          <w:b w:val="0"/>
          <w:bCs w:val="0"/>
          <w:color w:val="000000"/>
          <w:spacing w:val="-2"/>
        </w:rPr>
        <w:t>x</w:t>
      </w:r>
      <w:r w:rsidRPr="00CE1B71">
        <w:rPr>
          <w:rFonts w:eastAsia="Arial Narrow" w:cs="Arial Narrow"/>
          <w:b w:val="0"/>
          <w:bCs w:val="0"/>
          <w:color w:val="000000"/>
        </w:rPr>
        <w:t>pér</w:t>
      </w:r>
      <w:r w:rsidRPr="00CE1B71">
        <w:rPr>
          <w:rFonts w:eastAsia="Arial Narrow" w:cs="Arial Narrow"/>
          <w:b w:val="0"/>
          <w:bCs w:val="0"/>
          <w:color w:val="000000"/>
          <w:spacing w:val="-2"/>
        </w:rPr>
        <w:t>i</w:t>
      </w:r>
      <w:r w:rsidRPr="00CE1B71">
        <w:rPr>
          <w:rFonts w:eastAsia="Arial Narrow" w:cs="Arial Narrow"/>
          <w:b w:val="0"/>
          <w:bCs w:val="0"/>
          <w:color w:val="000000"/>
        </w:rPr>
        <w:t>en</w:t>
      </w:r>
      <w:r w:rsidRPr="00CE1B71">
        <w:rPr>
          <w:rFonts w:eastAsia="Arial Narrow" w:cs="Arial Narrow"/>
          <w:b w:val="0"/>
          <w:bCs w:val="0"/>
          <w:color w:val="000000"/>
          <w:spacing w:val="-3"/>
        </w:rPr>
        <w:t>c</w:t>
      </w:r>
      <w:r w:rsidRPr="00CE1B71">
        <w:rPr>
          <w:rFonts w:eastAsia="Arial Narrow" w:cs="Arial Narrow"/>
          <w:b w:val="0"/>
          <w:bCs w:val="0"/>
          <w:color w:val="000000"/>
          <w:spacing w:val="3"/>
        </w:rPr>
        <w:t>e</w:t>
      </w:r>
      <w:r w:rsidRPr="00CE1B71">
        <w:rPr>
          <w:b w:val="0"/>
          <w:bCs w:val="0"/>
          <w:color w:val="000000"/>
        </w:rPr>
        <w:t>.</w:t>
      </w:r>
    </w:p>
    <w:p w14:paraId="2244BE8B" w14:textId="77777777" w:rsidR="00D43188" w:rsidRPr="00D66E40" w:rsidRDefault="00D43188" w:rsidP="00D43188"/>
    <w:p w14:paraId="424E9CE3" w14:textId="77777777" w:rsidR="00D43188" w:rsidRPr="00B237F5" w:rsidRDefault="00D43188" w:rsidP="00D43188">
      <w:pPr>
        <w:pStyle w:val="Notedefin"/>
        <w:tabs>
          <w:tab w:val="left" w:pos="-720"/>
          <w:tab w:val="left" w:pos="1440"/>
          <w:tab w:val="left" w:pos="4680"/>
        </w:tabs>
        <w:suppressAutoHyphens/>
        <w:ind w:left="720"/>
        <w:rPr>
          <w:sz w:val="22"/>
          <w:szCs w:val="22"/>
        </w:rPr>
      </w:pPr>
    </w:p>
    <w:p w14:paraId="5CE57865" w14:textId="77777777" w:rsidR="00D43188" w:rsidRDefault="00D43188" w:rsidP="00D43188">
      <w:pPr>
        <w:pStyle w:val="Notedefin"/>
        <w:tabs>
          <w:tab w:val="left" w:pos="-720"/>
          <w:tab w:val="left" w:pos="4680"/>
        </w:tabs>
        <w:suppressAutoHyphens/>
      </w:pPr>
      <w:r>
        <w:br w:type="page"/>
      </w:r>
    </w:p>
    <w:p w14:paraId="599C654E" w14:textId="77777777" w:rsidR="00881BC4" w:rsidRPr="00644C47" w:rsidRDefault="00881BC4" w:rsidP="00D43188">
      <w:pPr>
        <w:pStyle w:val="Notedefin"/>
        <w:tabs>
          <w:tab w:val="left" w:pos="-720"/>
          <w:tab w:val="left" w:pos="4680"/>
        </w:tabs>
        <w:suppressAutoHyphens/>
        <w:rPr>
          <w:b/>
        </w:rPr>
      </w:pPr>
    </w:p>
    <w:bookmarkStart w:id="55" w:name="_Toc19705682"/>
    <w:p w14:paraId="6AA349BB" w14:textId="5B881504" w:rsidR="00E76079" w:rsidRDefault="00236CE1" w:rsidP="00E4417C">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r>
        <w:rPr>
          <w:noProof/>
        </w:rPr>
        <mc:AlternateContent>
          <mc:Choice Requires="wps">
            <w:drawing>
              <wp:anchor distT="0" distB="0" distL="114300" distR="114300" simplePos="0" relativeHeight="251724288" behindDoc="0" locked="0" layoutInCell="1" allowOverlap="1" wp14:anchorId="48FB3E4A" wp14:editId="1B7865AA">
                <wp:simplePos x="0" y="0"/>
                <wp:positionH relativeFrom="column">
                  <wp:posOffset>5105400</wp:posOffset>
                </wp:positionH>
                <wp:positionV relativeFrom="paragraph">
                  <wp:posOffset>51435</wp:posOffset>
                </wp:positionV>
                <wp:extent cx="1035050" cy="635000"/>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635000"/>
                        </a:xfrm>
                        <a:prstGeom prst="rect">
                          <a:avLst/>
                        </a:prstGeom>
                        <a:noFill/>
                        <a:ln w="9525">
                          <a:noFill/>
                          <a:miter lim="800000"/>
                          <a:headEnd/>
                          <a:tailEnd/>
                        </a:ln>
                      </wps:spPr>
                      <wps:txbx>
                        <w:txbxContent>
                          <w:p w14:paraId="74E0DD7B" w14:textId="488E57DD" w:rsidR="00236CE1" w:rsidRDefault="00236CE1" w:rsidP="00236CE1">
                            <w:pPr>
                              <w:jc w:val="center"/>
                              <w:rPr>
                                <w:color w:val="00B050"/>
                              </w:rPr>
                            </w:pPr>
                            <w:r>
                              <w:rPr>
                                <w:color w:val="00B050"/>
                              </w:rPr>
                              <w:t>Maire</w:t>
                            </w:r>
                          </w:p>
                          <w:p w14:paraId="4A793314" w14:textId="17CD8F61" w:rsidR="00236CE1" w:rsidRDefault="00236CE1" w:rsidP="00236CE1">
                            <w:pPr>
                              <w:jc w:val="center"/>
                              <w:rPr>
                                <w:color w:val="00B050"/>
                              </w:rPr>
                            </w:pPr>
                            <w:r>
                              <w:rPr>
                                <w:color w:val="00B050"/>
                              </w:rPr>
                              <w:t>et</w:t>
                            </w:r>
                          </w:p>
                          <w:p w14:paraId="59646067" w14:textId="26A950D2" w:rsidR="00236CE1" w:rsidRPr="00B71CB1" w:rsidRDefault="00236CE1" w:rsidP="00236CE1">
                            <w:pPr>
                              <w:jc w:val="center"/>
                              <w:rPr>
                                <w:color w:val="00B050"/>
                              </w:rPr>
                            </w:pPr>
                            <w:r>
                              <w:rPr>
                                <w:color w:val="00B050"/>
                              </w:rPr>
                              <w:t>Pro-maire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3E4A" id="_x0000_s1042" type="#_x0000_t202" style="position:absolute;left:0;text-align:left;margin-left:402pt;margin-top:4.05pt;width:81.5pt;height:50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" filled="f" stroked="f">
                <v:textbox>
                  <w:txbxContent>
                    <w:p w14:paraId="74E0DD7B" w14:textId="488E57DD" w:rsidR="00236CE1" w:rsidRDefault="00236CE1" w:rsidP="00236CE1">
                      <w:pPr>
                        <w:jc w:val="center"/>
                        <w:rPr>
                          <w:color w:val="00B050"/>
                        </w:rPr>
                      </w:pPr>
                      <w:r>
                        <w:rPr>
                          <w:color w:val="00B050"/>
                        </w:rPr>
                        <w:t>Maire</w:t>
                      </w:r>
                    </w:p>
                    <w:p w14:paraId="4A793314" w14:textId="17CD8F61" w:rsidR="00236CE1" w:rsidRDefault="00236CE1" w:rsidP="00236CE1">
                      <w:pPr>
                        <w:jc w:val="center"/>
                        <w:rPr>
                          <w:color w:val="00B050"/>
                        </w:rPr>
                      </w:pPr>
                      <w:r>
                        <w:rPr>
                          <w:color w:val="00B050"/>
                        </w:rPr>
                        <w:t>et</w:t>
                      </w:r>
                    </w:p>
                    <w:p w14:paraId="59646067" w14:textId="26A950D2" w:rsidR="00236CE1" w:rsidRPr="00B71CB1" w:rsidRDefault="00236CE1" w:rsidP="00236CE1">
                      <w:pPr>
                        <w:jc w:val="center"/>
                        <w:rPr>
                          <w:color w:val="00B050"/>
                        </w:rPr>
                      </w:pPr>
                      <w:r>
                        <w:rPr>
                          <w:color w:val="00B050"/>
                        </w:rPr>
                        <w:t>Pro-maire</w:t>
                      </w:r>
                    </w:p>
                  </w:txbxContent>
                </v:textbox>
              </v:shape>
            </w:pict>
          </mc:Fallback>
        </mc:AlternateContent>
      </w:r>
      <w:r w:rsidR="00E4417C" w:rsidRPr="00FB7C22">
        <w:rPr>
          <w:color w:val="00B050"/>
        </w:rPr>
        <w:t>1.1.</w:t>
      </w:r>
      <w:r w:rsidR="00E4417C">
        <w:rPr>
          <w:color w:val="00B050"/>
        </w:rPr>
        <w:t xml:space="preserve">2.2 </w:t>
      </w:r>
      <w:r w:rsidR="00E4417C" w:rsidRPr="00245BB2">
        <w:rPr>
          <w:color w:val="00B050"/>
        </w:rPr>
        <w:t>Mandats de la mission</w:t>
      </w:r>
      <w:bookmarkEnd w:id="55"/>
      <w:r w:rsidR="00E4417C" w:rsidRPr="00245BB2">
        <w:rPr>
          <w:color w:val="00B050"/>
        </w:rPr>
        <w:t xml:space="preserve"> </w:t>
      </w:r>
    </w:p>
    <w:p w14:paraId="24745499" w14:textId="155069F2" w:rsidR="00E4417C" w:rsidRPr="00FB7C22" w:rsidRDefault="00E4417C" w:rsidP="00E4417C">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bookmarkStart w:id="56" w:name="_Toc19705683"/>
      <w:r>
        <w:rPr>
          <w:b/>
          <w:color w:val="00B050"/>
          <w:sz w:val="52"/>
        </w:rPr>
        <w:t>COMMUNICATION</w:t>
      </w:r>
      <w:bookmarkEnd w:id="56"/>
    </w:p>
    <w:p w14:paraId="1076E5F9" w14:textId="77777777" w:rsidR="00E4417C" w:rsidRDefault="00E4417C" w:rsidP="00D43188">
      <w:pPr>
        <w:pStyle w:val="Sous-titre"/>
      </w:pPr>
    </w:p>
    <w:p w14:paraId="50B2FDB9" w14:textId="77777777" w:rsidR="00E4417C" w:rsidRPr="00E4417C" w:rsidRDefault="00E4417C" w:rsidP="00E4417C"/>
    <w:p w14:paraId="0CC0FEAA" w14:textId="77777777" w:rsidR="00D43188" w:rsidRDefault="00D43188" w:rsidP="00D43188">
      <w:pPr>
        <w:pStyle w:val="Sous-titre"/>
      </w:pPr>
      <w:r>
        <w:t>Préparation (avant un sinistre)</w:t>
      </w:r>
    </w:p>
    <w:p w14:paraId="223390A7" w14:textId="77777777" w:rsidR="00E4417C" w:rsidRPr="00E4417C" w:rsidRDefault="00E4417C" w:rsidP="00E4417C"/>
    <w:p w14:paraId="04E396D4" w14:textId="0DF9FA96" w:rsidR="00E4417C" w:rsidRPr="00E4417C" w:rsidRDefault="00E4417C" w:rsidP="00E4417C">
      <w:pPr>
        <w:pStyle w:val="Corpsdetexte"/>
        <w:widowControl w:val="0"/>
        <w:numPr>
          <w:ilvl w:val="0"/>
          <w:numId w:val="18"/>
        </w:numPr>
        <w:tabs>
          <w:tab w:val="left" w:pos="362"/>
        </w:tabs>
        <w:spacing w:before="1" w:line="240" w:lineRule="auto"/>
        <w:ind w:right="202"/>
        <w:jc w:val="left"/>
        <w:rPr>
          <w:b w:val="0"/>
          <w:szCs w:val="22"/>
        </w:rPr>
      </w:pPr>
      <w:r w:rsidRPr="00E4417C">
        <w:rPr>
          <w:b w:val="0"/>
          <w:color w:val="000000"/>
          <w:szCs w:val="22"/>
        </w:rPr>
        <w:t>Définir</w:t>
      </w:r>
      <w:r w:rsidRPr="00E4417C">
        <w:rPr>
          <w:b w:val="0"/>
          <w:color w:val="000000"/>
          <w:spacing w:val="-2"/>
          <w:szCs w:val="22"/>
        </w:rPr>
        <w:t xml:space="preserve"> </w:t>
      </w:r>
      <w:r w:rsidRPr="00E4417C">
        <w:rPr>
          <w:b w:val="0"/>
          <w:color w:val="000000"/>
          <w:spacing w:val="-1"/>
          <w:szCs w:val="22"/>
        </w:rPr>
        <w:t>l</w:t>
      </w:r>
      <w:r w:rsidRPr="00E4417C">
        <w:rPr>
          <w:b w:val="0"/>
          <w:color w:val="000000"/>
          <w:szCs w:val="22"/>
        </w:rPr>
        <w:t xml:space="preserve">a </w:t>
      </w:r>
      <w:r w:rsidRPr="00E4417C">
        <w:rPr>
          <w:b w:val="0"/>
          <w:color w:val="000000"/>
          <w:spacing w:val="1"/>
          <w:szCs w:val="22"/>
        </w:rPr>
        <w:t>n</w:t>
      </w:r>
      <w:r w:rsidRPr="00E4417C">
        <w:rPr>
          <w:b w:val="0"/>
          <w:color w:val="000000"/>
          <w:spacing w:val="-2"/>
          <w:szCs w:val="22"/>
        </w:rPr>
        <w:t>a</w:t>
      </w:r>
      <w:r w:rsidRPr="00E4417C">
        <w:rPr>
          <w:b w:val="0"/>
          <w:color w:val="000000"/>
          <w:szCs w:val="22"/>
        </w:rPr>
        <w:t>t</w:t>
      </w:r>
      <w:r w:rsidRPr="00E4417C">
        <w:rPr>
          <w:b w:val="0"/>
          <w:color w:val="000000"/>
          <w:spacing w:val="1"/>
          <w:szCs w:val="22"/>
        </w:rPr>
        <w:t>u</w:t>
      </w:r>
      <w:r w:rsidRPr="00E4417C">
        <w:rPr>
          <w:b w:val="0"/>
          <w:color w:val="000000"/>
          <w:szCs w:val="22"/>
        </w:rPr>
        <w:t>re</w:t>
      </w:r>
      <w:r w:rsidRPr="00E4417C">
        <w:rPr>
          <w:b w:val="0"/>
          <w:color w:val="000000"/>
          <w:spacing w:val="-3"/>
          <w:szCs w:val="22"/>
        </w:rPr>
        <w:t xml:space="preserve"> </w:t>
      </w:r>
      <w:r w:rsidRPr="00E4417C">
        <w:rPr>
          <w:b w:val="0"/>
          <w:color w:val="000000"/>
          <w:szCs w:val="22"/>
        </w:rPr>
        <w:t>des</w:t>
      </w:r>
      <w:r w:rsidRPr="00E4417C">
        <w:rPr>
          <w:b w:val="0"/>
          <w:color w:val="000000"/>
          <w:spacing w:val="-1"/>
          <w:szCs w:val="22"/>
        </w:rPr>
        <w:t xml:space="preserve"> </w:t>
      </w:r>
      <w:r w:rsidRPr="00E4417C">
        <w:rPr>
          <w:b w:val="0"/>
          <w:color w:val="000000"/>
          <w:szCs w:val="22"/>
        </w:rPr>
        <w:t>mes</w:t>
      </w:r>
      <w:r w:rsidRPr="00E4417C">
        <w:rPr>
          <w:b w:val="0"/>
          <w:color w:val="000000"/>
          <w:spacing w:val="-3"/>
          <w:szCs w:val="22"/>
        </w:rPr>
        <w:t>s</w:t>
      </w:r>
      <w:r w:rsidRPr="00E4417C">
        <w:rPr>
          <w:b w:val="0"/>
          <w:color w:val="000000"/>
          <w:spacing w:val="-2"/>
          <w:szCs w:val="22"/>
        </w:rPr>
        <w:t>a</w:t>
      </w:r>
      <w:r w:rsidRPr="00E4417C">
        <w:rPr>
          <w:b w:val="0"/>
          <w:color w:val="000000"/>
          <w:szCs w:val="22"/>
        </w:rPr>
        <w:t>ges</w:t>
      </w:r>
      <w:r w:rsidRPr="00E4417C">
        <w:rPr>
          <w:b w:val="0"/>
          <w:color w:val="000000"/>
          <w:spacing w:val="-2"/>
          <w:szCs w:val="22"/>
        </w:rPr>
        <w:t xml:space="preserve"> </w:t>
      </w:r>
      <w:r w:rsidRPr="00E4417C">
        <w:rPr>
          <w:b w:val="0"/>
          <w:color w:val="000000"/>
          <w:szCs w:val="22"/>
        </w:rPr>
        <w:t>à</w:t>
      </w:r>
      <w:r w:rsidRPr="00E4417C">
        <w:rPr>
          <w:b w:val="0"/>
          <w:color w:val="000000"/>
          <w:spacing w:val="-1"/>
          <w:szCs w:val="22"/>
        </w:rPr>
        <w:t xml:space="preserve"> </w:t>
      </w:r>
      <w:r w:rsidRPr="00E4417C">
        <w:rPr>
          <w:b w:val="0"/>
          <w:color w:val="000000"/>
          <w:szCs w:val="22"/>
        </w:rPr>
        <w:t>v</w:t>
      </w:r>
      <w:r w:rsidRPr="00E4417C">
        <w:rPr>
          <w:b w:val="0"/>
          <w:color w:val="000000"/>
          <w:spacing w:val="1"/>
          <w:szCs w:val="22"/>
        </w:rPr>
        <w:t>é</w:t>
      </w:r>
      <w:r w:rsidRPr="00E4417C">
        <w:rPr>
          <w:b w:val="0"/>
          <w:color w:val="000000"/>
          <w:szCs w:val="22"/>
        </w:rPr>
        <w:t>hicu</w:t>
      </w:r>
      <w:r w:rsidRPr="00E4417C">
        <w:rPr>
          <w:b w:val="0"/>
          <w:color w:val="000000"/>
          <w:spacing w:val="-3"/>
          <w:szCs w:val="22"/>
        </w:rPr>
        <w:t>l</w:t>
      </w:r>
      <w:r w:rsidRPr="00E4417C">
        <w:rPr>
          <w:b w:val="0"/>
          <w:color w:val="000000"/>
          <w:szCs w:val="22"/>
        </w:rPr>
        <w:t>er</w:t>
      </w:r>
      <w:r w:rsidRPr="00E4417C">
        <w:rPr>
          <w:b w:val="0"/>
          <w:color w:val="000000"/>
          <w:spacing w:val="-1"/>
          <w:szCs w:val="22"/>
        </w:rPr>
        <w:t xml:space="preserve"> </w:t>
      </w:r>
      <w:r w:rsidRPr="00E4417C">
        <w:rPr>
          <w:b w:val="0"/>
          <w:color w:val="000000"/>
          <w:szCs w:val="22"/>
        </w:rPr>
        <w:t>lors</w:t>
      </w:r>
      <w:r w:rsidRPr="00E4417C">
        <w:rPr>
          <w:b w:val="0"/>
          <w:color w:val="000000"/>
          <w:spacing w:val="-1"/>
          <w:szCs w:val="22"/>
        </w:rPr>
        <w:t xml:space="preserve"> </w:t>
      </w:r>
      <w:r w:rsidRPr="00E4417C">
        <w:rPr>
          <w:b w:val="0"/>
          <w:color w:val="000000"/>
          <w:szCs w:val="22"/>
        </w:rPr>
        <w:t>de sinistres</w:t>
      </w:r>
      <w:r w:rsidRPr="00E4417C">
        <w:rPr>
          <w:b w:val="0"/>
          <w:color w:val="000000"/>
          <w:spacing w:val="-1"/>
          <w:szCs w:val="22"/>
        </w:rPr>
        <w:t xml:space="preserve"> (</w:t>
      </w:r>
      <w:r w:rsidRPr="00E4417C">
        <w:rPr>
          <w:b w:val="0"/>
          <w:color w:val="000000"/>
          <w:szCs w:val="22"/>
        </w:rPr>
        <w:t>p.</w:t>
      </w:r>
      <w:r w:rsidRPr="00E4417C">
        <w:rPr>
          <w:b w:val="0"/>
          <w:color w:val="000000"/>
          <w:spacing w:val="1"/>
          <w:szCs w:val="22"/>
        </w:rPr>
        <w:t xml:space="preserve"> </w:t>
      </w:r>
      <w:r w:rsidRPr="00E4417C">
        <w:rPr>
          <w:b w:val="0"/>
          <w:color w:val="000000"/>
          <w:szCs w:val="22"/>
        </w:rPr>
        <w:t>ex</w:t>
      </w:r>
      <w:r w:rsidRPr="00E4417C">
        <w:rPr>
          <w:b w:val="0"/>
          <w:color w:val="000000"/>
          <w:spacing w:val="-2"/>
          <w:szCs w:val="22"/>
        </w:rPr>
        <w:t>.</w:t>
      </w:r>
      <w:r w:rsidRPr="00E4417C">
        <w:rPr>
          <w:b w:val="0"/>
          <w:color w:val="000000"/>
          <w:szCs w:val="22"/>
        </w:rPr>
        <w:t xml:space="preserve">, </w:t>
      </w:r>
      <w:r w:rsidRPr="00E4417C">
        <w:rPr>
          <w:b w:val="0"/>
          <w:color w:val="000000"/>
          <w:spacing w:val="-1"/>
          <w:szCs w:val="22"/>
        </w:rPr>
        <w:t>m</w:t>
      </w:r>
      <w:r w:rsidRPr="00E4417C">
        <w:rPr>
          <w:b w:val="0"/>
          <w:color w:val="000000"/>
          <w:szCs w:val="22"/>
        </w:rPr>
        <w:t>esures</w:t>
      </w:r>
      <w:r w:rsidRPr="00E4417C">
        <w:rPr>
          <w:b w:val="0"/>
          <w:color w:val="000000"/>
          <w:spacing w:val="-3"/>
          <w:szCs w:val="22"/>
        </w:rPr>
        <w:t xml:space="preserve"> </w:t>
      </w:r>
      <w:r w:rsidRPr="00E4417C">
        <w:rPr>
          <w:b w:val="0"/>
          <w:color w:val="000000"/>
          <w:spacing w:val="1"/>
          <w:szCs w:val="22"/>
        </w:rPr>
        <w:t>p</w:t>
      </w:r>
      <w:r w:rsidRPr="00E4417C">
        <w:rPr>
          <w:b w:val="0"/>
          <w:color w:val="000000"/>
          <w:spacing w:val="-5"/>
          <w:szCs w:val="22"/>
        </w:rPr>
        <w:t>r</w:t>
      </w:r>
      <w:r w:rsidRPr="00E4417C">
        <w:rPr>
          <w:b w:val="0"/>
          <w:color w:val="000000"/>
          <w:szCs w:val="22"/>
        </w:rPr>
        <w:t xml:space="preserve">ises par la </w:t>
      </w:r>
      <w:r w:rsidRPr="00E4417C">
        <w:rPr>
          <w:b w:val="0"/>
          <w:color w:val="000000"/>
          <w:spacing w:val="-1"/>
          <w:szCs w:val="22"/>
        </w:rPr>
        <w:t>m</w:t>
      </w:r>
      <w:r w:rsidRPr="00E4417C">
        <w:rPr>
          <w:b w:val="0"/>
          <w:color w:val="000000"/>
          <w:spacing w:val="-2"/>
          <w:szCs w:val="22"/>
        </w:rPr>
        <w:t>u</w:t>
      </w:r>
      <w:r w:rsidRPr="00E4417C">
        <w:rPr>
          <w:b w:val="0"/>
          <w:color w:val="000000"/>
          <w:szCs w:val="22"/>
        </w:rPr>
        <w:t>nic</w:t>
      </w:r>
      <w:r w:rsidRPr="00E4417C">
        <w:rPr>
          <w:b w:val="0"/>
          <w:color w:val="000000"/>
          <w:spacing w:val="-2"/>
          <w:szCs w:val="22"/>
        </w:rPr>
        <w:t>i</w:t>
      </w:r>
      <w:r w:rsidRPr="00E4417C">
        <w:rPr>
          <w:b w:val="0"/>
          <w:color w:val="000000"/>
          <w:szCs w:val="22"/>
        </w:rPr>
        <w:t>pal</w:t>
      </w:r>
      <w:r w:rsidRPr="00E4417C">
        <w:rPr>
          <w:b w:val="0"/>
          <w:color w:val="000000"/>
          <w:spacing w:val="-2"/>
          <w:szCs w:val="22"/>
        </w:rPr>
        <w:t>i</w:t>
      </w:r>
      <w:r w:rsidRPr="00E4417C">
        <w:rPr>
          <w:b w:val="0"/>
          <w:color w:val="000000"/>
          <w:szCs w:val="22"/>
        </w:rPr>
        <w:t>t</w:t>
      </w:r>
      <w:r w:rsidRPr="00E4417C">
        <w:rPr>
          <w:b w:val="0"/>
          <w:color w:val="000000"/>
          <w:spacing w:val="-1"/>
          <w:szCs w:val="22"/>
        </w:rPr>
        <w:t>é</w:t>
      </w:r>
      <w:r w:rsidRPr="00E4417C">
        <w:rPr>
          <w:b w:val="0"/>
          <w:color w:val="000000"/>
          <w:szCs w:val="22"/>
        </w:rPr>
        <w:t>, serv</w:t>
      </w:r>
      <w:r w:rsidRPr="00E4417C">
        <w:rPr>
          <w:b w:val="0"/>
          <w:color w:val="000000"/>
          <w:spacing w:val="-2"/>
          <w:szCs w:val="22"/>
        </w:rPr>
        <w:t>i</w:t>
      </w:r>
      <w:r w:rsidRPr="00E4417C">
        <w:rPr>
          <w:b w:val="0"/>
          <w:color w:val="000000"/>
          <w:szCs w:val="22"/>
        </w:rPr>
        <w:t>ces</w:t>
      </w:r>
      <w:r w:rsidRPr="00E4417C">
        <w:rPr>
          <w:b w:val="0"/>
          <w:color w:val="000000"/>
          <w:spacing w:val="-1"/>
          <w:szCs w:val="22"/>
        </w:rPr>
        <w:t xml:space="preserve"> </w:t>
      </w:r>
      <w:r w:rsidRPr="00E4417C">
        <w:rPr>
          <w:b w:val="0"/>
          <w:color w:val="000000"/>
          <w:spacing w:val="1"/>
          <w:szCs w:val="22"/>
        </w:rPr>
        <w:t>o</w:t>
      </w:r>
      <w:r w:rsidRPr="00E4417C">
        <w:rPr>
          <w:b w:val="0"/>
          <w:color w:val="000000"/>
          <w:szCs w:val="22"/>
        </w:rPr>
        <w:t>f</w:t>
      </w:r>
      <w:r w:rsidRPr="00E4417C">
        <w:rPr>
          <w:b w:val="0"/>
          <w:color w:val="000000"/>
          <w:spacing w:val="-2"/>
          <w:szCs w:val="22"/>
        </w:rPr>
        <w:t>f</w:t>
      </w:r>
      <w:r w:rsidRPr="00E4417C">
        <w:rPr>
          <w:b w:val="0"/>
          <w:color w:val="000000"/>
          <w:szCs w:val="22"/>
        </w:rPr>
        <w:t>erts</w:t>
      </w:r>
      <w:r w:rsidRPr="00E4417C">
        <w:rPr>
          <w:b w:val="0"/>
          <w:color w:val="000000"/>
          <w:spacing w:val="-1"/>
          <w:szCs w:val="22"/>
        </w:rPr>
        <w:t xml:space="preserve"> </w:t>
      </w:r>
      <w:r w:rsidRPr="00E4417C">
        <w:rPr>
          <w:b w:val="0"/>
          <w:color w:val="000000"/>
          <w:szCs w:val="22"/>
        </w:rPr>
        <w:t>aux</w:t>
      </w:r>
      <w:r w:rsidRPr="00E4417C">
        <w:rPr>
          <w:b w:val="0"/>
          <w:color w:val="000000"/>
          <w:spacing w:val="-3"/>
          <w:szCs w:val="22"/>
        </w:rPr>
        <w:t xml:space="preserve"> </w:t>
      </w:r>
      <w:r w:rsidRPr="00E4417C">
        <w:rPr>
          <w:b w:val="0"/>
          <w:color w:val="000000"/>
          <w:spacing w:val="1"/>
          <w:szCs w:val="22"/>
        </w:rPr>
        <w:t>p</w:t>
      </w:r>
      <w:r w:rsidRPr="00E4417C">
        <w:rPr>
          <w:b w:val="0"/>
          <w:color w:val="000000"/>
          <w:szCs w:val="22"/>
        </w:rPr>
        <w:t>ers</w:t>
      </w:r>
      <w:r w:rsidRPr="00E4417C">
        <w:rPr>
          <w:b w:val="0"/>
          <w:color w:val="000000"/>
          <w:spacing w:val="-3"/>
          <w:szCs w:val="22"/>
        </w:rPr>
        <w:t>o</w:t>
      </w:r>
      <w:r w:rsidRPr="00E4417C">
        <w:rPr>
          <w:b w:val="0"/>
          <w:color w:val="000000"/>
          <w:spacing w:val="-2"/>
          <w:szCs w:val="22"/>
        </w:rPr>
        <w:t>n</w:t>
      </w:r>
      <w:r w:rsidRPr="00E4417C">
        <w:rPr>
          <w:b w:val="0"/>
          <w:color w:val="000000"/>
          <w:szCs w:val="22"/>
        </w:rPr>
        <w:t>nes</w:t>
      </w:r>
      <w:r w:rsidRPr="00E4417C">
        <w:rPr>
          <w:b w:val="0"/>
          <w:color w:val="000000"/>
          <w:spacing w:val="-1"/>
          <w:szCs w:val="22"/>
        </w:rPr>
        <w:t xml:space="preserve"> </w:t>
      </w:r>
      <w:r w:rsidRPr="00E4417C">
        <w:rPr>
          <w:b w:val="0"/>
          <w:color w:val="000000"/>
          <w:szCs w:val="22"/>
        </w:rPr>
        <w:t>sinistr</w:t>
      </w:r>
      <w:r w:rsidRPr="00E4417C">
        <w:rPr>
          <w:b w:val="0"/>
          <w:color w:val="000000"/>
          <w:spacing w:val="-3"/>
          <w:szCs w:val="22"/>
        </w:rPr>
        <w:t>é</w:t>
      </w:r>
      <w:r w:rsidRPr="00E4417C">
        <w:rPr>
          <w:b w:val="0"/>
          <w:color w:val="000000"/>
          <w:szCs w:val="22"/>
        </w:rPr>
        <w:t>es, c</w:t>
      </w:r>
      <w:r w:rsidRPr="00E4417C">
        <w:rPr>
          <w:b w:val="0"/>
          <w:color w:val="000000"/>
          <w:spacing w:val="-2"/>
          <w:szCs w:val="22"/>
        </w:rPr>
        <w:t>o</w:t>
      </w:r>
      <w:r w:rsidRPr="00E4417C">
        <w:rPr>
          <w:b w:val="0"/>
          <w:color w:val="000000"/>
          <w:szCs w:val="22"/>
        </w:rPr>
        <w:t>nsig</w:t>
      </w:r>
      <w:r w:rsidRPr="00E4417C">
        <w:rPr>
          <w:b w:val="0"/>
          <w:color w:val="000000"/>
          <w:spacing w:val="-2"/>
          <w:szCs w:val="22"/>
        </w:rPr>
        <w:t>n</w:t>
      </w:r>
      <w:r w:rsidRPr="00E4417C">
        <w:rPr>
          <w:b w:val="0"/>
          <w:color w:val="000000"/>
          <w:szCs w:val="22"/>
        </w:rPr>
        <w:t>es</w:t>
      </w:r>
      <w:r w:rsidRPr="00E4417C">
        <w:rPr>
          <w:b w:val="0"/>
          <w:color w:val="000000"/>
          <w:spacing w:val="-1"/>
          <w:szCs w:val="22"/>
        </w:rPr>
        <w:t xml:space="preserve"> </w:t>
      </w:r>
      <w:r w:rsidRPr="00E4417C">
        <w:rPr>
          <w:b w:val="0"/>
          <w:color w:val="000000"/>
          <w:szCs w:val="22"/>
        </w:rPr>
        <w:t>à suiv</w:t>
      </w:r>
      <w:r w:rsidRPr="00E4417C">
        <w:rPr>
          <w:b w:val="0"/>
          <w:color w:val="000000"/>
          <w:spacing w:val="-2"/>
          <w:szCs w:val="22"/>
        </w:rPr>
        <w:t>r</w:t>
      </w:r>
      <w:r w:rsidRPr="00E4417C">
        <w:rPr>
          <w:b w:val="0"/>
          <w:color w:val="000000"/>
          <w:szCs w:val="22"/>
        </w:rPr>
        <w:t>e,</w:t>
      </w:r>
      <w:r w:rsidRPr="00E4417C">
        <w:rPr>
          <w:b w:val="0"/>
          <w:color w:val="000000"/>
          <w:spacing w:val="-2"/>
          <w:szCs w:val="22"/>
        </w:rPr>
        <w:t xml:space="preserve"> </w:t>
      </w:r>
      <w:r w:rsidRPr="00E4417C">
        <w:rPr>
          <w:b w:val="0"/>
          <w:color w:val="000000"/>
          <w:szCs w:val="22"/>
        </w:rPr>
        <w:t>etc.);</w:t>
      </w:r>
    </w:p>
    <w:p w14:paraId="2A1E0062" w14:textId="77777777" w:rsidR="00E4417C" w:rsidRPr="00E4417C" w:rsidRDefault="00E4417C" w:rsidP="00E4417C">
      <w:pPr>
        <w:pStyle w:val="Corpsdetexte"/>
        <w:widowControl w:val="0"/>
        <w:numPr>
          <w:ilvl w:val="0"/>
          <w:numId w:val="18"/>
        </w:numPr>
        <w:tabs>
          <w:tab w:val="left" w:pos="362"/>
        </w:tabs>
        <w:spacing w:line="240" w:lineRule="auto"/>
        <w:ind w:right="0"/>
        <w:jc w:val="left"/>
        <w:rPr>
          <w:b w:val="0"/>
          <w:szCs w:val="22"/>
        </w:rPr>
      </w:pPr>
      <w:r w:rsidRPr="00E4417C">
        <w:rPr>
          <w:b w:val="0"/>
          <w:color w:val="000000"/>
          <w:szCs w:val="22"/>
        </w:rPr>
        <w:t>Préparer</w:t>
      </w:r>
      <w:r w:rsidRPr="00E4417C">
        <w:rPr>
          <w:b w:val="0"/>
          <w:color w:val="000000"/>
          <w:spacing w:val="-4"/>
          <w:szCs w:val="22"/>
        </w:rPr>
        <w:t xml:space="preserve"> </w:t>
      </w:r>
      <w:r w:rsidRPr="00E4417C">
        <w:rPr>
          <w:b w:val="0"/>
          <w:color w:val="000000"/>
          <w:szCs w:val="22"/>
        </w:rPr>
        <w:t xml:space="preserve">des </w:t>
      </w:r>
      <w:r w:rsidRPr="00E4417C">
        <w:rPr>
          <w:rFonts w:cs="Arial Narrow"/>
          <w:b w:val="0"/>
          <w:color w:val="000000"/>
          <w:spacing w:val="-1"/>
          <w:szCs w:val="22"/>
        </w:rPr>
        <w:t>m</w:t>
      </w:r>
      <w:r w:rsidRPr="00E4417C">
        <w:rPr>
          <w:rFonts w:cs="Arial Narrow"/>
          <w:b w:val="0"/>
          <w:color w:val="000000"/>
          <w:spacing w:val="-2"/>
          <w:szCs w:val="22"/>
        </w:rPr>
        <w:t>o</w:t>
      </w:r>
      <w:r w:rsidRPr="00E4417C">
        <w:rPr>
          <w:rFonts w:cs="Arial Narrow"/>
          <w:b w:val="0"/>
          <w:color w:val="000000"/>
          <w:szCs w:val="22"/>
        </w:rPr>
        <w:t>dèles</w:t>
      </w:r>
      <w:r w:rsidRPr="00E4417C">
        <w:rPr>
          <w:rFonts w:cs="Arial Narrow"/>
          <w:b w:val="0"/>
          <w:color w:val="000000"/>
          <w:spacing w:val="-2"/>
          <w:szCs w:val="22"/>
        </w:rPr>
        <w:t xml:space="preserve"> </w:t>
      </w:r>
      <w:r w:rsidRPr="00E4417C">
        <w:rPr>
          <w:rFonts w:cs="Arial Narrow"/>
          <w:b w:val="0"/>
          <w:color w:val="000000"/>
          <w:szCs w:val="22"/>
        </w:rPr>
        <w:t>d’o</w:t>
      </w:r>
      <w:r w:rsidRPr="00E4417C">
        <w:rPr>
          <w:rFonts w:cs="Arial Narrow"/>
          <w:b w:val="0"/>
          <w:color w:val="000000"/>
          <w:spacing w:val="1"/>
          <w:szCs w:val="22"/>
        </w:rPr>
        <w:t>u</w:t>
      </w:r>
      <w:r w:rsidRPr="00E4417C">
        <w:rPr>
          <w:rFonts w:cs="Arial Narrow"/>
          <w:b w:val="0"/>
          <w:color w:val="000000"/>
          <w:spacing w:val="-2"/>
          <w:szCs w:val="22"/>
        </w:rPr>
        <w:t>t</w:t>
      </w:r>
      <w:r w:rsidRPr="00E4417C">
        <w:rPr>
          <w:rFonts w:cs="Arial Narrow"/>
          <w:b w:val="0"/>
          <w:color w:val="000000"/>
          <w:szCs w:val="22"/>
        </w:rPr>
        <w:t>i</w:t>
      </w:r>
      <w:r w:rsidRPr="00E4417C">
        <w:rPr>
          <w:rFonts w:cs="Arial Narrow"/>
          <w:b w:val="0"/>
          <w:color w:val="000000"/>
          <w:spacing w:val="-1"/>
          <w:szCs w:val="22"/>
        </w:rPr>
        <w:t>l</w:t>
      </w:r>
      <w:r w:rsidRPr="00E4417C">
        <w:rPr>
          <w:rFonts w:cs="Arial Narrow"/>
          <w:b w:val="0"/>
          <w:color w:val="000000"/>
          <w:szCs w:val="22"/>
        </w:rPr>
        <w:t>s</w:t>
      </w:r>
      <w:r w:rsidRPr="00E4417C">
        <w:rPr>
          <w:rFonts w:cs="Arial Narrow"/>
          <w:b w:val="0"/>
          <w:color w:val="000000"/>
          <w:spacing w:val="-1"/>
          <w:szCs w:val="22"/>
        </w:rPr>
        <w:t xml:space="preserve"> </w:t>
      </w:r>
      <w:r w:rsidRPr="00E4417C">
        <w:rPr>
          <w:rFonts w:cs="Arial Narrow"/>
          <w:b w:val="0"/>
          <w:color w:val="000000"/>
          <w:spacing w:val="1"/>
          <w:szCs w:val="22"/>
        </w:rPr>
        <w:t>d</w:t>
      </w:r>
      <w:r w:rsidRPr="00E4417C">
        <w:rPr>
          <w:rFonts w:cs="Arial Narrow"/>
          <w:b w:val="0"/>
          <w:color w:val="000000"/>
          <w:szCs w:val="22"/>
        </w:rPr>
        <w:t>e</w:t>
      </w:r>
      <w:r w:rsidRPr="00E4417C">
        <w:rPr>
          <w:rFonts w:cs="Arial Narrow"/>
          <w:b w:val="0"/>
          <w:color w:val="000000"/>
          <w:spacing w:val="-1"/>
          <w:szCs w:val="22"/>
        </w:rPr>
        <w:t xml:space="preserve"> </w:t>
      </w:r>
      <w:r w:rsidRPr="00E4417C">
        <w:rPr>
          <w:rFonts w:cs="Arial Narrow"/>
          <w:b w:val="0"/>
          <w:color w:val="000000"/>
          <w:szCs w:val="22"/>
        </w:rPr>
        <w:t>c</w:t>
      </w:r>
      <w:r w:rsidRPr="00E4417C">
        <w:rPr>
          <w:rFonts w:cs="Arial Narrow"/>
          <w:b w:val="0"/>
          <w:color w:val="000000"/>
          <w:spacing w:val="1"/>
          <w:szCs w:val="22"/>
        </w:rPr>
        <w:t>o</w:t>
      </w:r>
      <w:r w:rsidRPr="00E4417C">
        <w:rPr>
          <w:rFonts w:cs="Arial Narrow"/>
          <w:b w:val="0"/>
          <w:color w:val="000000"/>
          <w:spacing w:val="-1"/>
          <w:szCs w:val="22"/>
        </w:rPr>
        <w:t>mm</w:t>
      </w:r>
      <w:r w:rsidRPr="00E4417C">
        <w:rPr>
          <w:rFonts w:cs="Arial Narrow"/>
          <w:b w:val="0"/>
          <w:color w:val="000000"/>
          <w:szCs w:val="22"/>
        </w:rPr>
        <w:t>unic</w:t>
      </w:r>
      <w:r w:rsidRPr="00E4417C">
        <w:rPr>
          <w:rFonts w:cs="Arial Narrow"/>
          <w:b w:val="0"/>
          <w:color w:val="000000"/>
          <w:spacing w:val="-2"/>
          <w:szCs w:val="22"/>
        </w:rPr>
        <w:t>a</w:t>
      </w:r>
      <w:r w:rsidRPr="00E4417C">
        <w:rPr>
          <w:rFonts w:cs="Arial Narrow"/>
          <w:b w:val="0"/>
          <w:color w:val="000000"/>
          <w:szCs w:val="22"/>
        </w:rPr>
        <w:t>tion</w:t>
      </w:r>
      <w:r w:rsidRPr="00E4417C">
        <w:rPr>
          <w:rFonts w:cs="Arial Narrow"/>
          <w:b w:val="0"/>
          <w:color w:val="000000"/>
          <w:spacing w:val="4"/>
          <w:szCs w:val="22"/>
        </w:rPr>
        <w:t xml:space="preserve"> </w:t>
      </w:r>
      <w:r w:rsidRPr="00E4417C">
        <w:rPr>
          <w:b w:val="0"/>
          <w:color w:val="000000"/>
          <w:spacing w:val="-1"/>
          <w:szCs w:val="22"/>
        </w:rPr>
        <w:t>(</w:t>
      </w:r>
      <w:r w:rsidRPr="00E4417C">
        <w:rPr>
          <w:b w:val="0"/>
          <w:color w:val="000000"/>
          <w:spacing w:val="-2"/>
          <w:szCs w:val="22"/>
        </w:rPr>
        <w:t>p</w:t>
      </w:r>
      <w:r w:rsidRPr="00E4417C">
        <w:rPr>
          <w:b w:val="0"/>
          <w:color w:val="000000"/>
          <w:szCs w:val="22"/>
        </w:rPr>
        <w:t>.</w:t>
      </w:r>
      <w:r w:rsidRPr="00E4417C">
        <w:rPr>
          <w:b w:val="0"/>
          <w:color w:val="000000"/>
          <w:spacing w:val="-1"/>
          <w:szCs w:val="22"/>
        </w:rPr>
        <w:t xml:space="preserve"> </w:t>
      </w:r>
      <w:r w:rsidRPr="00E4417C">
        <w:rPr>
          <w:b w:val="0"/>
          <w:color w:val="000000"/>
          <w:szCs w:val="22"/>
        </w:rPr>
        <w:t>ex</w:t>
      </w:r>
      <w:r w:rsidRPr="00E4417C">
        <w:rPr>
          <w:b w:val="0"/>
          <w:color w:val="000000"/>
          <w:spacing w:val="-2"/>
          <w:szCs w:val="22"/>
        </w:rPr>
        <w:t>.</w:t>
      </w:r>
      <w:r w:rsidRPr="00E4417C">
        <w:rPr>
          <w:b w:val="0"/>
          <w:color w:val="000000"/>
          <w:szCs w:val="22"/>
        </w:rPr>
        <w:t>, co</w:t>
      </w:r>
      <w:r w:rsidRPr="00E4417C">
        <w:rPr>
          <w:b w:val="0"/>
          <w:color w:val="000000"/>
          <w:spacing w:val="-1"/>
          <w:szCs w:val="22"/>
        </w:rPr>
        <w:t>mm</w:t>
      </w:r>
      <w:r w:rsidRPr="00E4417C">
        <w:rPr>
          <w:b w:val="0"/>
          <w:color w:val="000000"/>
          <w:szCs w:val="22"/>
        </w:rPr>
        <w:t>uniq</w:t>
      </w:r>
      <w:r w:rsidRPr="00E4417C">
        <w:rPr>
          <w:b w:val="0"/>
          <w:color w:val="000000"/>
          <w:spacing w:val="1"/>
          <w:szCs w:val="22"/>
        </w:rPr>
        <w:t>u</w:t>
      </w:r>
      <w:r w:rsidRPr="00E4417C">
        <w:rPr>
          <w:b w:val="0"/>
          <w:color w:val="000000"/>
          <w:szCs w:val="22"/>
        </w:rPr>
        <w:t>é</w:t>
      </w:r>
      <w:r w:rsidRPr="00E4417C">
        <w:rPr>
          <w:b w:val="0"/>
          <w:color w:val="000000"/>
          <w:spacing w:val="-3"/>
          <w:szCs w:val="22"/>
        </w:rPr>
        <w:t xml:space="preserve"> </w:t>
      </w:r>
      <w:r w:rsidRPr="00E4417C">
        <w:rPr>
          <w:b w:val="0"/>
          <w:color w:val="000000"/>
          <w:spacing w:val="1"/>
          <w:szCs w:val="22"/>
        </w:rPr>
        <w:t>d</w:t>
      </w:r>
      <w:r w:rsidRPr="00E4417C">
        <w:rPr>
          <w:b w:val="0"/>
          <w:color w:val="000000"/>
          <w:szCs w:val="22"/>
        </w:rPr>
        <w:t>e</w:t>
      </w:r>
      <w:r w:rsidRPr="00E4417C">
        <w:rPr>
          <w:b w:val="0"/>
          <w:color w:val="000000"/>
          <w:spacing w:val="-2"/>
          <w:szCs w:val="22"/>
        </w:rPr>
        <w:t xml:space="preserve"> </w:t>
      </w:r>
      <w:r w:rsidRPr="00E4417C">
        <w:rPr>
          <w:b w:val="0"/>
          <w:color w:val="000000"/>
          <w:spacing w:val="1"/>
          <w:szCs w:val="22"/>
        </w:rPr>
        <w:t>p</w:t>
      </w:r>
      <w:r w:rsidRPr="00E4417C">
        <w:rPr>
          <w:b w:val="0"/>
          <w:color w:val="000000"/>
          <w:szCs w:val="22"/>
        </w:rPr>
        <w:t>resse</w:t>
      </w:r>
      <w:r w:rsidRPr="00E4417C">
        <w:rPr>
          <w:rFonts w:cs="Arial Narrow"/>
          <w:b w:val="0"/>
          <w:color w:val="000000"/>
          <w:szCs w:val="22"/>
        </w:rPr>
        <w:t>, av</w:t>
      </w:r>
      <w:r w:rsidRPr="00E4417C">
        <w:rPr>
          <w:rFonts w:cs="Arial Narrow"/>
          <w:b w:val="0"/>
          <w:color w:val="000000"/>
          <w:spacing w:val="-3"/>
          <w:szCs w:val="22"/>
        </w:rPr>
        <w:t>i</w:t>
      </w:r>
      <w:r w:rsidRPr="00E4417C">
        <w:rPr>
          <w:rFonts w:cs="Arial Narrow"/>
          <w:b w:val="0"/>
          <w:color w:val="000000"/>
          <w:szCs w:val="22"/>
        </w:rPr>
        <w:t xml:space="preserve">s </w:t>
      </w:r>
      <w:r w:rsidRPr="00E4417C">
        <w:rPr>
          <w:rFonts w:cs="Arial Narrow"/>
          <w:b w:val="0"/>
          <w:color w:val="000000"/>
          <w:spacing w:val="1"/>
          <w:szCs w:val="22"/>
        </w:rPr>
        <w:t>d</w:t>
      </w:r>
      <w:r w:rsidRPr="00E4417C">
        <w:rPr>
          <w:rFonts w:cs="Arial Narrow"/>
          <w:b w:val="0"/>
          <w:color w:val="000000"/>
          <w:szCs w:val="22"/>
        </w:rPr>
        <w:t>e m</w:t>
      </w:r>
      <w:r w:rsidRPr="00E4417C">
        <w:rPr>
          <w:rFonts w:cs="Arial Narrow"/>
          <w:b w:val="0"/>
          <w:color w:val="000000"/>
          <w:spacing w:val="-1"/>
          <w:szCs w:val="22"/>
        </w:rPr>
        <w:t>i</w:t>
      </w:r>
      <w:r w:rsidRPr="00E4417C">
        <w:rPr>
          <w:rFonts w:cs="Arial Narrow"/>
          <w:b w:val="0"/>
          <w:color w:val="000000"/>
          <w:szCs w:val="22"/>
        </w:rPr>
        <w:t>se</w:t>
      </w:r>
      <w:r w:rsidRPr="00E4417C">
        <w:rPr>
          <w:rFonts w:cs="Arial Narrow"/>
          <w:b w:val="0"/>
          <w:color w:val="000000"/>
          <w:spacing w:val="-2"/>
          <w:szCs w:val="22"/>
        </w:rPr>
        <w:t xml:space="preserve"> </w:t>
      </w:r>
      <w:r w:rsidRPr="00E4417C">
        <w:rPr>
          <w:rFonts w:cs="Arial Narrow"/>
          <w:b w:val="0"/>
          <w:color w:val="000000"/>
          <w:szCs w:val="22"/>
        </w:rPr>
        <w:t>à</w:t>
      </w:r>
      <w:r w:rsidRPr="00E4417C">
        <w:rPr>
          <w:rFonts w:cs="Arial Narrow"/>
          <w:b w:val="0"/>
          <w:color w:val="000000"/>
          <w:spacing w:val="-1"/>
          <w:szCs w:val="22"/>
        </w:rPr>
        <w:t xml:space="preserve"> </w:t>
      </w:r>
      <w:r w:rsidRPr="00E4417C">
        <w:rPr>
          <w:rFonts w:cs="Arial Narrow"/>
          <w:b w:val="0"/>
          <w:color w:val="000000"/>
          <w:szCs w:val="22"/>
        </w:rPr>
        <w:t>l’a</w:t>
      </w:r>
      <w:r w:rsidRPr="00E4417C">
        <w:rPr>
          <w:rFonts w:cs="Arial Narrow"/>
          <w:b w:val="0"/>
          <w:color w:val="000000"/>
          <w:spacing w:val="1"/>
          <w:szCs w:val="22"/>
        </w:rPr>
        <w:t>b</w:t>
      </w:r>
      <w:r w:rsidRPr="00E4417C">
        <w:rPr>
          <w:rFonts w:cs="Arial Narrow"/>
          <w:b w:val="0"/>
          <w:color w:val="000000"/>
          <w:szCs w:val="22"/>
        </w:rPr>
        <w:t>r</w:t>
      </w:r>
      <w:r w:rsidRPr="00E4417C">
        <w:rPr>
          <w:rFonts w:cs="Arial Narrow"/>
          <w:b w:val="0"/>
          <w:color w:val="000000"/>
          <w:spacing w:val="-2"/>
          <w:szCs w:val="22"/>
        </w:rPr>
        <w:t>i</w:t>
      </w:r>
      <w:r w:rsidRPr="00E4417C">
        <w:rPr>
          <w:rFonts w:cs="Arial Narrow"/>
          <w:b w:val="0"/>
          <w:color w:val="000000"/>
          <w:szCs w:val="22"/>
        </w:rPr>
        <w:t xml:space="preserve">, </w:t>
      </w:r>
      <w:r w:rsidRPr="00E4417C">
        <w:rPr>
          <w:rFonts w:cs="Arial Narrow"/>
          <w:b w:val="0"/>
          <w:color w:val="000000"/>
          <w:spacing w:val="-2"/>
          <w:szCs w:val="22"/>
        </w:rPr>
        <w:t>e</w:t>
      </w:r>
      <w:r w:rsidRPr="00E4417C">
        <w:rPr>
          <w:rFonts w:cs="Arial Narrow"/>
          <w:b w:val="0"/>
          <w:color w:val="000000"/>
          <w:szCs w:val="22"/>
        </w:rPr>
        <w:t>tc</w:t>
      </w:r>
      <w:r w:rsidRPr="00E4417C">
        <w:rPr>
          <w:rFonts w:cs="Arial Narrow"/>
          <w:b w:val="0"/>
          <w:color w:val="000000"/>
          <w:spacing w:val="3"/>
          <w:szCs w:val="22"/>
        </w:rPr>
        <w:t>.</w:t>
      </w:r>
      <w:r w:rsidRPr="00E4417C">
        <w:rPr>
          <w:b w:val="0"/>
          <w:color w:val="000000"/>
          <w:spacing w:val="-1"/>
          <w:szCs w:val="22"/>
        </w:rPr>
        <w:t>).</w:t>
      </w:r>
    </w:p>
    <w:p w14:paraId="1019CBBA" w14:textId="57C22864" w:rsidR="00E4417C" w:rsidRPr="00E4417C" w:rsidRDefault="00E4417C" w:rsidP="00E4417C">
      <w:pPr>
        <w:pStyle w:val="Corpsdetexte"/>
        <w:widowControl w:val="0"/>
        <w:numPr>
          <w:ilvl w:val="0"/>
          <w:numId w:val="18"/>
        </w:numPr>
        <w:tabs>
          <w:tab w:val="left" w:pos="362"/>
        </w:tabs>
        <w:spacing w:before="1" w:line="240" w:lineRule="auto"/>
        <w:ind w:right="0"/>
        <w:jc w:val="left"/>
        <w:rPr>
          <w:rFonts w:cstheme="minorBidi"/>
          <w:b w:val="0"/>
          <w:szCs w:val="22"/>
        </w:rPr>
      </w:pPr>
      <w:r w:rsidRPr="00E4417C">
        <w:rPr>
          <w:rFonts w:cs="Arial Narrow"/>
          <w:b w:val="0"/>
          <w:color w:val="000000"/>
          <w:szCs w:val="22"/>
        </w:rPr>
        <w:t>Déter</w:t>
      </w:r>
      <w:r w:rsidRPr="00E4417C">
        <w:rPr>
          <w:rFonts w:cs="Arial Narrow"/>
          <w:b w:val="0"/>
          <w:color w:val="000000"/>
          <w:spacing w:val="-2"/>
          <w:szCs w:val="22"/>
        </w:rPr>
        <w:t>m</w:t>
      </w:r>
      <w:r w:rsidRPr="00E4417C">
        <w:rPr>
          <w:rFonts w:cs="Arial Narrow"/>
          <w:b w:val="0"/>
          <w:color w:val="000000"/>
          <w:szCs w:val="22"/>
        </w:rPr>
        <w:t>in</w:t>
      </w:r>
      <w:r w:rsidRPr="00E4417C">
        <w:rPr>
          <w:rFonts w:cs="Arial Narrow"/>
          <w:b w:val="0"/>
          <w:color w:val="000000"/>
          <w:spacing w:val="1"/>
          <w:szCs w:val="22"/>
        </w:rPr>
        <w:t>e</w:t>
      </w:r>
      <w:r w:rsidRPr="00E4417C">
        <w:rPr>
          <w:rFonts w:cs="Arial Narrow"/>
          <w:b w:val="0"/>
          <w:color w:val="000000"/>
          <w:szCs w:val="22"/>
        </w:rPr>
        <w:t>r un</w:t>
      </w:r>
      <w:r w:rsidRPr="00E4417C">
        <w:rPr>
          <w:rFonts w:cs="Arial Narrow"/>
          <w:b w:val="0"/>
          <w:color w:val="000000"/>
          <w:spacing w:val="-2"/>
          <w:szCs w:val="22"/>
        </w:rPr>
        <w:t xml:space="preserve"> </w:t>
      </w:r>
      <w:r w:rsidRPr="00E4417C">
        <w:rPr>
          <w:rFonts w:cs="Arial Narrow"/>
          <w:b w:val="0"/>
          <w:color w:val="000000"/>
          <w:spacing w:val="1"/>
          <w:szCs w:val="22"/>
        </w:rPr>
        <w:t>p</w:t>
      </w:r>
      <w:r w:rsidRPr="00E4417C">
        <w:rPr>
          <w:rFonts w:cs="Arial Narrow"/>
          <w:b w:val="0"/>
          <w:color w:val="000000"/>
          <w:szCs w:val="22"/>
        </w:rPr>
        <w:t>roces</w:t>
      </w:r>
      <w:r w:rsidRPr="00E4417C">
        <w:rPr>
          <w:rFonts w:cs="Arial Narrow"/>
          <w:b w:val="0"/>
          <w:color w:val="000000"/>
          <w:spacing w:val="-3"/>
          <w:szCs w:val="22"/>
        </w:rPr>
        <w:t>s</w:t>
      </w:r>
      <w:r w:rsidRPr="00E4417C">
        <w:rPr>
          <w:rFonts w:cs="Arial Narrow"/>
          <w:b w:val="0"/>
          <w:color w:val="000000"/>
          <w:szCs w:val="22"/>
        </w:rPr>
        <w:t xml:space="preserve">us </w:t>
      </w:r>
      <w:r w:rsidRPr="00E4417C">
        <w:rPr>
          <w:rFonts w:cs="Arial Narrow"/>
          <w:b w:val="0"/>
          <w:color w:val="000000"/>
          <w:spacing w:val="1"/>
          <w:szCs w:val="22"/>
        </w:rPr>
        <w:t>d</w:t>
      </w:r>
      <w:r w:rsidRPr="00E4417C">
        <w:rPr>
          <w:rFonts w:cs="Arial Narrow"/>
          <w:b w:val="0"/>
          <w:color w:val="000000"/>
          <w:spacing w:val="-3"/>
          <w:szCs w:val="22"/>
        </w:rPr>
        <w:t>’</w:t>
      </w:r>
      <w:r w:rsidRPr="00E4417C">
        <w:rPr>
          <w:rFonts w:cs="Arial Narrow"/>
          <w:b w:val="0"/>
          <w:color w:val="000000"/>
          <w:szCs w:val="22"/>
        </w:rPr>
        <w:t>appr</w:t>
      </w:r>
      <w:r w:rsidRPr="00E4417C">
        <w:rPr>
          <w:rFonts w:cs="Arial Narrow"/>
          <w:b w:val="0"/>
          <w:color w:val="000000"/>
          <w:spacing w:val="-3"/>
          <w:szCs w:val="22"/>
        </w:rPr>
        <w:t>o</w:t>
      </w:r>
      <w:r w:rsidRPr="00E4417C">
        <w:rPr>
          <w:rFonts w:cs="Arial Narrow"/>
          <w:b w:val="0"/>
          <w:color w:val="000000"/>
          <w:szCs w:val="22"/>
        </w:rPr>
        <w:t>bati</w:t>
      </w:r>
      <w:r w:rsidRPr="00E4417C">
        <w:rPr>
          <w:rFonts w:cs="Arial Narrow"/>
          <w:b w:val="0"/>
          <w:color w:val="000000"/>
          <w:spacing w:val="-2"/>
          <w:szCs w:val="22"/>
        </w:rPr>
        <w:t>o</w:t>
      </w:r>
      <w:r w:rsidRPr="00E4417C">
        <w:rPr>
          <w:rFonts w:cs="Arial Narrow"/>
          <w:b w:val="0"/>
          <w:color w:val="000000"/>
          <w:szCs w:val="22"/>
        </w:rPr>
        <w:t xml:space="preserve">n </w:t>
      </w:r>
      <w:r w:rsidRPr="00E4417C">
        <w:rPr>
          <w:rFonts w:cs="Arial Narrow"/>
          <w:b w:val="0"/>
          <w:color w:val="000000"/>
          <w:spacing w:val="-1"/>
          <w:szCs w:val="22"/>
        </w:rPr>
        <w:t>d</w:t>
      </w:r>
      <w:r w:rsidRPr="00E4417C">
        <w:rPr>
          <w:rFonts w:cs="Arial Narrow"/>
          <w:b w:val="0"/>
          <w:color w:val="000000"/>
          <w:szCs w:val="22"/>
        </w:rPr>
        <w:t>es mess</w:t>
      </w:r>
      <w:r w:rsidRPr="00E4417C">
        <w:rPr>
          <w:rFonts w:cs="Arial Narrow"/>
          <w:b w:val="0"/>
          <w:color w:val="000000"/>
          <w:spacing w:val="-2"/>
          <w:szCs w:val="22"/>
        </w:rPr>
        <w:t>a</w:t>
      </w:r>
      <w:r w:rsidRPr="00E4417C">
        <w:rPr>
          <w:rFonts w:cs="Arial Narrow"/>
          <w:b w:val="0"/>
          <w:color w:val="000000"/>
          <w:szCs w:val="22"/>
        </w:rPr>
        <w:t>ges</w:t>
      </w:r>
      <w:r w:rsidRPr="00E4417C">
        <w:rPr>
          <w:rFonts w:cs="Arial Narrow"/>
          <w:b w:val="0"/>
          <w:color w:val="000000"/>
          <w:spacing w:val="-2"/>
          <w:szCs w:val="22"/>
        </w:rPr>
        <w:t xml:space="preserve"> </w:t>
      </w:r>
      <w:r w:rsidRPr="00E4417C">
        <w:rPr>
          <w:rFonts w:cs="Arial Narrow"/>
          <w:b w:val="0"/>
          <w:color w:val="000000"/>
          <w:szCs w:val="22"/>
        </w:rPr>
        <w:t>diff</w:t>
      </w:r>
      <w:r w:rsidRPr="00E4417C">
        <w:rPr>
          <w:rFonts w:cs="Arial Narrow"/>
          <w:b w:val="0"/>
          <w:color w:val="000000"/>
          <w:spacing w:val="1"/>
          <w:szCs w:val="22"/>
        </w:rPr>
        <w:t>u</w:t>
      </w:r>
      <w:r w:rsidRPr="00E4417C">
        <w:rPr>
          <w:rFonts w:cs="Arial Narrow"/>
          <w:b w:val="0"/>
          <w:color w:val="000000"/>
          <w:szCs w:val="22"/>
        </w:rPr>
        <w:t>sés</w:t>
      </w:r>
      <w:r w:rsidRPr="00E4417C">
        <w:rPr>
          <w:rFonts w:cs="Arial Narrow"/>
          <w:b w:val="0"/>
          <w:color w:val="000000"/>
          <w:spacing w:val="-3"/>
          <w:szCs w:val="22"/>
        </w:rPr>
        <w:t xml:space="preserve"> </w:t>
      </w:r>
      <w:r w:rsidRPr="00E4417C">
        <w:rPr>
          <w:rFonts w:cs="Arial Narrow"/>
          <w:b w:val="0"/>
          <w:color w:val="000000"/>
          <w:szCs w:val="22"/>
        </w:rPr>
        <w:t>lors de</w:t>
      </w:r>
      <w:r w:rsidRPr="00E4417C">
        <w:rPr>
          <w:rFonts w:cs="Arial Narrow"/>
          <w:b w:val="0"/>
          <w:color w:val="000000"/>
          <w:spacing w:val="-2"/>
          <w:szCs w:val="22"/>
        </w:rPr>
        <w:t xml:space="preserve"> </w:t>
      </w:r>
      <w:r w:rsidRPr="00E4417C">
        <w:rPr>
          <w:rFonts w:cs="Arial Narrow"/>
          <w:b w:val="0"/>
          <w:color w:val="000000"/>
          <w:szCs w:val="22"/>
        </w:rPr>
        <w:t>sinistres;</w:t>
      </w:r>
    </w:p>
    <w:p w14:paraId="23A63D8F" w14:textId="62A62E62" w:rsidR="00E4417C" w:rsidRPr="00E4417C" w:rsidRDefault="00E4417C" w:rsidP="00E4417C">
      <w:pPr>
        <w:pStyle w:val="Corpsdetexte"/>
        <w:widowControl w:val="0"/>
        <w:numPr>
          <w:ilvl w:val="0"/>
          <w:numId w:val="18"/>
        </w:numPr>
        <w:tabs>
          <w:tab w:val="left" w:pos="362"/>
        </w:tabs>
        <w:spacing w:before="9" w:line="240" w:lineRule="auto"/>
        <w:ind w:right="0"/>
        <w:jc w:val="left"/>
        <w:rPr>
          <w:rFonts w:cstheme="minorBidi"/>
          <w:b w:val="0"/>
          <w:szCs w:val="22"/>
        </w:rPr>
      </w:pPr>
      <w:r w:rsidRPr="00E4417C">
        <w:rPr>
          <w:b w:val="0"/>
          <w:color w:val="000000"/>
          <w:szCs w:val="22"/>
        </w:rPr>
        <w:t>Déter</w:t>
      </w:r>
      <w:r w:rsidRPr="00E4417C">
        <w:rPr>
          <w:b w:val="0"/>
          <w:color w:val="000000"/>
          <w:spacing w:val="-2"/>
          <w:szCs w:val="22"/>
        </w:rPr>
        <w:t>m</w:t>
      </w:r>
      <w:r w:rsidRPr="00E4417C">
        <w:rPr>
          <w:b w:val="0"/>
          <w:color w:val="000000"/>
          <w:szCs w:val="22"/>
        </w:rPr>
        <w:t>in</w:t>
      </w:r>
      <w:r w:rsidRPr="00E4417C">
        <w:rPr>
          <w:b w:val="0"/>
          <w:color w:val="000000"/>
          <w:spacing w:val="1"/>
          <w:szCs w:val="22"/>
        </w:rPr>
        <w:t>e</w:t>
      </w:r>
      <w:r w:rsidRPr="00E4417C">
        <w:rPr>
          <w:b w:val="0"/>
          <w:color w:val="000000"/>
          <w:szCs w:val="22"/>
        </w:rPr>
        <w:t>r</w:t>
      </w:r>
      <w:r w:rsidRPr="00E4417C">
        <w:rPr>
          <w:b w:val="0"/>
          <w:color w:val="000000"/>
          <w:spacing w:val="-1"/>
          <w:szCs w:val="22"/>
        </w:rPr>
        <w:t xml:space="preserve"> </w:t>
      </w:r>
      <w:r w:rsidRPr="00E4417C">
        <w:rPr>
          <w:b w:val="0"/>
          <w:color w:val="000000"/>
          <w:szCs w:val="22"/>
        </w:rPr>
        <w:t xml:space="preserve">les </w:t>
      </w:r>
      <w:r w:rsidRPr="00E4417C">
        <w:rPr>
          <w:b w:val="0"/>
          <w:color w:val="000000"/>
          <w:spacing w:val="-1"/>
          <w:szCs w:val="22"/>
        </w:rPr>
        <w:t>m</w:t>
      </w:r>
      <w:r w:rsidRPr="00E4417C">
        <w:rPr>
          <w:b w:val="0"/>
          <w:color w:val="000000"/>
          <w:szCs w:val="22"/>
        </w:rPr>
        <w:t>oy</w:t>
      </w:r>
      <w:r w:rsidRPr="00E4417C">
        <w:rPr>
          <w:b w:val="0"/>
          <w:color w:val="000000"/>
          <w:spacing w:val="-2"/>
          <w:szCs w:val="22"/>
        </w:rPr>
        <w:t>e</w:t>
      </w:r>
      <w:r w:rsidRPr="00E4417C">
        <w:rPr>
          <w:b w:val="0"/>
          <w:color w:val="000000"/>
          <w:szCs w:val="22"/>
        </w:rPr>
        <w:t>ns</w:t>
      </w:r>
      <w:r w:rsidRPr="00E4417C">
        <w:rPr>
          <w:b w:val="0"/>
          <w:color w:val="000000"/>
          <w:spacing w:val="-2"/>
          <w:szCs w:val="22"/>
        </w:rPr>
        <w:t xml:space="preserve"> </w:t>
      </w:r>
      <w:r w:rsidRPr="00E4417C">
        <w:rPr>
          <w:b w:val="0"/>
          <w:color w:val="000000"/>
          <w:spacing w:val="-1"/>
          <w:szCs w:val="22"/>
        </w:rPr>
        <w:t>q</w:t>
      </w:r>
      <w:r w:rsidRPr="00E4417C">
        <w:rPr>
          <w:b w:val="0"/>
          <w:color w:val="000000"/>
          <w:szCs w:val="22"/>
        </w:rPr>
        <w:t>ui</w:t>
      </w:r>
      <w:r w:rsidRPr="00E4417C">
        <w:rPr>
          <w:b w:val="0"/>
          <w:color w:val="000000"/>
          <w:spacing w:val="-3"/>
          <w:szCs w:val="22"/>
        </w:rPr>
        <w:t xml:space="preserve"> </w:t>
      </w:r>
      <w:r w:rsidRPr="00E4417C">
        <w:rPr>
          <w:b w:val="0"/>
          <w:color w:val="000000"/>
          <w:szCs w:val="22"/>
        </w:rPr>
        <w:t>seront</w:t>
      </w:r>
      <w:r w:rsidRPr="00E4417C">
        <w:rPr>
          <w:b w:val="0"/>
          <w:color w:val="000000"/>
          <w:spacing w:val="-2"/>
          <w:szCs w:val="22"/>
        </w:rPr>
        <w:t xml:space="preserve"> </w:t>
      </w:r>
      <w:r w:rsidRPr="00E4417C">
        <w:rPr>
          <w:b w:val="0"/>
          <w:color w:val="000000"/>
          <w:szCs w:val="22"/>
        </w:rPr>
        <w:t>util</w:t>
      </w:r>
      <w:r w:rsidRPr="00E4417C">
        <w:rPr>
          <w:b w:val="0"/>
          <w:color w:val="000000"/>
          <w:spacing w:val="-2"/>
          <w:szCs w:val="22"/>
        </w:rPr>
        <w:t>i</w:t>
      </w:r>
      <w:r w:rsidRPr="00E4417C">
        <w:rPr>
          <w:b w:val="0"/>
          <w:color w:val="000000"/>
          <w:szCs w:val="22"/>
        </w:rPr>
        <w:t>sés</w:t>
      </w:r>
      <w:r w:rsidRPr="00E4417C">
        <w:rPr>
          <w:b w:val="0"/>
          <w:color w:val="000000"/>
          <w:spacing w:val="-2"/>
          <w:szCs w:val="22"/>
        </w:rPr>
        <w:t xml:space="preserve"> </w:t>
      </w:r>
      <w:r w:rsidRPr="00E4417C">
        <w:rPr>
          <w:b w:val="0"/>
          <w:color w:val="000000"/>
          <w:spacing w:val="-1"/>
          <w:szCs w:val="22"/>
        </w:rPr>
        <w:t>p</w:t>
      </w:r>
      <w:r w:rsidRPr="00E4417C">
        <w:rPr>
          <w:b w:val="0"/>
          <w:color w:val="000000"/>
          <w:szCs w:val="22"/>
        </w:rPr>
        <w:t>our dif</w:t>
      </w:r>
      <w:r w:rsidRPr="00E4417C">
        <w:rPr>
          <w:b w:val="0"/>
          <w:color w:val="000000"/>
          <w:spacing w:val="-2"/>
          <w:szCs w:val="22"/>
        </w:rPr>
        <w:t>f</w:t>
      </w:r>
      <w:r w:rsidRPr="00E4417C">
        <w:rPr>
          <w:b w:val="0"/>
          <w:color w:val="000000"/>
          <w:spacing w:val="5"/>
          <w:szCs w:val="22"/>
        </w:rPr>
        <w:t>u</w:t>
      </w:r>
      <w:r w:rsidRPr="00E4417C">
        <w:rPr>
          <w:rFonts w:cs="Arial Narrow"/>
          <w:b w:val="0"/>
          <w:color w:val="000000"/>
          <w:szCs w:val="22"/>
        </w:rPr>
        <w:t>ser</w:t>
      </w:r>
      <w:r w:rsidRPr="00E4417C">
        <w:rPr>
          <w:rFonts w:cs="Arial Narrow"/>
          <w:b w:val="0"/>
          <w:color w:val="000000"/>
          <w:spacing w:val="-3"/>
          <w:szCs w:val="22"/>
        </w:rPr>
        <w:t xml:space="preserve"> </w:t>
      </w:r>
      <w:r w:rsidRPr="00E4417C">
        <w:rPr>
          <w:rFonts w:cs="Arial Narrow"/>
          <w:b w:val="0"/>
          <w:color w:val="000000"/>
          <w:szCs w:val="22"/>
        </w:rPr>
        <w:t>de</w:t>
      </w:r>
      <w:r w:rsidRPr="00E4417C">
        <w:rPr>
          <w:rFonts w:cs="Arial Narrow"/>
          <w:b w:val="0"/>
          <w:color w:val="000000"/>
          <w:spacing w:val="-1"/>
          <w:szCs w:val="22"/>
        </w:rPr>
        <w:t xml:space="preserve"> </w:t>
      </w:r>
      <w:r w:rsidRPr="00E4417C">
        <w:rPr>
          <w:rFonts w:cs="Arial Narrow"/>
          <w:b w:val="0"/>
          <w:color w:val="000000"/>
          <w:szCs w:val="22"/>
        </w:rPr>
        <w:t>l’</w:t>
      </w:r>
      <w:r w:rsidRPr="00E4417C">
        <w:rPr>
          <w:rFonts w:cs="Arial Narrow"/>
          <w:b w:val="0"/>
          <w:color w:val="000000"/>
          <w:spacing w:val="-1"/>
          <w:szCs w:val="22"/>
        </w:rPr>
        <w:t>i</w:t>
      </w:r>
      <w:r w:rsidRPr="00E4417C">
        <w:rPr>
          <w:rFonts w:cs="Arial Narrow"/>
          <w:b w:val="0"/>
          <w:color w:val="000000"/>
          <w:szCs w:val="22"/>
        </w:rPr>
        <w:t>nf</w:t>
      </w:r>
      <w:r w:rsidRPr="00E4417C">
        <w:rPr>
          <w:rFonts w:cs="Arial Narrow"/>
          <w:b w:val="0"/>
          <w:color w:val="000000"/>
          <w:spacing w:val="1"/>
          <w:szCs w:val="22"/>
        </w:rPr>
        <w:t>o</w:t>
      </w:r>
      <w:r w:rsidRPr="00E4417C">
        <w:rPr>
          <w:rFonts w:cs="Arial Narrow"/>
          <w:b w:val="0"/>
          <w:color w:val="000000"/>
          <w:szCs w:val="22"/>
        </w:rPr>
        <w:t>r</w:t>
      </w:r>
      <w:r w:rsidRPr="00E4417C">
        <w:rPr>
          <w:rFonts w:cs="Arial Narrow"/>
          <w:b w:val="0"/>
          <w:color w:val="000000"/>
          <w:spacing w:val="-2"/>
          <w:szCs w:val="22"/>
        </w:rPr>
        <w:t>m</w:t>
      </w:r>
      <w:r w:rsidRPr="00E4417C">
        <w:rPr>
          <w:rFonts w:cs="Arial Narrow"/>
          <w:b w:val="0"/>
          <w:color w:val="000000"/>
          <w:szCs w:val="22"/>
        </w:rPr>
        <w:t>ati</w:t>
      </w:r>
      <w:r w:rsidRPr="00E4417C">
        <w:rPr>
          <w:rFonts w:cs="Arial Narrow"/>
          <w:b w:val="0"/>
          <w:color w:val="000000"/>
          <w:spacing w:val="-2"/>
          <w:szCs w:val="22"/>
        </w:rPr>
        <w:t>o</w:t>
      </w:r>
      <w:r w:rsidRPr="00E4417C">
        <w:rPr>
          <w:rFonts w:cs="Arial Narrow"/>
          <w:b w:val="0"/>
          <w:color w:val="000000"/>
          <w:szCs w:val="22"/>
        </w:rPr>
        <w:t xml:space="preserve">n lors </w:t>
      </w:r>
      <w:r w:rsidRPr="00E4417C">
        <w:rPr>
          <w:rFonts w:cs="Arial Narrow"/>
          <w:b w:val="0"/>
          <w:color w:val="000000"/>
          <w:spacing w:val="-2"/>
          <w:szCs w:val="22"/>
        </w:rPr>
        <w:t>d</w:t>
      </w:r>
      <w:r w:rsidRPr="00E4417C">
        <w:rPr>
          <w:rFonts w:cs="Arial Narrow"/>
          <w:b w:val="0"/>
          <w:color w:val="000000"/>
          <w:szCs w:val="22"/>
        </w:rPr>
        <w:t>e</w:t>
      </w:r>
      <w:r w:rsidRPr="00E4417C">
        <w:rPr>
          <w:rFonts w:cs="Arial Narrow"/>
          <w:b w:val="0"/>
          <w:color w:val="000000"/>
          <w:spacing w:val="-1"/>
          <w:szCs w:val="22"/>
        </w:rPr>
        <w:t xml:space="preserve"> </w:t>
      </w:r>
      <w:r w:rsidRPr="00E4417C">
        <w:rPr>
          <w:rFonts w:cs="Arial Narrow"/>
          <w:b w:val="0"/>
          <w:color w:val="000000"/>
          <w:szCs w:val="22"/>
        </w:rPr>
        <w:t>sini</w:t>
      </w:r>
      <w:r w:rsidRPr="00E4417C">
        <w:rPr>
          <w:rFonts w:cs="Arial Narrow"/>
          <w:b w:val="0"/>
          <w:color w:val="000000"/>
          <w:spacing w:val="-3"/>
          <w:szCs w:val="22"/>
        </w:rPr>
        <w:t>s</w:t>
      </w:r>
      <w:r w:rsidRPr="00E4417C">
        <w:rPr>
          <w:rFonts w:cs="Arial Narrow"/>
          <w:b w:val="0"/>
          <w:color w:val="000000"/>
          <w:szCs w:val="22"/>
        </w:rPr>
        <w:t>tres;</w:t>
      </w:r>
    </w:p>
    <w:p w14:paraId="449E9642" w14:textId="51D893C3" w:rsidR="00E4417C" w:rsidRPr="00E4417C" w:rsidRDefault="00E4417C" w:rsidP="00C4088C">
      <w:pPr>
        <w:pStyle w:val="Corpsdetexte"/>
        <w:widowControl w:val="0"/>
        <w:numPr>
          <w:ilvl w:val="0"/>
          <w:numId w:val="18"/>
        </w:numPr>
        <w:tabs>
          <w:tab w:val="left" w:pos="362"/>
        </w:tabs>
        <w:spacing w:before="1" w:line="240" w:lineRule="auto"/>
        <w:ind w:left="714" w:right="0" w:hanging="357"/>
        <w:jc w:val="left"/>
        <w:rPr>
          <w:b w:val="0"/>
          <w:szCs w:val="22"/>
        </w:rPr>
      </w:pPr>
      <w:r w:rsidRPr="00E4417C">
        <w:rPr>
          <w:b w:val="0"/>
          <w:color w:val="000000"/>
          <w:szCs w:val="22"/>
        </w:rPr>
        <w:t>D</w:t>
      </w:r>
      <w:r w:rsidRPr="00E4417C">
        <w:rPr>
          <w:b w:val="0"/>
          <w:color w:val="000000"/>
          <w:spacing w:val="-2"/>
          <w:szCs w:val="22"/>
        </w:rPr>
        <w:t>r</w:t>
      </w:r>
      <w:r w:rsidRPr="00E4417C">
        <w:rPr>
          <w:b w:val="0"/>
          <w:color w:val="000000"/>
          <w:szCs w:val="22"/>
        </w:rPr>
        <w:t>esser</w:t>
      </w:r>
      <w:r w:rsidRPr="00E4417C">
        <w:rPr>
          <w:b w:val="0"/>
          <w:color w:val="000000"/>
          <w:spacing w:val="-1"/>
          <w:szCs w:val="22"/>
        </w:rPr>
        <w:t xml:space="preserve"> </w:t>
      </w:r>
      <w:r w:rsidRPr="00E4417C">
        <w:rPr>
          <w:b w:val="0"/>
          <w:color w:val="000000"/>
          <w:szCs w:val="22"/>
        </w:rPr>
        <w:t>la l</w:t>
      </w:r>
      <w:r w:rsidRPr="00E4417C">
        <w:rPr>
          <w:b w:val="0"/>
          <w:color w:val="000000"/>
          <w:spacing w:val="-2"/>
          <w:szCs w:val="22"/>
        </w:rPr>
        <w:t>i</w:t>
      </w:r>
      <w:r w:rsidRPr="00E4417C">
        <w:rPr>
          <w:b w:val="0"/>
          <w:color w:val="000000"/>
          <w:szCs w:val="22"/>
        </w:rPr>
        <w:t>ste</w:t>
      </w:r>
      <w:r w:rsidRPr="00E4417C">
        <w:rPr>
          <w:b w:val="0"/>
          <w:color w:val="000000"/>
          <w:spacing w:val="1"/>
          <w:szCs w:val="22"/>
        </w:rPr>
        <w:t xml:space="preserve"> </w:t>
      </w:r>
      <w:r w:rsidRPr="00E4417C">
        <w:rPr>
          <w:b w:val="0"/>
          <w:color w:val="000000"/>
          <w:spacing w:val="-1"/>
          <w:szCs w:val="22"/>
        </w:rPr>
        <w:t>d</w:t>
      </w:r>
      <w:r w:rsidRPr="00E4417C">
        <w:rPr>
          <w:b w:val="0"/>
          <w:color w:val="000000"/>
          <w:szCs w:val="22"/>
        </w:rPr>
        <w:t>es</w:t>
      </w:r>
      <w:r w:rsidRPr="00E4417C">
        <w:rPr>
          <w:b w:val="0"/>
          <w:color w:val="000000"/>
          <w:spacing w:val="-1"/>
          <w:szCs w:val="22"/>
        </w:rPr>
        <w:t xml:space="preserve"> </w:t>
      </w:r>
      <w:r w:rsidRPr="00E4417C">
        <w:rPr>
          <w:b w:val="0"/>
          <w:color w:val="000000"/>
          <w:szCs w:val="22"/>
        </w:rPr>
        <w:t>mé</w:t>
      </w:r>
      <w:r w:rsidRPr="00E4417C">
        <w:rPr>
          <w:b w:val="0"/>
          <w:color w:val="000000"/>
          <w:spacing w:val="1"/>
          <w:szCs w:val="22"/>
        </w:rPr>
        <w:t>d</w:t>
      </w:r>
      <w:r w:rsidRPr="00E4417C">
        <w:rPr>
          <w:b w:val="0"/>
          <w:color w:val="000000"/>
          <w:szCs w:val="22"/>
        </w:rPr>
        <w:t>ias</w:t>
      </w:r>
      <w:r w:rsidRPr="00E4417C">
        <w:rPr>
          <w:b w:val="0"/>
          <w:color w:val="000000"/>
          <w:spacing w:val="-5"/>
          <w:szCs w:val="22"/>
        </w:rPr>
        <w:t xml:space="preserve"> </w:t>
      </w:r>
      <w:r w:rsidRPr="00E4417C">
        <w:rPr>
          <w:b w:val="0"/>
          <w:color w:val="000000"/>
          <w:szCs w:val="22"/>
        </w:rPr>
        <w:t>loc</w:t>
      </w:r>
      <w:r w:rsidRPr="00E4417C">
        <w:rPr>
          <w:b w:val="0"/>
          <w:color w:val="000000"/>
          <w:spacing w:val="1"/>
          <w:szCs w:val="22"/>
        </w:rPr>
        <w:t>a</w:t>
      </w:r>
      <w:r w:rsidRPr="00E4417C">
        <w:rPr>
          <w:b w:val="0"/>
          <w:color w:val="000000"/>
          <w:szCs w:val="22"/>
        </w:rPr>
        <w:t>ux</w:t>
      </w:r>
      <w:r w:rsidRPr="00E4417C">
        <w:rPr>
          <w:b w:val="0"/>
          <w:color w:val="000000"/>
          <w:spacing w:val="-2"/>
          <w:szCs w:val="22"/>
        </w:rPr>
        <w:t xml:space="preserve"> </w:t>
      </w:r>
      <w:r w:rsidRPr="00E4417C">
        <w:rPr>
          <w:b w:val="0"/>
          <w:color w:val="000000"/>
          <w:szCs w:val="22"/>
        </w:rPr>
        <w:t>et rég</w:t>
      </w:r>
      <w:r w:rsidRPr="00E4417C">
        <w:rPr>
          <w:b w:val="0"/>
          <w:color w:val="000000"/>
          <w:spacing w:val="-3"/>
          <w:szCs w:val="22"/>
        </w:rPr>
        <w:t>i</w:t>
      </w:r>
      <w:r w:rsidRPr="00E4417C">
        <w:rPr>
          <w:b w:val="0"/>
          <w:color w:val="000000"/>
          <w:szCs w:val="22"/>
        </w:rPr>
        <w:t>on</w:t>
      </w:r>
      <w:r w:rsidRPr="00E4417C">
        <w:rPr>
          <w:b w:val="0"/>
          <w:color w:val="000000"/>
          <w:spacing w:val="-2"/>
          <w:szCs w:val="22"/>
        </w:rPr>
        <w:t>a</w:t>
      </w:r>
      <w:r w:rsidRPr="00E4417C">
        <w:rPr>
          <w:b w:val="0"/>
          <w:color w:val="000000"/>
          <w:szCs w:val="22"/>
        </w:rPr>
        <w:t>ux</w:t>
      </w:r>
      <w:r w:rsidRPr="00E4417C">
        <w:rPr>
          <w:b w:val="0"/>
          <w:color w:val="000000"/>
          <w:spacing w:val="-1"/>
          <w:szCs w:val="22"/>
        </w:rPr>
        <w:t xml:space="preserve"> </w:t>
      </w:r>
      <w:r w:rsidRPr="00E4417C">
        <w:rPr>
          <w:b w:val="0"/>
          <w:color w:val="000000"/>
          <w:spacing w:val="1"/>
          <w:szCs w:val="22"/>
        </w:rPr>
        <w:t>e</w:t>
      </w:r>
      <w:r w:rsidRPr="00E4417C">
        <w:rPr>
          <w:b w:val="0"/>
          <w:color w:val="000000"/>
          <w:szCs w:val="22"/>
        </w:rPr>
        <w:t>t</w:t>
      </w:r>
      <w:r w:rsidRPr="00E4417C">
        <w:rPr>
          <w:b w:val="0"/>
          <w:color w:val="000000"/>
          <w:spacing w:val="-3"/>
          <w:szCs w:val="22"/>
        </w:rPr>
        <w:t xml:space="preserve"> </w:t>
      </w:r>
      <w:r w:rsidRPr="00E4417C">
        <w:rPr>
          <w:b w:val="0"/>
          <w:color w:val="000000"/>
          <w:szCs w:val="22"/>
        </w:rPr>
        <w:t>insé</w:t>
      </w:r>
      <w:r w:rsidRPr="00E4417C">
        <w:rPr>
          <w:b w:val="0"/>
          <w:color w:val="000000"/>
          <w:spacing w:val="-5"/>
          <w:szCs w:val="22"/>
        </w:rPr>
        <w:t>r</w:t>
      </w:r>
      <w:r w:rsidRPr="00E4417C">
        <w:rPr>
          <w:b w:val="0"/>
          <w:color w:val="000000"/>
          <w:szCs w:val="22"/>
        </w:rPr>
        <w:t>er cel</w:t>
      </w:r>
      <w:r w:rsidRPr="00E4417C">
        <w:rPr>
          <w:b w:val="0"/>
          <w:color w:val="000000"/>
          <w:spacing w:val="-2"/>
          <w:szCs w:val="22"/>
        </w:rPr>
        <w:t>l</w:t>
      </w:r>
      <w:r w:rsidRPr="00E4417C">
        <w:rPr>
          <w:b w:val="0"/>
          <w:color w:val="000000"/>
          <w:spacing w:val="6"/>
          <w:szCs w:val="22"/>
        </w:rPr>
        <w:t>e</w:t>
      </w:r>
      <w:r w:rsidRPr="00E4417C">
        <w:rPr>
          <w:b w:val="0"/>
          <w:color w:val="000000"/>
          <w:spacing w:val="-1"/>
          <w:szCs w:val="22"/>
        </w:rPr>
        <w:t>-</w:t>
      </w:r>
      <w:r w:rsidRPr="00E4417C">
        <w:rPr>
          <w:b w:val="0"/>
          <w:color w:val="000000"/>
          <w:szCs w:val="22"/>
        </w:rPr>
        <w:t>ci</w:t>
      </w:r>
      <w:r w:rsidRPr="00E4417C">
        <w:rPr>
          <w:b w:val="0"/>
          <w:color w:val="000000"/>
          <w:spacing w:val="-1"/>
          <w:szCs w:val="22"/>
        </w:rPr>
        <w:t xml:space="preserve"> </w:t>
      </w:r>
      <w:r w:rsidRPr="00E4417C">
        <w:rPr>
          <w:b w:val="0"/>
          <w:color w:val="000000"/>
          <w:szCs w:val="22"/>
        </w:rPr>
        <w:t>dans</w:t>
      </w:r>
      <w:r w:rsidRPr="00E4417C">
        <w:rPr>
          <w:b w:val="0"/>
          <w:color w:val="000000"/>
          <w:spacing w:val="-3"/>
          <w:szCs w:val="22"/>
        </w:rPr>
        <w:t xml:space="preserve"> </w:t>
      </w:r>
      <w:r w:rsidRPr="00E4417C">
        <w:rPr>
          <w:b w:val="0"/>
          <w:color w:val="000000"/>
          <w:szCs w:val="22"/>
        </w:rPr>
        <w:t>le</w:t>
      </w:r>
      <w:r w:rsidRPr="00E4417C">
        <w:rPr>
          <w:b w:val="0"/>
          <w:color w:val="000000"/>
          <w:spacing w:val="-1"/>
          <w:szCs w:val="22"/>
        </w:rPr>
        <w:t xml:space="preserve"> b</w:t>
      </w:r>
      <w:r w:rsidRPr="00E4417C">
        <w:rPr>
          <w:b w:val="0"/>
          <w:color w:val="000000"/>
          <w:szCs w:val="22"/>
        </w:rPr>
        <w:t>ottin</w:t>
      </w:r>
      <w:r w:rsidRPr="00E4417C">
        <w:rPr>
          <w:b w:val="0"/>
          <w:color w:val="000000"/>
          <w:spacing w:val="-2"/>
          <w:szCs w:val="22"/>
        </w:rPr>
        <w:t xml:space="preserve"> </w:t>
      </w:r>
      <w:r w:rsidRPr="00E4417C">
        <w:rPr>
          <w:b w:val="0"/>
          <w:color w:val="000000"/>
          <w:spacing w:val="1"/>
          <w:szCs w:val="22"/>
        </w:rPr>
        <w:t>d</w:t>
      </w:r>
      <w:r w:rsidRPr="00E4417C">
        <w:rPr>
          <w:b w:val="0"/>
          <w:color w:val="000000"/>
          <w:szCs w:val="22"/>
        </w:rPr>
        <w:t>es</w:t>
      </w:r>
      <w:r w:rsidRPr="00E4417C">
        <w:rPr>
          <w:b w:val="0"/>
          <w:color w:val="000000"/>
          <w:spacing w:val="-3"/>
          <w:szCs w:val="22"/>
        </w:rPr>
        <w:t xml:space="preserve"> </w:t>
      </w:r>
      <w:r w:rsidRPr="00E4417C">
        <w:rPr>
          <w:b w:val="0"/>
          <w:color w:val="000000"/>
          <w:szCs w:val="22"/>
        </w:rPr>
        <w:t>ressources;</w:t>
      </w:r>
    </w:p>
    <w:p w14:paraId="32E0E589" w14:textId="36F98949" w:rsidR="00E4417C" w:rsidRPr="00E4417C" w:rsidRDefault="00E4417C" w:rsidP="00C4088C">
      <w:pPr>
        <w:pStyle w:val="Corpsdetexte"/>
        <w:widowControl w:val="0"/>
        <w:numPr>
          <w:ilvl w:val="0"/>
          <w:numId w:val="18"/>
        </w:numPr>
        <w:tabs>
          <w:tab w:val="left" w:pos="362"/>
        </w:tabs>
        <w:spacing w:before="1" w:line="240" w:lineRule="auto"/>
        <w:ind w:left="714" w:right="0" w:hanging="357"/>
        <w:jc w:val="left"/>
        <w:rPr>
          <w:rFonts w:cstheme="minorBidi"/>
          <w:b w:val="0"/>
          <w:szCs w:val="22"/>
        </w:rPr>
      </w:pPr>
      <w:r w:rsidRPr="00E4417C">
        <w:rPr>
          <w:rFonts w:cs="Arial Narrow"/>
          <w:b w:val="0"/>
          <w:color w:val="000000"/>
          <w:szCs w:val="22"/>
        </w:rPr>
        <w:t>Ét</w:t>
      </w:r>
      <w:r w:rsidRPr="00E4417C">
        <w:rPr>
          <w:rFonts w:cs="Arial Narrow"/>
          <w:b w:val="0"/>
          <w:color w:val="000000"/>
          <w:spacing w:val="1"/>
          <w:szCs w:val="22"/>
        </w:rPr>
        <w:t>a</w:t>
      </w:r>
      <w:r w:rsidRPr="00E4417C">
        <w:rPr>
          <w:rFonts w:cs="Arial Narrow"/>
          <w:b w:val="0"/>
          <w:color w:val="000000"/>
          <w:szCs w:val="22"/>
        </w:rPr>
        <w:t>bl</w:t>
      </w:r>
      <w:r w:rsidRPr="00E4417C">
        <w:rPr>
          <w:rFonts w:cs="Arial Narrow"/>
          <w:b w:val="0"/>
          <w:color w:val="000000"/>
          <w:spacing w:val="-1"/>
          <w:szCs w:val="22"/>
        </w:rPr>
        <w:t>i</w:t>
      </w:r>
      <w:r w:rsidRPr="00E4417C">
        <w:rPr>
          <w:rFonts w:cs="Arial Narrow"/>
          <w:b w:val="0"/>
          <w:color w:val="000000"/>
          <w:szCs w:val="22"/>
        </w:rPr>
        <w:t xml:space="preserve">r </w:t>
      </w:r>
      <w:r w:rsidRPr="00E4417C">
        <w:rPr>
          <w:rFonts w:cs="Arial Narrow"/>
          <w:b w:val="0"/>
          <w:color w:val="000000"/>
          <w:spacing w:val="-2"/>
          <w:szCs w:val="22"/>
        </w:rPr>
        <w:t>u</w:t>
      </w:r>
      <w:r w:rsidRPr="00E4417C">
        <w:rPr>
          <w:rFonts w:cs="Arial Narrow"/>
          <w:b w:val="0"/>
          <w:color w:val="000000"/>
          <w:szCs w:val="22"/>
        </w:rPr>
        <w:t>ne</w:t>
      </w:r>
      <w:r w:rsidRPr="00E4417C">
        <w:rPr>
          <w:rFonts w:cs="Arial Narrow"/>
          <w:b w:val="0"/>
          <w:color w:val="000000"/>
          <w:spacing w:val="-2"/>
          <w:szCs w:val="22"/>
        </w:rPr>
        <w:t xml:space="preserve"> </w:t>
      </w:r>
      <w:r w:rsidRPr="00E4417C">
        <w:rPr>
          <w:rFonts w:cs="Arial Narrow"/>
          <w:b w:val="0"/>
          <w:color w:val="000000"/>
          <w:szCs w:val="22"/>
        </w:rPr>
        <w:t>procé</w:t>
      </w:r>
      <w:r w:rsidRPr="00E4417C">
        <w:rPr>
          <w:rFonts w:cs="Arial Narrow"/>
          <w:b w:val="0"/>
          <w:color w:val="000000"/>
          <w:spacing w:val="-2"/>
          <w:szCs w:val="22"/>
        </w:rPr>
        <w:t>d</w:t>
      </w:r>
      <w:r w:rsidRPr="00E4417C">
        <w:rPr>
          <w:rFonts w:cs="Arial Narrow"/>
          <w:b w:val="0"/>
          <w:color w:val="000000"/>
          <w:szCs w:val="22"/>
        </w:rPr>
        <w:t xml:space="preserve">ure </w:t>
      </w:r>
      <w:r w:rsidRPr="00E4417C">
        <w:rPr>
          <w:rFonts w:cs="Arial Narrow"/>
          <w:b w:val="0"/>
          <w:color w:val="000000"/>
          <w:spacing w:val="-2"/>
          <w:szCs w:val="22"/>
        </w:rPr>
        <w:t>p</w:t>
      </w:r>
      <w:r w:rsidRPr="00E4417C">
        <w:rPr>
          <w:rFonts w:cs="Arial Narrow"/>
          <w:b w:val="0"/>
          <w:color w:val="000000"/>
          <w:szCs w:val="22"/>
        </w:rPr>
        <w:t xml:space="preserve">our </w:t>
      </w:r>
      <w:r w:rsidRPr="00E4417C">
        <w:rPr>
          <w:rFonts w:cs="Arial Narrow"/>
          <w:b w:val="0"/>
          <w:color w:val="000000"/>
          <w:spacing w:val="-4"/>
          <w:szCs w:val="22"/>
        </w:rPr>
        <w:t>l</w:t>
      </w:r>
      <w:r w:rsidRPr="00E4417C">
        <w:rPr>
          <w:rFonts w:cs="Arial Narrow"/>
          <w:b w:val="0"/>
          <w:color w:val="000000"/>
          <w:szCs w:val="22"/>
        </w:rPr>
        <w:t>’uti</w:t>
      </w:r>
      <w:r w:rsidRPr="00E4417C">
        <w:rPr>
          <w:rFonts w:cs="Arial Narrow"/>
          <w:b w:val="0"/>
          <w:color w:val="000000"/>
          <w:spacing w:val="-1"/>
          <w:szCs w:val="22"/>
        </w:rPr>
        <w:t>l</w:t>
      </w:r>
      <w:r w:rsidRPr="00E4417C">
        <w:rPr>
          <w:rFonts w:cs="Arial Narrow"/>
          <w:b w:val="0"/>
          <w:color w:val="000000"/>
          <w:szCs w:val="22"/>
        </w:rPr>
        <w:t>isation</w:t>
      </w:r>
      <w:r w:rsidRPr="00E4417C">
        <w:rPr>
          <w:rFonts w:cs="Arial Narrow"/>
          <w:b w:val="0"/>
          <w:color w:val="000000"/>
          <w:spacing w:val="1"/>
          <w:szCs w:val="22"/>
        </w:rPr>
        <w:t xml:space="preserve"> </w:t>
      </w:r>
      <w:r w:rsidRPr="00E4417C">
        <w:rPr>
          <w:rFonts w:cs="Arial Narrow"/>
          <w:b w:val="0"/>
          <w:color w:val="000000"/>
          <w:spacing w:val="-1"/>
          <w:szCs w:val="22"/>
        </w:rPr>
        <w:t>d</w:t>
      </w:r>
      <w:r w:rsidRPr="00E4417C">
        <w:rPr>
          <w:rFonts w:cs="Arial Narrow"/>
          <w:b w:val="0"/>
          <w:color w:val="000000"/>
          <w:szCs w:val="22"/>
        </w:rPr>
        <w:t>es mé</w:t>
      </w:r>
      <w:r w:rsidRPr="00E4417C">
        <w:rPr>
          <w:rFonts w:cs="Arial Narrow"/>
          <w:b w:val="0"/>
          <w:color w:val="000000"/>
          <w:spacing w:val="1"/>
          <w:szCs w:val="22"/>
        </w:rPr>
        <w:t>d</w:t>
      </w:r>
      <w:r w:rsidRPr="00E4417C">
        <w:rPr>
          <w:rFonts w:cs="Arial Narrow"/>
          <w:b w:val="0"/>
          <w:color w:val="000000"/>
          <w:spacing w:val="-3"/>
          <w:szCs w:val="22"/>
        </w:rPr>
        <w:t>i</w:t>
      </w:r>
      <w:r w:rsidRPr="00E4417C">
        <w:rPr>
          <w:rFonts w:cs="Arial Narrow"/>
          <w:b w:val="0"/>
          <w:color w:val="000000"/>
          <w:szCs w:val="22"/>
        </w:rPr>
        <w:t>as s</w:t>
      </w:r>
      <w:r w:rsidRPr="00E4417C">
        <w:rPr>
          <w:rFonts w:cs="Arial Narrow"/>
          <w:b w:val="0"/>
          <w:color w:val="000000"/>
          <w:spacing w:val="1"/>
          <w:szCs w:val="22"/>
        </w:rPr>
        <w:t>o</w:t>
      </w:r>
      <w:r w:rsidRPr="00E4417C">
        <w:rPr>
          <w:rFonts w:cs="Arial Narrow"/>
          <w:b w:val="0"/>
          <w:color w:val="000000"/>
          <w:szCs w:val="22"/>
        </w:rPr>
        <w:t>ci</w:t>
      </w:r>
      <w:r w:rsidRPr="00E4417C">
        <w:rPr>
          <w:rFonts w:cs="Arial Narrow"/>
          <w:b w:val="0"/>
          <w:color w:val="000000"/>
          <w:spacing w:val="-2"/>
          <w:szCs w:val="22"/>
        </w:rPr>
        <w:t>a</w:t>
      </w:r>
      <w:r w:rsidRPr="00E4417C">
        <w:rPr>
          <w:rFonts w:cs="Arial Narrow"/>
          <w:b w:val="0"/>
          <w:color w:val="000000"/>
          <w:szCs w:val="22"/>
        </w:rPr>
        <w:t>ux lors d’</w:t>
      </w:r>
      <w:r w:rsidRPr="00E4417C">
        <w:rPr>
          <w:rFonts w:cs="Arial Narrow"/>
          <w:b w:val="0"/>
          <w:color w:val="000000"/>
          <w:spacing w:val="-2"/>
          <w:szCs w:val="22"/>
        </w:rPr>
        <w:t>u</w:t>
      </w:r>
      <w:r w:rsidRPr="00E4417C">
        <w:rPr>
          <w:rFonts w:cs="Arial Narrow"/>
          <w:b w:val="0"/>
          <w:color w:val="000000"/>
          <w:szCs w:val="22"/>
        </w:rPr>
        <w:t>n sinistre;</w:t>
      </w:r>
    </w:p>
    <w:p w14:paraId="421B5329" w14:textId="5CADCF19" w:rsidR="00E4417C" w:rsidRPr="00E4417C" w:rsidRDefault="00E4417C" w:rsidP="00C4088C">
      <w:pPr>
        <w:pStyle w:val="Corpsdetexte"/>
        <w:widowControl w:val="0"/>
        <w:numPr>
          <w:ilvl w:val="0"/>
          <w:numId w:val="18"/>
        </w:numPr>
        <w:tabs>
          <w:tab w:val="left" w:pos="362"/>
        </w:tabs>
        <w:spacing w:before="1" w:line="240" w:lineRule="auto"/>
        <w:ind w:left="714" w:right="0" w:hanging="357"/>
        <w:jc w:val="left"/>
        <w:rPr>
          <w:b w:val="0"/>
          <w:szCs w:val="22"/>
        </w:rPr>
      </w:pPr>
      <w:r w:rsidRPr="00E4417C">
        <w:rPr>
          <w:rFonts w:cs="Arial Narrow"/>
          <w:b w:val="0"/>
          <w:color w:val="000000"/>
          <w:szCs w:val="22"/>
        </w:rPr>
        <w:t>Déter</w:t>
      </w:r>
      <w:r w:rsidRPr="00E4417C">
        <w:rPr>
          <w:rFonts w:cs="Arial Narrow"/>
          <w:b w:val="0"/>
          <w:color w:val="000000"/>
          <w:spacing w:val="-2"/>
          <w:szCs w:val="22"/>
        </w:rPr>
        <w:t>m</w:t>
      </w:r>
      <w:r w:rsidRPr="00E4417C">
        <w:rPr>
          <w:rFonts w:cs="Arial Narrow"/>
          <w:b w:val="0"/>
          <w:color w:val="000000"/>
          <w:szCs w:val="22"/>
        </w:rPr>
        <w:t>in</w:t>
      </w:r>
      <w:r w:rsidRPr="00E4417C">
        <w:rPr>
          <w:rFonts w:cs="Arial Narrow"/>
          <w:b w:val="0"/>
          <w:color w:val="000000"/>
          <w:spacing w:val="1"/>
          <w:szCs w:val="22"/>
        </w:rPr>
        <w:t>e</w:t>
      </w:r>
      <w:r w:rsidRPr="00E4417C">
        <w:rPr>
          <w:rFonts w:cs="Arial Narrow"/>
          <w:b w:val="0"/>
          <w:color w:val="000000"/>
          <w:szCs w:val="22"/>
        </w:rPr>
        <w:t>r un</w:t>
      </w:r>
      <w:r w:rsidRPr="00E4417C">
        <w:rPr>
          <w:rFonts w:cs="Arial Narrow"/>
          <w:b w:val="0"/>
          <w:color w:val="000000"/>
          <w:spacing w:val="-2"/>
          <w:szCs w:val="22"/>
        </w:rPr>
        <w:t xml:space="preserve"> </w:t>
      </w:r>
      <w:r w:rsidRPr="00E4417C">
        <w:rPr>
          <w:rFonts w:cs="Arial Narrow"/>
          <w:b w:val="0"/>
          <w:color w:val="000000"/>
          <w:szCs w:val="22"/>
        </w:rPr>
        <w:t>lieu</w:t>
      </w:r>
      <w:r w:rsidRPr="00E4417C">
        <w:rPr>
          <w:rFonts w:cs="Arial Narrow"/>
          <w:b w:val="0"/>
          <w:color w:val="000000"/>
          <w:spacing w:val="-1"/>
          <w:szCs w:val="22"/>
        </w:rPr>
        <w:t xml:space="preserve"> </w:t>
      </w:r>
      <w:r w:rsidRPr="00E4417C">
        <w:rPr>
          <w:rFonts w:cs="Arial Narrow"/>
          <w:b w:val="0"/>
          <w:color w:val="000000"/>
          <w:szCs w:val="22"/>
        </w:rPr>
        <w:t>pour la</w:t>
      </w:r>
      <w:r w:rsidRPr="00E4417C">
        <w:rPr>
          <w:rFonts w:cs="Arial Narrow"/>
          <w:b w:val="0"/>
          <w:color w:val="000000"/>
          <w:spacing w:val="-3"/>
          <w:szCs w:val="22"/>
        </w:rPr>
        <w:t xml:space="preserve"> </w:t>
      </w:r>
      <w:r w:rsidRPr="00E4417C">
        <w:rPr>
          <w:rFonts w:cs="Arial Narrow"/>
          <w:b w:val="0"/>
          <w:color w:val="000000"/>
          <w:spacing w:val="-2"/>
          <w:szCs w:val="22"/>
        </w:rPr>
        <w:t>t</w:t>
      </w:r>
      <w:r w:rsidRPr="00E4417C">
        <w:rPr>
          <w:rFonts w:cs="Arial Narrow"/>
          <w:b w:val="0"/>
          <w:color w:val="000000"/>
          <w:szCs w:val="22"/>
        </w:rPr>
        <w:t>en</w:t>
      </w:r>
      <w:r w:rsidRPr="00E4417C">
        <w:rPr>
          <w:rFonts w:cs="Arial Narrow"/>
          <w:b w:val="0"/>
          <w:color w:val="000000"/>
          <w:spacing w:val="-2"/>
          <w:szCs w:val="22"/>
        </w:rPr>
        <w:t>u</w:t>
      </w:r>
      <w:r w:rsidRPr="00E4417C">
        <w:rPr>
          <w:rFonts w:cs="Arial Narrow"/>
          <w:b w:val="0"/>
          <w:color w:val="000000"/>
          <w:szCs w:val="22"/>
        </w:rPr>
        <w:t xml:space="preserve">e </w:t>
      </w:r>
      <w:r w:rsidRPr="00E4417C">
        <w:rPr>
          <w:rFonts w:cs="Arial Narrow"/>
          <w:b w:val="0"/>
          <w:color w:val="000000"/>
          <w:spacing w:val="1"/>
          <w:szCs w:val="22"/>
        </w:rPr>
        <w:t>d</w:t>
      </w:r>
      <w:r w:rsidRPr="00E4417C">
        <w:rPr>
          <w:rFonts w:cs="Arial Narrow"/>
          <w:b w:val="0"/>
          <w:color w:val="000000"/>
          <w:szCs w:val="22"/>
        </w:rPr>
        <w:t>’a</w:t>
      </w:r>
      <w:r w:rsidRPr="00E4417C">
        <w:rPr>
          <w:rFonts w:cs="Arial Narrow"/>
          <w:b w:val="0"/>
          <w:color w:val="000000"/>
          <w:spacing w:val="-2"/>
          <w:szCs w:val="22"/>
        </w:rPr>
        <w:t>c</w:t>
      </w:r>
      <w:r w:rsidRPr="00E4417C">
        <w:rPr>
          <w:rFonts w:cs="Arial Narrow"/>
          <w:b w:val="0"/>
          <w:color w:val="000000"/>
          <w:szCs w:val="22"/>
        </w:rPr>
        <w:t xml:space="preserve">tivités </w:t>
      </w:r>
      <w:r w:rsidRPr="00E4417C">
        <w:rPr>
          <w:rFonts w:cs="Arial Narrow"/>
          <w:b w:val="0"/>
          <w:color w:val="000000"/>
          <w:spacing w:val="-1"/>
          <w:szCs w:val="22"/>
        </w:rPr>
        <w:t>d</w:t>
      </w:r>
      <w:r w:rsidRPr="00E4417C">
        <w:rPr>
          <w:rFonts w:cs="Arial Narrow"/>
          <w:b w:val="0"/>
          <w:color w:val="000000"/>
          <w:szCs w:val="22"/>
        </w:rPr>
        <w:t>e</w:t>
      </w:r>
      <w:r w:rsidRPr="00E4417C">
        <w:rPr>
          <w:rFonts w:cs="Arial Narrow"/>
          <w:b w:val="0"/>
          <w:color w:val="000000"/>
          <w:spacing w:val="5"/>
          <w:szCs w:val="22"/>
        </w:rPr>
        <w:t xml:space="preserve"> </w:t>
      </w:r>
      <w:r w:rsidRPr="00E4417C">
        <w:rPr>
          <w:b w:val="0"/>
          <w:color w:val="000000"/>
          <w:szCs w:val="22"/>
        </w:rPr>
        <w:t>pres</w:t>
      </w:r>
      <w:r w:rsidRPr="00E4417C">
        <w:rPr>
          <w:b w:val="0"/>
          <w:color w:val="000000"/>
          <w:spacing w:val="-3"/>
          <w:szCs w:val="22"/>
        </w:rPr>
        <w:t>s</w:t>
      </w:r>
      <w:r w:rsidRPr="00E4417C">
        <w:rPr>
          <w:b w:val="0"/>
          <w:color w:val="000000"/>
          <w:szCs w:val="22"/>
        </w:rPr>
        <w:t>e;</w:t>
      </w:r>
    </w:p>
    <w:p w14:paraId="2D5233AC" w14:textId="77777777" w:rsidR="00E4417C" w:rsidRPr="00E4417C" w:rsidRDefault="00E4417C" w:rsidP="00C4088C">
      <w:pPr>
        <w:pStyle w:val="Corpsdetexte"/>
        <w:widowControl w:val="0"/>
        <w:numPr>
          <w:ilvl w:val="0"/>
          <w:numId w:val="18"/>
        </w:numPr>
        <w:tabs>
          <w:tab w:val="left" w:pos="362"/>
        </w:tabs>
        <w:spacing w:line="240" w:lineRule="auto"/>
        <w:ind w:left="714" w:right="284" w:hanging="357"/>
        <w:jc w:val="left"/>
        <w:rPr>
          <w:rFonts w:cs="Arial Narrow"/>
          <w:b w:val="0"/>
          <w:szCs w:val="22"/>
        </w:rPr>
      </w:pPr>
      <w:r w:rsidRPr="00E4417C">
        <w:rPr>
          <w:rFonts w:cs="Arial Narrow"/>
          <w:b w:val="0"/>
          <w:color w:val="000000"/>
          <w:szCs w:val="22"/>
        </w:rPr>
        <w:t>Co</w:t>
      </w:r>
      <w:r w:rsidRPr="00E4417C">
        <w:rPr>
          <w:rFonts w:cs="Arial Narrow"/>
          <w:b w:val="0"/>
          <w:color w:val="000000"/>
          <w:spacing w:val="1"/>
          <w:szCs w:val="22"/>
        </w:rPr>
        <w:t>n</w:t>
      </w:r>
      <w:r w:rsidRPr="00E4417C">
        <w:rPr>
          <w:rFonts w:cs="Arial Narrow"/>
          <w:b w:val="0"/>
          <w:color w:val="000000"/>
          <w:szCs w:val="22"/>
        </w:rPr>
        <w:t>tribuer</w:t>
      </w:r>
      <w:r w:rsidRPr="00E4417C">
        <w:rPr>
          <w:rFonts w:cs="Arial Narrow"/>
          <w:b w:val="0"/>
          <w:color w:val="000000"/>
          <w:spacing w:val="-3"/>
          <w:szCs w:val="22"/>
        </w:rPr>
        <w:t xml:space="preserve"> </w:t>
      </w:r>
      <w:r w:rsidRPr="00E4417C">
        <w:rPr>
          <w:rFonts w:cs="Arial Narrow"/>
          <w:b w:val="0"/>
          <w:color w:val="000000"/>
          <w:szCs w:val="22"/>
        </w:rPr>
        <w:t>à l’</w:t>
      </w:r>
      <w:r w:rsidRPr="00E4417C">
        <w:rPr>
          <w:rFonts w:cs="Arial Narrow"/>
          <w:b w:val="0"/>
          <w:color w:val="000000"/>
          <w:spacing w:val="-1"/>
          <w:szCs w:val="22"/>
        </w:rPr>
        <w:t>i</w:t>
      </w:r>
      <w:r w:rsidRPr="00E4417C">
        <w:rPr>
          <w:rFonts w:cs="Arial Narrow"/>
          <w:b w:val="0"/>
          <w:color w:val="000000"/>
          <w:szCs w:val="22"/>
        </w:rPr>
        <w:t>nf</w:t>
      </w:r>
      <w:r w:rsidRPr="00E4417C">
        <w:rPr>
          <w:rFonts w:cs="Arial Narrow"/>
          <w:b w:val="0"/>
          <w:color w:val="000000"/>
          <w:spacing w:val="1"/>
          <w:szCs w:val="22"/>
        </w:rPr>
        <w:t>o</w:t>
      </w:r>
      <w:r w:rsidRPr="00E4417C">
        <w:rPr>
          <w:rFonts w:cs="Arial Narrow"/>
          <w:b w:val="0"/>
          <w:color w:val="000000"/>
          <w:szCs w:val="22"/>
        </w:rPr>
        <w:t>r</w:t>
      </w:r>
      <w:r w:rsidRPr="00E4417C">
        <w:rPr>
          <w:rFonts w:cs="Arial Narrow"/>
          <w:b w:val="0"/>
          <w:color w:val="000000"/>
          <w:spacing w:val="-2"/>
          <w:szCs w:val="22"/>
        </w:rPr>
        <w:t>m</w:t>
      </w:r>
      <w:r w:rsidRPr="00E4417C">
        <w:rPr>
          <w:rFonts w:cs="Arial Narrow"/>
          <w:b w:val="0"/>
          <w:color w:val="000000"/>
          <w:szCs w:val="22"/>
        </w:rPr>
        <w:t>ati</w:t>
      </w:r>
      <w:r w:rsidRPr="00E4417C">
        <w:rPr>
          <w:rFonts w:cs="Arial Narrow"/>
          <w:b w:val="0"/>
          <w:color w:val="000000"/>
          <w:spacing w:val="-2"/>
          <w:szCs w:val="22"/>
        </w:rPr>
        <w:t>o</w:t>
      </w:r>
      <w:r w:rsidRPr="00E4417C">
        <w:rPr>
          <w:rFonts w:cs="Arial Narrow"/>
          <w:b w:val="0"/>
          <w:color w:val="000000"/>
          <w:szCs w:val="22"/>
        </w:rPr>
        <w:t xml:space="preserve">n </w:t>
      </w:r>
      <w:r w:rsidRPr="00E4417C">
        <w:rPr>
          <w:rFonts w:cs="Arial Narrow"/>
          <w:b w:val="0"/>
          <w:color w:val="000000"/>
          <w:spacing w:val="-1"/>
          <w:szCs w:val="22"/>
        </w:rPr>
        <w:t>d</w:t>
      </w:r>
      <w:r w:rsidRPr="00E4417C">
        <w:rPr>
          <w:rFonts w:cs="Arial Narrow"/>
          <w:b w:val="0"/>
          <w:color w:val="000000"/>
          <w:szCs w:val="22"/>
        </w:rPr>
        <w:t>es cit</w:t>
      </w:r>
      <w:r w:rsidRPr="00E4417C">
        <w:rPr>
          <w:rFonts w:cs="Arial Narrow"/>
          <w:b w:val="0"/>
          <w:color w:val="000000"/>
          <w:spacing w:val="1"/>
          <w:szCs w:val="22"/>
        </w:rPr>
        <w:t>o</w:t>
      </w:r>
      <w:r w:rsidRPr="00E4417C">
        <w:rPr>
          <w:rFonts w:cs="Arial Narrow"/>
          <w:b w:val="0"/>
          <w:color w:val="000000"/>
          <w:szCs w:val="22"/>
        </w:rPr>
        <w:t>y</w:t>
      </w:r>
      <w:r w:rsidRPr="00E4417C">
        <w:rPr>
          <w:rFonts w:cs="Arial Narrow"/>
          <w:b w:val="0"/>
          <w:color w:val="000000"/>
          <w:spacing w:val="-2"/>
          <w:szCs w:val="22"/>
        </w:rPr>
        <w:t>e</w:t>
      </w:r>
      <w:r w:rsidRPr="00E4417C">
        <w:rPr>
          <w:rFonts w:cs="Arial Narrow"/>
          <w:b w:val="0"/>
          <w:color w:val="000000"/>
          <w:szCs w:val="22"/>
        </w:rPr>
        <w:t xml:space="preserve">ns </w:t>
      </w:r>
      <w:r w:rsidRPr="00E4417C">
        <w:rPr>
          <w:rFonts w:cs="Arial Narrow"/>
          <w:b w:val="0"/>
          <w:color w:val="000000"/>
          <w:spacing w:val="-1"/>
          <w:szCs w:val="22"/>
        </w:rPr>
        <w:t>e</w:t>
      </w:r>
      <w:r w:rsidRPr="00E4417C">
        <w:rPr>
          <w:rFonts w:cs="Arial Narrow"/>
          <w:b w:val="0"/>
          <w:color w:val="000000"/>
          <w:szCs w:val="22"/>
        </w:rPr>
        <w:t xml:space="preserve">n </w:t>
      </w:r>
      <w:r w:rsidRPr="00E4417C">
        <w:rPr>
          <w:rFonts w:cs="Arial Narrow"/>
          <w:b w:val="0"/>
          <w:color w:val="000000"/>
          <w:spacing w:val="1"/>
          <w:szCs w:val="22"/>
        </w:rPr>
        <w:t>p</w:t>
      </w:r>
      <w:r w:rsidRPr="00E4417C">
        <w:rPr>
          <w:rFonts w:cs="Arial Narrow"/>
          <w:b w:val="0"/>
          <w:color w:val="000000"/>
          <w:szCs w:val="22"/>
        </w:rPr>
        <w:t>l</w:t>
      </w:r>
      <w:r w:rsidRPr="00E4417C">
        <w:rPr>
          <w:rFonts w:cs="Arial Narrow"/>
          <w:b w:val="0"/>
          <w:color w:val="000000"/>
          <w:spacing w:val="-2"/>
          <w:szCs w:val="22"/>
        </w:rPr>
        <w:t>a</w:t>
      </w:r>
      <w:r w:rsidRPr="00E4417C">
        <w:rPr>
          <w:rFonts w:cs="Arial Narrow"/>
          <w:b w:val="0"/>
          <w:color w:val="000000"/>
          <w:szCs w:val="22"/>
        </w:rPr>
        <w:t>nifia</w:t>
      </w:r>
      <w:r w:rsidRPr="00E4417C">
        <w:rPr>
          <w:rFonts w:cs="Arial Narrow"/>
          <w:b w:val="0"/>
          <w:color w:val="000000"/>
          <w:spacing w:val="-1"/>
          <w:szCs w:val="22"/>
        </w:rPr>
        <w:t>n</w:t>
      </w:r>
      <w:r w:rsidRPr="00E4417C">
        <w:rPr>
          <w:rFonts w:cs="Arial Narrow"/>
          <w:b w:val="0"/>
          <w:color w:val="000000"/>
          <w:szCs w:val="22"/>
        </w:rPr>
        <w:t xml:space="preserve">t </w:t>
      </w:r>
      <w:r w:rsidRPr="00E4417C">
        <w:rPr>
          <w:rFonts w:cs="Arial Narrow"/>
          <w:b w:val="0"/>
          <w:color w:val="000000"/>
          <w:spacing w:val="-2"/>
          <w:szCs w:val="22"/>
        </w:rPr>
        <w:t>de</w:t>
      </w:r>
      <w:r w:rsidRPr="00E4417C">
        <w:rPr>
          <w:rFonts w:cs="Arial Narrow"/>
          <w:b w:val="0"/>
          <w:color w:val="000000"/>
          <w:szCs w:val="22"/>
        </w:rPr>
        <w:t xml:space="preserve">s </w:t>
      </w:r>
      <w:r w:rsidRPr="00E4417C">
        <w:rPr>
          <w:rFonts w:cs="Arial Narrow"/>
          <w:b w:val="0"/>
          <w:color w:val="000000"/>
          <w:spacing w:val="1"/>
          <w:szCs w:val="22"/>
        </w:rPr>
        <w:t>a</w:t>
      </w:r>
      <w:r w:rsidRPr="00E4417C">
        <w:rPr>
          <w:rFonts w:cs="Arial Narrow"/>
          <w:b w:val="0"/>
          <w:color w:val="000000"/>
          <w:szCs w:val="22"/>
        </w:rPr>
        <w:t xml:space="preserve">ctivités </w:t>
      </w:r>
      <w:r w:rsidRPr="00E4417C">
        <w:rPr>
          <w:rFonts w:cs="Arial Narrow"/>
          <w:b w:val="0"/>
          <w:color w:val="000000"/>
          <w:spacing w:val="-1"/>
          <w:szCs w:val="22"/>
        </w:rPr>
        <w:t>d</w:t>
      </w:r>
      <w:r w:rsidRPr="00E4417C">
        <w:rPr>
          <w:rFonts w:cs="Arial Narrow"/>
          <w:b w:val="0"/>
          <w:color w:val="000000"/>
          <w:szCs w:val="22"/>
        </w:rPr>
        <w:t>e s</w:t>
      </w:r>
      <w:r w:rsidRPr="00E4417C">
        <w:rPr>
          <w:rFonts w:cs="Arial Narrow"/>
          <w:b w:val="0"/>
          <w:color w:val="000000"/>
          <w:spacing w:val="-1"/>
          <w:szCs w:val="22"/>
        </w:rPr>
        <w:t>e</w:t>
      </w:r>
      <w:r w:rsidRPr="00E4417C">
        <w:rPr>
          <w:rFonts w:cs="Arial Narrow"/>
          <w:b w:val="0"/>
          <w:color w:val="000000"/>
          <w:szCs w:val="22"/>
        </w:rPr>
        <w:t>nsibil</w:t>
      </w:r>
      <w:r w:rsidRPr="00E4417C">
        <w:rPr>
          <w:rFonts w:cs="Arial Narrow"/>
          <w:b w:val="0"/>
          <w:color w:val="000000"/>
          <w:spacing w:val="-1"/>
          <w:szCs w:val="22"/>
        </w:rPr>
        <w:t>i</w:t>
      </w:r>
      <w:r w:rsidRPr="00E4417C">
        <w:rPr>
          <w:rFonts w:cs="Arial Narrow"/>
          <w:b w:val="0"/>
          <w:color w:val="000000"/>
          <w:szCs w:val="22"/>
        </w:rPr>
        <w:t>sation</w:t>
      </w:r>
      <w:r w:rsidRPr="00E4417C">
        <w:rPr>
          <w:rFonts w:cs="Arial Narrow"/>
          <w:b w:val="0"/>
          <w:color w:val="000000"/>
          <w:spacing w:val="-2"/>
          <w:szCs w:val="22"/>
        </w:rPr>
        <w:t xml:space="preserve"> </w:t>
      </w:r>
      <w:r w:rsidRPr="00E4417C">
        <w:rPr>
          <w:rFonts w:cs="Arial Narrow"/>
          <w:b w:val="0"/>
          <w:color w:val="000000"/>
          <w:spacing w:val="1"/>
          <w:szCs w:val="22"/>
        </w:rPr>
        <w:t>d</w:t>
      </w:r>
      <w:r w:rsidRPr="00E4417C">
        <w:rPr>
          <w:rFonts w:cs="Arial Narrow"/>
          <w:b w:val="0"/>
          <w:color w:val="000000"/>
          <w:szCs w:val="22"/>
        </w:rPr>
        <w:t>u</w:t>
      </w:r>
      <w:r w:rsidRPr="00E4417C">
        <w:rPr>
          <w:rFonts w:cs="Arial Narrow"/>
          <w:b w:val="0"/>
          <w:color w:val="000000"/>
          <w:spacing w:val="-2"/>
          <w:szCs w:val="22"/>
        </w:rPr>
        <w:t xml:space="preserve"> </w:t>
      </w:r>
      <w:r w:rsidRPr="00E4417C">
        <w:rPr>
          <w:rFonts w:cs="Arial Narrow"/>
          <w:b w:val="0"/>
          <w:color w:val="000000"/>
          <w:szCs w:val="22"/>
        </w:rPr>
        <w:t>publ</w:t>
      </w:r>
      <w:r w:rsidRPr="00E4417C">
        <w:rPr>
          <w:rFonts w:cs="Arial Narrow"/>
          <w:b w:val="0"/>
          <w:color w:val="000000"/>
          <w:spacing w:val="-1"/>
          <w:szCs w:val="22"/>
        </w:rPr>
        <w:t>i</w:t>
      </w:r>
      <w:r w:rsidRPr="00E4417C">
        <w:rPr>
          <w:rFonts w:cs="Arial Narrow"/>
          <w:b w:val="0"/>
          <w:color w:val="000000"/>
          <w:szCs w:val="22"/>
        </w:rPr>
        <w:t xml:space="preserve">c </w:t>
      </w:r>
      <w:r w:rsidRPr="00E4417C">
        <w:rPr>
          <w:rFonts w:cs="Arial Narrow"/>
          <w:b w:val="0"/>
          <w:color w:val="000000"/>
          <w:spacing w:val="-1"/>
          <w:szCs w:val="22"/>
        </w:rPr>
        <w:t>e</w:t>
      </w:r>
      <w:r w:rsidRPr="00E4417C">
        <w:rPr>
          <w:rFonts w:cs="Arial Narrow"/>
          <w:b w:val="0"/>
          <w:color w:val="000000"/>
          <w:szCs w:val="22"/>
        </w:rPr>
        <w:t xml:space="preserve">t </w:t>
      </w:r>
      <w:r w:rsidRPr="00E4417C">
        <w:rPr>
          <w:b w:val="0"/>
          <w:color w:val="000000"/>
          <w:szCs w:val="22"/>
        </w:rPr>
        <w:t>en</w:t>
      </w:r>
      <w:r w:rsidRPr="00E4417C">
        <w:rPr>
          <w:b w:val="0"/>
          <w:color w:val="000000"/>
          <w:spacing w:val="-1"/>
          <w:szCs w:val="22"/>
        </w:rPr>
        <w:t xml:space="preserve"> </w:t>
      </w:r>
      <w:r w:rsidRPr="00E4417C">
        <w:rPr>
          <w:b w:val="0"/>
          <w:color w:val="000000"/>
          <w:szCs w:val="22"/>
        </w:rPr>
        <w:t>ren</w:t>
      </w:r>
      <w:r w:rsidRPr="00E4417C">
        <w:rPr>
          <w:b w:val="0"/>
          <w:color w:val="000000"/>
          <w:spacing w:val="-3"/>
          <w:szCs w:val="22"/>
        </w:rPr>
        <w:t>s</w:t>
      </w:r>
      <w:r w:rsidRPr="00E4417C">
        <w:rPr>
          <w:b w:val="0"/>
          <w:color w:val="000000"/>
          <w:szCs w:val="22"/>
        </w:rPr>
        <w:t>eig</w:t>
      </w:r>
      <w:r w:rsidRPr="00E4417C">
        <w:rPr>
          <w:b w:val="0"/>
          <w:color w:val="000000"/>
          <w:spacing w:val="-1"/>
          <w:szCs w:val="22"/>
        </w:rPr>
        <w:t>n</w:t>
      </w:r>
      <w:r w:rsidRPr="00E4417C">
        <w:rPr>
          <w:b w:val="0"/>
          <w:color w:val="000000"/>
          <w:szCs w:val="22"/>
        </w:rPr>
        <w:t>ant</w:t>
      </w:r>
      <w:r w:rsidRPr="00E4417C">
        <w:rPr>
          <w:b w:val="0"/>
          <w:color w:val="000000"/>
          <w:spacing w:val="-2"/>
          <w:szCs w:val="22"/>
        </w:rPr>
        <w:t xml:space="preserve"> </w:t>
      </w:r>
      <w:r w:rsidRPr="00E4417C">
        <w:rPr>
          <w:b w:val="0"/>
          <w:color w:val="000000"/>
          <w:szCs w:val="22"/>
        </w:rPr>
        <w:t xml:space="preserve">la </w:t>
      </w:r>
      <w:r w:rsidRPr="00E4417C">
        <w:rPr>
          <w:b w:val="0"/>
          <w:color w:val="000000"/>
          <w:spacing w:val="-1"/>
          <w:szCs w:val="22"/>
        </w:rPr>
        <w:t>p</w:t>
      </w:r>
      <w:r w:rsidRPr="00E4417C">
        <w:rPr>
          <w:b w:val="0"/>
          <w:color w:val="000000"/>
          <w:szCs w:val="22"/>
        </w:rPr>
        <w:t>o</w:t>
      </w:r>
      <w:r w:rsidRPr="00E4417C">
        <w:rPr>
          <w:b w:val="0"/>
          <w:color w:val="000000"/>
          <w:spacing w:val="-2"/>
          <w:szCs w:val="22"/>
        </w:rPr>
        <w:t>p</w:t>
      </w:r>
      <w:r w:rsidRPr="00E4417C">
        <w:rPr>
          <w:b w:val="0"/>
          <w:color w:val="000000"/>
          <w:szCs w:val="22"/>
        </w:rPr>
        <w:t>ulati</w:t>
      </w:r>
      <w:r w:rsidRPr="00E4417C">
        <w:rPr>
          <w:b w:val="0"/>
          <w:color w:val="000000"/>
          <w:spacing w:val="-2"/>
          <w:szCs w:val="22"/>
        </w:rPr>
        <w:t>o</w:t>
      </w:r>
      <w:r w:rsidRPr="00E4417C">
        <w:rPr>
          <w:b w:val="0"/>
          <w:color w:val="000000"/>
          <w:szCs w:val="22"/>
        </w:rPr>
        <w:t>n s</w:t>
      </w:r>
      <w:r w:rsidRPr="00E4417C">
        <w:rPr>
          <w:b w:val="0"/>
          <w:color w:val="000000"/>
          <w:spacing w:val="1"/>
          <w:szCs w:val="22"/>
        </w:rPr>
        <w:t>u</w:t>
      </w:r>
      <w:r w:rsidRPr="00E4417C">
        <w:rPr>
          <w:b w:val="0"/>
          <w:color w:val="000000"/>
          <w:szCs w:val="22"/>
        </w:rPr>
        <w:t>r les</w:t>
      </w:r>
      <w:r w:rsidRPr="00E4417C">
        <w:rPr>
          <w:b w:val="0"/>
          <w:color w:val="000000"/>
          <w:spacing w:val="-2"/>
          <w:szCs w:val="22"/>
        </w:rPr>
        <w:t xml:space="preserve"> </w:t>
      </w:r>
      <w:r w:rsidRPr="00E4417C">
        <w:rPr>
          <w:b w:val="0"/>
          <w:color w:val="000000"/>
          <w:szCs w:val="22"/>
        </w:rPr>
        <w:t>aspe</w:t>
      </w:r>
      <w:r w:rsidRPr="00E4417C">
        <w:rPr>
          <w:b w:val="0"/>
          <w:color w:val="000000"/>
          <w:spacing w:val="-3"/>
          <w:szCs w:val="22"/>
        </w:rPr>
        <w:t>c</w:t>
      </w:r>
      <w:r w:rsidRPr="00E4417C">
        <w:rPr>
          <w:b w:val="0"/>
          <w:color w:val="000000"/>
          <w:szCs w:val="22"/>
        </w:rPr>
        <w:t>ts du</w:t>
      </w:r>
      <w:r w:rsidRPr="00E4417C">
        <w:rPr>
          <w:b w:val="0"/>
          <w:color w:val="000000"/>
          <w:spacing w:val="-2"/>
          <w:szCs w:val="22"/>
        </w:rPr>
        <w:t xml:space="preserve"> </w:t>
      </w:r>
      <w:r w:rsidRPr="00E4417C">
        <w:rPr>
          <w:b w:val="0"/>
          <w:color w:val="000000"/>
          <w:spacing w:val="1"/>
          <w:szCs w:val="22"/>
        </w:rPr>
        <w:t>p</w:t>
      </w:r>
      <w:r w:rsidRPr="00E4417C">
        <w:rPr>
          <w:b w:val="0"/>
          <w:color w:val="000000"/>
          <w:szCs w:val="22"/>
        </w:rPr>
        <w:t>l</w:t>
      </w:r>
      <w:r w:rsidRPr="00E4417C">
        <w:rPr>
          <w:b w:val="0"/>
          <w:color w:val="000000"/>
          <w:spacing w:val="-2"/>
          <w:szCs w:val="22"/>
        </w:rPr>
        <w:t>a</w:t>
      </w:r>
      <w:r w:rsidRPr="00E4417C">
        <w:rPr>
          <w:b w:val="0"/>
          <w:color w:val="000000"/>
          <w:szCs w:val="22"/>
        </w:rPr>
        <w:t xml:space="preserve">n </w:t>
      </w:r>
      <w:r w:rsidRPr="00E4417C">
        <w:rPr>
          <w:b w:val="0"/>
          <w:color w:val="000000"/>
          <w:spacing w:val="-1"/>
          <w:szCs w:val="22"/>
        </w:rPr>
        <w:t>d</w:t>
      </w:r>
      <w:r w:rsidRPr="00E4417C">
        <w:rPr>
          <w:b w:val="0"/>
          <w:color w:val="000000"/>
          <w:szCs w:val="22"/>
        </w:rPr>
        <w:t>e</w:t>
      </w:r>
      <w:r w:rsidRPr="00E4417C">
        <w:rPr>
          <w:b w:val="0"/>
          <w:color w:val="000000"/>
          <w:spacing w:val="-2"/>
          <w:szCs w:val="22"/>
        </w:rPr>
        <w:t xml:space="preserve"> </w:t>
      </w:r>
      <w:r w:rsidRPr="00E4417C">
        <w:rPr>
          <w:b w:val="0"/>
          <w:color w:val="000000"/>
          <w:szCs w:val="22"/>
        </w:rPr>
        <w:t>s</w:t>
      </w:r>
      <w:r w:rsidRPr="00E4417C">
        <w:rPr>
          <w:b w:val="0"/>
          <w:color w:val="000000"/>
          <w:spacing w:val="1"/>
          <w:szCs w:val="22"/>
        </w:rPr>
        <w:t>é</w:t>
      </w:r>
      <w:r w:rsidRPr="00E4417C">
        <w:rPr>
          <w:b w:val="0"/>
          <w:color w:val="000000"/>
          <w:szCs w:val="22"/>
        </w:rPr>
        <w:t>cur</w:t>
      </w:r>
      <w:r w:rsidRPr="00E4417C">
        <w:rPr>
          <w:b w:val="0"/>
          <w:color w:val="000000"/>
          <w:spacing w:val="-2"/>
          <w:szCs w:val="22"/>
        </w:rPr>
        <w:t>i</w:t>
      </w:r>
      <w:r w:rsidRPr="00E4417C">
        <w:rPr>
          <w:b w:val="0"/>
          <w:color w:val="000000"/>
          <w:szCs w:val="22"/>
        </w:rPr>
        <w:t>té</w:t>
      </w:r>
      <w:r w:rsidRPr="00E4417C">
        <w:rPr>
          <w:b w:val="0"/>
          <w:color w:val="000000"/>
          <w:spacing w:val="1"/>
          <w:szCs w:val="22"/>
        </w:rPr>
        <w:t xml:space="preserve"> </w:t>
      </w:r>
      <w:r w:rsidRPr="00E4417C">
        <w:rPr>
          <w:b w:val="0"/>
          <w:color w:val="000000"/>
          <w:szCs w:val="22"/>
        </w:rPr>
        <w:t>civi</w:t>
      </w:r>
      <w:r w:rsidRPr="00E4417C">
        <w:rPr>
          <w:b w:val="0"/>
          <w:color w:val="000000"/>
          <w:spacing w:val="-2"/>
          <w:szCs w:val="22"/>
        </w:rPr>
        <w:t>l</w:t>
      </w:r>
      <w:r w:rsidRPr="00E4417C">
        <w:rPr>
          <w:b w:val="0"/>
          <w:color w:val="000000"/>
          <w:szCs w:val="22"/>
        </w:rPr>
        <w:t>e</w:t>
      </w:r>
      <w:r w:rsidRPr="00E4417C">
        <w:rPr>
          <w:b w:val="0"/>
          <w:color w:val="000000"/>
          <w:spacing w:val="-2"/>
          <w:szCs w:val="22"/>
        </w:rPr>
        <w:t xml:space="preserve"> </w:t>
      </w:r>
      <w:r w:rsidRPr="00E4417C">
        <w:rPr>
          <w:b w:val="0"/>
          <w:color w:val="000000"/>
          <w:szCs w:val="22"/>
        </w:rPr>
        <w:t>qui</w:t>
      </w:r>
      <w:r w:rsidRPr="00E4417C">
        <w:rPr>
          <w:b w:val="0"/>
          <w:color w:val="000000"/>
          <w:spacing w:val="-1"/>
          <w:szCs w:val="22"/>
        </w:rPr>
        <w:t xml:space="preserve"> </w:t>
      </w:r>
      <w:r w:rsidRPr="00E4417C">
        <w:rPr>
          <w:b w:val="0"/>
          <w:color w:val="000000"/>
          <w:szCs w:val="22"/>
        </w:rPr>
        <w:t xml:space="preserve">la </w:t>
      </w:r>
      <w:r w:rsidRPr="00E4417C">
        <w:rPr>
          <w:b w:val="0"/>
          <w:color w:val="000000"/>
          <w:spacing w:val="-3"/>
          <w:szCs w:val="22"/>
        </w:rPr>
        <w:t>c</w:t>
      </w:r>
      <w:r w:rsidRPr="00E4417C">
        <w:rPr>
          <w:b w:val="0"/>
          <w:color w:val="000000"/>
          <w:szCs w:val="22"/>
        </w:rPr>
        <w:t>once</w:t>
      </w:r>
      <w:r w:rsidRPr="00E4417C">
        <w:rPr>
          <w:b w:val="0"/>
          <w:color w:val="000000"/>
          <w:spacing w:val="-5"/>
          <w:szCs w:val="22"/>
        </w:rPr>
        <w:t>r</w:t>
      </w:r>
      <w:r w:rsidRPr="00E4417C">
        <w:rPr>
          <w:b w:val="0"/>
          <w:color w:val="000000"/>
          <w:szCs w:val="22"/>
        </w:rPr>
        <w:t>nent (consig</w:t>
      </w:r>
      <w:r w:rsidRPr="00E4417C">
        <w:rPr>
          <w:b w:val="0"/>
          <w:color w:val="000000"/>
          <w:spacing w:val="1"/>
          <w:szCs w:val="22"/>
        </w:rPr>
        <w:t>ne</w:t>
      </w:r>
      <w:r w:rsidRPr="00E4417C">
        <w:rPr>
          <w:b w:val="0"/>
          <w:color w:val="000000"/>
          <w:szCs w:val="22"/>
        </w:rPr>
        <w:t>s</w:t>
      </w:r>
      <w:r w:rsidRPr="00E4417C">
        <w:rPr>
          <w:b w:val="0"/>
          <w:color w:val="000000"/>
          <w:spacing w:val="-2"/>
          <w:szCs w:val="22"/>
        </w:rPr>
        <w:t xml:space="preserve"> </w:t>
      </w:r>
      <w:r w:rsidRPr="00E4417C">
        <w:rPr>
          <w:rFonts w:cs="Arial Narrow"/>
          <w:b w:val="0"/>
          <w:color w:val="000000"/>
          <w:szCs w:val="22"/>
        </w:rPr>
        <w:t>g</w:t>
      </w:r>
      <w:r w:rsidRPr="00E4417C">
        <w:rPr>
          <w:rFonts w:cs="Arial Narrow"/>
          <w:b w:val="0"/>
          <w:color w:val="000000"/>
          <w:spacing w:val="-2"/>
          <w:szCs w:val="22"/>
        </w:rPr>
        <w:t>é</w:t>
      </w:r>
      <w:r w:rsidRPr="00E4417C">
        <w:rPr>
          <w:rFonts w:cs="Arial Narrow"/>
          <w:b w:val="0"/>
          <w:color w:val="000000"/>
          <w:szCs w:val="22"/>
        </w:rPr>
        <w:t>nérales</w:t>
      </w:r>
      <w:r w:rsidRPr="00E4417C">
        <w:rPr>
          <w:rFonts w:cs="Arial Narrow"/>
          <w:b w:val="0"/>
          <w:color w:val="000000"/>
          <w:spacing w:val="-3"/>
          <w:szCs w:val="22"/>
        </w:rPr>
        <w:t xml:space="preserve"> </w:t>
      </w:r>
      <w:r w:rsidRPr="00E4417C">
        <w:rPr>
          <w:rFonts w:cs="Arial Narrow"/>
          <w:b w:val="0"/>
          <w:color w:val="000000"/>
          <w:szCs w:val="22"/>
        </w:rPr>
        <w:t>à</w:t>
      </w:r>
      <w:r w:rsidRPr="00E4417C">
        <w:rPr>
          <w:rFonts w:cs="Arial Narrow"/>
          <w:b w:val="0"/>
          <w:color w:val="000000"/>
          <w:spacing w:val="1"/>
          <w:szCs w:val="22"/>
        </w:rPr>
        <w:t xml:space="preserve"> </w:t>
      </w:r>
      <w:r w:rsidRPr="00E4417C">
        <w:rPr>
          <w:rFonts w:cs="Arial Narrow"/>
          <w:b w:val="0"/>
          <w:color w:val="000000"/>
          <w:spacing w:val="-2"/>
          <w:szCs w:val="22"/>
        </w:rPr>
        <w:t>s</w:t>
      </w:r>
      <w:r w:rsidRPr="00E4417C">
        <w:rPr>
          <w:rFonts w:cs="Arial Narrow"/>
          <w:b w:val="0"/>
          <w:color w:val="000000"/>
          <w:szCs w:val="22"/>
        </w:rPr>
        <w:t>uiv</w:t>
      </w:r>
      <w:r w:rsidRPr="00E4417C">
        <w:rPr>
          <w:rFonts w:cs="Arial Narrow"/>
          <w:b w:val="0"/>
          <w:color w:val="000000"/>
          <w:spacing w:val="-2"/>
          <w:szCs w:val="22"/>
        </w:rPr>
        <w:t>r</w:t>
      </w:r>
      <w:r w:rsidRPr="00E4417C">
        <w:rPr>
          <w:rFonts w:cs="Arial Narrow"/>
          <w:b w:val="0"/>
          <w:color w:val="000000"/>
          <w:szCs w:val="22"/>
        </w:rPr>
        <w:t>e lors de sinist</w:t>
      </w:r>
      <w:r w:rsidRPr="00E4417C">
        <w:rPr>
          <w:rFonts w:cs="Arial Narrow"/>
          <w:b w:val="0"/>
          <w:color w:val="000000"/>
          <w:spacing w:val="-4"/>
          <w:szCs w:val="22"/>
        </w:rPr>
        <w:t>r</w:t>
      </w:r>
      <w:r w:rsidRPr="00E4417C">
        <w:rPr>
          <w:rFonts w:cs="Arial Narrow"/>
          <w:b w:val="0"/>
          <w:color w:val="000000"/>
          <w:szCs w:val="22"/>
        </w:rPr>
        <w:t xml:space="preserve">es </w:t>
      </w:r>
      <w:r w:rsidRPr="00E4417C">
        <w:rPr>
          <w:rFonts w:cs="Arial Narrow"/>
          <w:b w:val="0"/>
          <w:color w:val="000000"/>
          <w:spacing w:val="1"/>
          <w:szCs w:val="22"/>
        </w:rPr>
        <w:t>a</w:t>
      </w:r>
      <w:r w:rsidRPr="00E4417C">
        <w:rPr>
          <w:rFonts w:cs="Arial Narrow"/>
          <w:b w:val="0"/>
          <w:color w:val="000000"/>
          <w:szCs w:val="22"/>
        </w:rPr>
        <w:t>insi</w:t>
      </w:r>
      <w:r w:rsidRPr="00E4417C">
        <w:rPr>
          <w:rFonts w:cs="Arial Narrow"/>
          <w:b w:val="0"/>
          <w:color w:val="000000"/>
          <w:spacing w:val="-2"/>
          <w:szCs w:val="22"/>
        </w:rPr>
        <w:t xml:space="preserve"> </w:t>
      </w:r>
      <w:r w:rsidRPr="00E4417C">
        <w:rPr>
          <w:rFonts w:cs="Arial Narrow"/>
          <w:b w:val="0"/>
          <w:color w:val="000000"/>
          <w:szCs w:val="22"/>
        </w:rPr>
        <w:t>que</w:t>
      </w:r>
      <w:r w:rsidRPr="00E4417C">
        <w:rPr>
          <w:rFonts w:cs="Arial Narrow"/>
          <w:b w:val="0"/>
          <w:color w:val="000000"/>
          <w:spacing w:val="-2"/>
          <w:szCs w:val="22"/>
        </w:rPr>
        <w:t xml:space="preserve"> </w:t>
      </w:r>
      <w:r w:rsidRPr="00E4417C">
        <w:rPr>
          <w:rFonts w:cs="Arial Narrow"/>
          <w:b w:val="0"/>
          <w:color w:val="000000"/>
          <w:szCs w:val="22"/>
        </w:rPr>
        <w:t>s</w:t>
      </w:r>
      <w:r w:rsidRPr="00E4417C">
        <w:rPr>
          <w:rFonts w:cs="Arial Narrow"/>
          <w:b w:val="0"/>
          <w:color w:val="000000"/>
          <w:spacing w:val="1"/>
          <w:szCs w:val="22"/>
        </w:rPr>
        <w:t>u</w:t>
      </w:r>
      <w:r w:rsidRPr="00E4417C">
        <w:rPr>
          <w:rFonts w:cs="Arial Narrow"/>
          <w:b w:val="0"/>
          <w:color w:val="000000"/>
          <w:szCs w:val="22"/>
        </w:rPr>
        <w:t>r la pr</w:t>
      </w:r>
      <w:r w:rsidRPr="00E4417C">
        <w:rPr>
          <w:rFonts w:cs="Arial Narrow"/>
          <w:b w:val="0"/>
          <w:color w:val="000000"/>
          <w:spacing w:val="-3"/>
          <w:szCs w:val="22"/>
        </w:rPr>
        <w:t>é</w:t>
      </w:r>
      <w:r w:rsidRPr="00E4417C">
        <w:rPr>
          <w:rFonts w:cs="Arial Narrow"/>
          <w:b w:val="0"/>
          <w:color w:val="000000"/>
          <w:szCs w:val="22"/>
        </w:rPr>
        <w:t>parat</w:t>
      </w:r>
      <w:r w:rsidRPr="00E4417C">
        <w:rPr>
          <w:rFonts w:cs="Arial Narrow"/>
          <w:b w:val="0"/>
          <w:color w:val="000000"/>
          <w:spacing w:val="-3"/>
          <w:szCs w:val="22"/>
        </w:rPr>
        <w:t>i</w:t>
      </w:r>
      <w:r w:rsidRPr="00E4417C">
        <w:rPr>
          <w:rFonts w:cs="Arial Narrow"/>
          <w:b w:val="0"/>
          <w:color w:val="000000"/>
          <w:szCs w:val="22"/>
        </w:rPr>
        <w:t>on</w:t>
      </w:r>
      <w:r w:rsidRPr="00E4417C">
        <w:rPr>
          <w:rFonts w:cs="Arial Narrow"/>
          <w:b w:val="0"/>
          <w:color w:val="000000"/>
          <w:spacing w:val="-2"/>
          <w:szCs w:val="22"/>
        </w:rPr>
        <w:t xml:space="preserve"> </w:t>
      </w:r>
      <w:r w:rsidRPr="00E4417C">
        <w:rPr>
          <w:rFonts w:cs="Arial Narrow"/>
          <w:b w:val="0"/>
          <w:color w:val="000000"/>
          <w:szCs w:val="22"/>
        </w:rPr>
        <w:t>d’u</w:t>
      </w:r>
      <w:r w:rsidRPr="00E4417C">
        <w:rPr>
          <w:rFonts w:cs="Arial Narrow"/>
          <w:b w:val="0"/>
          <w:color w:val="000000"/>
          <w:spacing w:val="-1"/>
          <w:szCs w:val="22"/>
        </w:rPr>
        <w:t>n</w:t>
      </w:r>
      <w:r w:rsidRPr="00E4417C">
        <w:rPr>
          <w:rFonts w:cs="Arial Narrow"/>
          <w:b w:val="0"/>
          <w:color w:val="000000"/>
          <w:szCs w:val="22"/>
        </w:rPr>
        <w:t>e tr</w:t>
      </w:r>
      <w:r w:rsidRPr="00E4417C">
        <w:rPr>
          <w:rFonts w:cs="Arial Narrow"/>
          <w:b w:val="0"/>
          <w:color w:val="000000"/>
          <w:spacing w:val="-3"/>
          <w:szCs w:val="22"/>
        </w:rPr>
        <w:t>o</w:t>
      </w:r>
      <w:r w:rsidRPr="00E4417C">
        <w:rPr>
          <w:rFonts w:cs="Arial Narrow"/>
          <w:b w:val="0"/>
          <w:color w:val="000000"/>
          <w:szCs w:val="22"/>
        </w:rPr>
        <w:t>usse d’urgen</w:t>
      </w:r>
      <w:r w:rsidRPr="00E4417C">
        <w:rPr>
          <w:rFonts w:cs="Arial Narrow"/>
          <w:b w:val="0"/>
          <w:color w:val="000000"/>
          <w:spacing w:val="-3"/>
          <w:szCs w:val="22"/>
        </w:rPr>
        <w:t>c</w:t>
      </w:r>
      <w:r w:rsidRPr="00E4417C">
        <w:rPr>
          <w:rFonts w:cs="Arial Narrow"/>
          <w:b w:val="0"/>
          <w:color w:val="000000"/>
          <w:szCs w:val="22"/>
        </w:rPr>
        <w:t>e,</w:t>
      </w:r>
      <w:r w:rsidRPr="00E4417C">
        <w:rPr>
          <w:rFonts w:cs="Arial Narrow"/>
          <w:b w:val="0"/>
          <w:color w:val="000000"/>
          <w:spacing w:val="-2"/>
          <w:szCs w:val="22"/>
        </w:rPr>
        <w:t xml:space="preserve"> </w:t>
      </w:r>
      <w:r w:rsidRPr="00E4417C">
        <w:rPr>
          <w:rFonts w:cs="Arial Narrow"/>
          <w:b w:val="0"/>
          <w:color w:val="000000"/>
          <w:szCs w:val="22"/>
        </w:rPr>
        <w:t>etc.).</w:t>
      </w:r>
    </w:p>
    <w:p w14:paraId="561CDD2A" w14:textId="77777777" w:rsidR="00D43188" w:rsidRDefault="00D43188" w:rsidP="00E4417C">
      <w:pPr>
        <w:spacing w:line="240" w:lineRule="auto"/>
      </w:pPr>
    </w:p>
    <w:p w14:paraId="7DBC7B25" w14:textId="77777777" w:rsidR="00E4417C" w:rsidRDefault="00E4417C" w:rsidP="00E4417C">
      <w:pPr>
        <w:spacing w:line="240" w:lineRule="auto"/>
      </w:pPr>
    </w:p>
    <w:p w14:paraId="1B85B685" w14:textId="77777777" w:rsidR="00D43188" w:rsidRDefault="00D43188" w:rsidP="00E4417C">
      <w:pPr>
        <w:pStyle w:val="Sous-titre"/>
        <w:spacing w:line="240" w:lineRule="auto"/>
      </w:pPr>
      <w:r>
        <w:t>Intervention (pendant un sinistre)</w:t>
      </w:r>
    </w:p>
    <w:p w14:paraId="6ADBE6E2" w14:textId="77777777" w:rsidR="00E4417C" w:rsidRPr="00E4417C" w:rsidRDefault="00E4417C" w:rsidP="00E4417C"/>
    <w:p w14:paraId="0BD12519" w14:textId="700FB5DF" w:rsidR="00E4417C" w:rsidRPr="00C4088C" w:rsidRDefault="00E4417C" w:rsidP="00C4088C">
      <w:pPr>
        <w:pStyle w:val="Corpsdetexte"/>
        <w:widowControl w:val="0"/>
        <w:numPr>
          <w:ilvl w:val="0"/>
          <w:numId w:val="19"/>
        </w:numPr>
        <w:tabs>
          <w:tab w:val="left" w:pos="362"/>
        </w:tabs>
        <w:spacing w:before="1" w:line="240" w:lineRule="auto"/>
        <w:ind w:left="714" w:right="0" w:hanging="357"/>
        <w:jc w:val="left"/>
        <w:rPr>
          <w:b w:val="0"/>
          <w:szCs w:val="22"/>
        </w:rPr>
      </w:pPr>
      <w:r w:rsidRPr="00C4088C">
        <w:rPr>
          <w:b w:val="0"/>
          <w:color w:val="000000"/>
          <w:szCs w:val="22"/>
        </w:rPr>
        <w:t>Co</w:t>
      </w:r>
      <w:r w:rsidRPr="00C4088C">
        <w:rPr>
          <w:b w:val="0"/>
          <w:color w:val="000000"/>
          <w:spacing w:val="1"/>
          <w:szCs w:val="22"/>
        </w:rPr>
        <w:t>n</w:t>
      </w:r>
      <w:r w:rsidRPr="00C4088C">
        <w:rPr>
          <w:b w:val="0"/>
          <w:color w:val="000000"/>
          <w:szCs w:val="22"/>
        </w:rPr>
        <w:t>sei</w:t>
      </w:r>
      <w:r w:rsidRPr="00C4088C">
        <w:rPr>
          <w:b w:val="0"/>
          <w:color w:val="000000"/>
          <w:spacing w:val="-2"/>
          <w:szCs w:val="22"/>
        </w:rPr>
        <w:t>l</w:t>
      </w:r>
      <w:r w:rsidRPr="00C4088C">
        <w:rPr>
          <w:b w:val="0"/>
          <w:color w:val="000000"/>
          <w:szCs w:val="22"/>
        </w:rPr>
        <w:t>ler</w:t>
      </w:r>
      <w:r w:rsidRPr="00C4088C">
        <w:rPr>
          <w:b w:val="0"/>
          <w:color w:val="000000"/>
          <w:spacing w:val="-2"/>
          <w:szCs w:val="22"/>
        </w:rPr>
        <w:t xml:space="preserve"> </w:t>
      </w:r>
      <w:r w:rsidRPr="00C4088C">
        <w:rPr>
          <w:b w:val="0"/>
          <w:color w:val="000000"/>
          <w:szCs w:val="22"/>
        </w:rPr>
        <w:t xml:space="preserve">le </w:t>
      </w:r>
      <w:r w:rsidRPr="00C4088C">
        <w:rPr>
          <w:b w:val="0"/>
          <w:color w:val="000000"/>
          <w:spacing w:val="-1"/>
          <w:szCs w:val="22"/>
        </w:rPr>
        <w:t>m</w:t>
      </w:r>
      <w:r w:rsidRPr="00C4088C">
        <w:rPr>
          <w:b w:val="0"/>
          <w:color w:val="000000"/>
          <w:szCs w:val="22"/>
        </w:rPr>
        <w:t>ai</w:t>
      </w:r>
      <w:r w:rsidRPr="00C4088C">
        <w:rPr>
          <w:b w:val="0"/>
          <w:color w:val="000000"/>
          <w:spacing w:val="-2"/>
          <w:szCs w:val="22"/>
        </w:rPr>
        <w:t>r</w:t>
      </w:r>
      <w:r w:rsidRPr="00C4088C">
        <w:rPr>
          <w:b w:val="0"/>
          <w:color w:val="000000"/>
          <w:szCs w:val="22"/>
        </w:rPr>
        <w:t>e</w:t>
      </w:r>
      <w:r w:rsidRPr="00C4088C">
        <w:rPr>
          <w:b w:val="0"/>
          <w:color w:val="000000"/>
          <w:spacing w:val="-3"/>
          <w:szCs w:val="22"/>
        </w:rPr>
        <w:t xml:space="preserve"> </w:t>
      </w:r>
      <w:r w:rsidRPr="00C4088C">
        <w:rPr>
          <w:b w:val="0"/>
          <w:color w:val="000000"/>
          <w:szCs w:val="22"/>
        </w:rPr>
        <w:t>et</w:t>
      </w:r>
      <w:r w:rsidRPr="00C4088C">
        <w:rPr>
          <w:b w:val="0"/>
          <w:color w:val="000000"/>
          <w:spacing w:val="3"/>
          <w:szCs w:val="22"/>
        </w:rPr>
        <w:t xml:space="preserve"> </w:t>
      </w:r>
      <w:r w:rsidRPr="00C4088C">
        <w:rPr>
          <w:b w:val="0"/>
          <w:color w:val="000000"/>
          <w:szCs w:val="22"/>
        </w:rPr>
        <w:t>les</w:t>
      </w:r>
      <w:r w:rsidRPr="00C4088C">
        <w:rPr>
          <w:b w:val="0"/>
          <w:color w:val="000000"/>
          <w:spacing w:val="-2"/>
          <w:szCs w:val="22"/>
        </w:rPr>
        <w:t xml:space="preserve"> </w:t>
      </w:r>
      <w:r w:rsidRPr="00C4088C">
        <w:rPr>
          <w:b w:val="0"/>
          <w:color w:val="000000"/>
          <w:szCs w:val="22"/>
        </w:rPr>
        <w:t>a</w:t>
      </w:r>
      <w:r w:rsidRPr="00C4088C">
        <w:rPr>
          <w:b w:val="0"/>
          <w:color w:val="000000"/>
          <w:spacing w:val="-2"/>
          <w:szCs w:val="22"/>
        </w:rPr>
        <w:t>u</w:t>
      </w:r>
      <w:r w:rsidRPr="00C4088C">
        <w:rPr>
          <w:b w:val="0"/>
          <w:color w:val="000000"/>
          <w:szCs w:val="22"/>
        </w:rPr>
        <w:t>t</w:t>
      </w:r>
      <w:r w:rsidRPr="00C4088C">
        <w:rPr>
          <w:b w:val="0"/>
          <w:color w:val="000000"/>
          <w:spacing w:val="1"/>
          <w:szCs w:val="22"/>
        </w:rPr>
        <w:t>o</w:t>
      </w:r>
      <w:r w:rsidRPr="00C4088C">
        <w:rPr>
          <w:b w:val="0"/>
          <w:color w:val="000000"/>
          <w:szCs w:val="22"/>
        </w:rPr>
        <w:t>r</w:t>
      </w:r>
      <w:r w:rsidRPr="00C4088C">
        <w:rPr>
          <w:b w:val="0"/>
          <w:color w:val="000000"/>
          <w:spacing w:val="-2"/>
          <w:szCs w:val="22"/>
        </w:rPr>
        <w:t>i</w:t>
      </w:r>
      <w:r w:rsidRPr="00C4088C">
        <w:rPr>
          <w:b w:val="0"/>
          <w:color w:val="000000"/>
          <w:szCs w:val="22"/>
        </w:rPr>
        <w:t>t</w:t>
      </w:r>
      <w:r w:rsidRPr="00C4088C">
        <w:rPr>
          <w:b w:val="0"/>
          <w:color w:val="000000"/>
          <w:spacing w:val="1"/>
          <w:szCs w:val="22"/>
        </w:rPr>
        <w:t>é</w:t>
      </w:r>
      <w:r w:rsidRPr="00C4088C">
        <w:rPr>
          <w:b w:val="0"/>
          <w:color w:val="000000"/>
          <w:szCs w:val="22"/>
        </w:rPr>
        <w:t>s</w:t>
      </w:r>
      <w:r w:rsidRPr="00C4088C">
        <w:rPr>
          <w:b w:val="0"/>
          <w:color w:val="000000"/>
          <w:spacing w:val="-2"/>
          <w:szCs w:val="22"/>
        </w:rPr>
        <w:t xml:space="preserve"> </w:t>
      </w:r>
      <w:r w:rsidRPr="00C4088C">
        <w:rPr>
          <w:b w:val="0"/>
          <w:color w:val="000000"/>
          <w:szCs w:val="22"/>
        </w:rPr>
        <w:t>mu</w:t>
      </w:r>
      <w:r w:rsidRPr="00C4088C">
        <w:rPr>
          <w:b w:val="0"/>
          <w:color w:val="000000"/>
          <w:spacing w:val="1"/>
          <w:szCs w:val="22"/>
        </w:rPr>
        <w:t>n</w:t>
      </w:r>
      <w:r w:rsidRPr="00C4088C">
        <w:rPr>
          <w:b w:val="0"/>
          <w:color w:val="000000"/>
          <w:szCs w:val="22"/>
        </w:rPr>
        <w:t>ic</w:t>
      </w:r>
      <w:r w:rsidRPr="00C4088C">
        <w:rPr>
          <w:b w:val="0"/>
          <w:color w:val="000000"/>
          <w:spacing w:val="-2"/>
          <w:szCs w:val="22"/>
        </w:rPr>
        <w:t>ip</w:t>
      </w:r>
      <w:r w:rsidRPr="00C4088C">
        <w:rPr>
          <w:b w:val="0"/>
          <w:color w:val="000000"/>
          <w:szCs w:val="22"/>
        </w:rPr>
        <w:t xml:space="preserve">ales </w:t>
      </w:r>
      <w:r w:rsidRPr="00C4088C">
        <w:rPr>
          <w:b w:val="0"/>
          <w:color w:val="000000"/>
          <w:spacing w:val="-2"/>
          <w:szCs w:val="22"/>
        </w:rPr>
        <w:t>e</w:t>
      </w:r>
      <w:r w:rsidRPr="00C4088C">
        <w:rPr>
          <w:b w:val="0"/>
          <w:color w:val="000000"/>
          <w:szCs w:val="22"/>
        </w:rPr>
        <w:t>n mati</w:t>
      </w:r>
      <w:r w:rsidRPr="00C4088C">
        <w:rPr>
          <w:b w:val="0"/>
          <w:color w:val="000000"/>
          <w:spacing w:val="-2"/>
          <w:szCs w:val="22"/>
        </w:rPr>
        <w:t>è</w:t>
      </w:r>
      <w:r w:rsidRPr="00C4088C">
        <w:rPr>
          <w:b w:val="0"/>
          <w:color w:val="000000"/>
          <w:szCs w:val="22"/>
        </w:rPr>
        <w:t>re</w:t>
      </w:r>
      <w:r w:rsidRPr="00C4088C">
        <w:rPr>
          <w:b w:val="0"/>
          <w:color w:val="000000"/>
          <w:spacing w:val="-1"/>
          <w:szCs w:val="22"/>
        </w:rPr>
        <w:t xml:space="preserve"> </w:t>
      </w:r>
      <w:r w:rsidRPr="00C4088C">
        <w:rPr>
          <w:b w:val="0"/>
          <w:color w:val="000000"/>
          <w:szCs w:val="22"/>
        </w:rPr>
        <w:t xml:space="preserve">de </w:t>
      </w:r>
      <w:r w:rsidRPr="00C4088C">
        <w:rPr>
          <w:b w:val="0"/>
          <w:color w:val="000000"/>
          <w:spacing w:val="-2"/>
          <w:szCs w:val="22"/>
        </w:rPr>
        <w:t>c</w:t>
      </w:r>
      <w:r w:rsidRPr="00C4088C">
        <w:rPr>
          <w:b w:val="0"/>
          <w:color w:val="000000"/>
          <w:szCs w:val="22"/>
        </w:rPr>
        <w:t>o</w:t>
      </w:r>
      <w:r w:rsidRPr="00C4088C">
        <w:rPr>
          <w:b w:val="0"/>
          <w:color w:val="000000"/>
          <w:spacing w:val="-1"/>
          <w:szCs w:val="22"/>
        </w:rPr>
        <w:t>mm</w:t>
      </w:r>
      <w:r w:rsidRPr="00C4088C">
        <w:rPr>
          <w:b w:val="0"/>
          <w:color w:val="000000"/>
          <w:szCs w:val="22"/>
        </w:rPr>
        <w:t>unicati</w:t>
      </w:r>
      <w:r w:rsidRPr="00C4088C">
        <w:rPr>
          <w:b w:val="0"/>
          <w:color w:val="000000"/>
          <w:spacing w:val="-2"/>
          <w:szCs w:val="22"/>
        </w:rPr>
        <w:t>o</w:t>
      </w:r>
      <w:r w:rsidRPr="00C4088C">
        <w:rPr>
          <w:b w:val="0"/>
          <w:color w:val="000000"/>
          <w:szCs w:val="22"/>
        </w:rPr>
        <w:t>n;</w:t>
      </w:r>
    </w:p>
    <w:p w14:paraId="29F688FD" w14:textId="25FD55D8" w:rsidR="00E4417C" w:rsidRPr="00C4088C" w:rsidRDefault="00E4417C" w:rsidP="00C4088C">
      <w:pPr>
        <w:pStyle w:val="Corpsdetexte"/>
        <w:widowControl w:val="0"/>
        <w:numPr>
          <w:ilvl w:val="0"/>
          <w:numId w:val="19"/>
        </w:numPr>
        <w:tabs>
          <w:tab w:val="left" w:pos="362"/>
        </w:tabs>
        <w:spacing w:before="1" w:line="240" w:lineRule="auto"/>
        <w:ind w:left="714" w:right="0" w:hanging="357"/>
        <w:jc w:val="left"/>
        <w:rPr>
          <w:b w:val="0"/>
          <w:szCs w:val="22"/>
        </w:rPr>
      </w:pPr>
      <w:r w:rsidRPr="00C4088C">
        <w:rPr>
          <w:b w:val="0"/>
          <w:color w:val="000000"/>
          <w:szCs w:val="22"/>
        </w:rPr>
        <w:t>Sou</w:t>
      </w:r>
      <w:r w:rsidRPr="00C4088C">
        <w:rPr>
          <w:b w:val="0"/>
          <w:color w:val="000000"/>
          <w:spacing w:val="-2"/>
          <w:szCs w:val="22"/>
        </w:rPr>
        <w:t>t</w:t>
      </w:r>
      <w:r w:rsidRPr="00C4088C">
        <w:rPr>
          <w:b w:val="0"/>
          <w:color w:val="000000"/>
          <w:szCs w:val="22"/>
        </w:rPr>
        <w:t>enir</w:t>
      </w:r>
      <w:r w:rsidRPr="00C4088C">
        <w:rPr>
          <w:b w:val="0"/>
          <w:color w:val="000000"/>
          <w:spacing w:val="-3"/>
          <w:szCs w:val="22"/>
        </w:rPr>
        <w:t xml:space="preserve"> </w:t>
      </w:r>
      <w:r w:rsidRPr="00C4088C">
        <w:rPr>
          <w:b w:val="0"/>
          <w:color w:val="000000"/>
          <w:szCs w:val="22"/>
        </w:rPr>
        <w:t>le</w:t>
      </w:r>
      <w:r w:rsidRPr="00C4088C">
        <w:rPr>
          <w:b w:val="0"/>
          <w:color w:val="000000"/>
          <w:spacing w:val="-2"/>
          <w:szCs w:val="22"/>
        </w:rPr>
        <w:t xml:space="preserve"> </w:t>
      </w:r>
      <w:r w:rsidRPr="00C4088C">
        <w:rPr>
          <w:b w:val="0"/>
          <w:color w:val="000000"/>
          <w:szCs w:val="22"/>
        </w:rPr>
        <w:t>port</w:t>
      </w:r>
      <w:r w:rsidRPr="00C4088C">
        <w:rPr>
          <w:b w:val="0"/>
          <w:color w:val="000000"/>
          <w:spacing w:val="3"/>
          <w:szCs w:val="22"/>
        </w:rPr>
        <w:t>e</w:t>
      </w:r>
      <w:r w:rsidRPr="00C4088C">
        <w:rPr>
          <w:b w:val="0"/>
          <w:color w:val="000000"/>
          <w:spacing w:val="-1"/>
          <w:szCs w:val="22"/>
        </w:rPr>
        <w:t>-</w:t>
      </w:r>
      <w:r w:rsidRPr="00C4088C">
        <w:rPr>
          <w:b w:val="0"/>
          <w:color w:val="000000"/>
          <w:spacing w:val="-2"/>
          <w:szCs w:val="22"/>
        </w:rPr>
        <w:t>p</w:t>
      </w:r>
      <w:r w:rsidRPr="00C4088C">
        <w:rPr>
          <w:b w:val="0"/>
          <w:color w:val="000000"/>
          <w:szCs w:val="22"/>
        </w:rPr>
        <w:t>arole</w:t>
      </w:r>
      <w:r w:rsidRPr="00C4088C">
        <w:rPr>
          <w:b w:val="0"/>
          <w:color w:val="000000"/>
          <w:spacing w:val="-3"/>
          <w:szCs w:val="22"/>
        </w:rPr>
        <w:t xml:space="preserve"> </w:t>
      </w:r>
      <w:r w:rsidRPr="00C4088C">
        <w:rPr>
          <w:b w:val="0"/>
          <w:color w:val="000000"/>
          <w:szCs w:val="22"/>
        </w:rPr>
        <w:t xml:space="preserve">de </w:t>
      </w:r>
      <w:r w:rsidRPr="00C4088C">
        <w:rPr>
          <w:b w:val="0"/>
          <w:color w:val="000000"/>
          <w:spacing w:val="-3"/>
          <w:szCs w:val="22"/>
        </w:rPr>
        <w:t>l</w:t>
      </w:r>
      <w:r w:rsidRPr="00C4088C">
        <w:rPr>
          <w:b w:val="0"/>
          <w:color w:val="000000"/>
          <w:szCs w:val="22"/>
        </w:rPr>
        <w:t>a munic</w:t>
      </w:r>
      <w:r w:rsidRPr="00C4088C">
        <w:rPr>
          <w:b w:val="0"/>
          <w:color w:val="000000"/>
          <w:spacing w:val="-2"/>
          <w:szCs w:val="22"/>
        </w:rPr>
        <w:t>i</w:t>
      </w:r>
      <w:r w:rsidRPr="00C4088C">
        <w:rPr>
          <w:b w:val="0"/>
          <w:color w:val="000000"/>
          <w:szCs w:val="22"/>
        </w:rPr>
        <w:t>pal</w:t>
      </w:r>
      <w:r w:rsidRPr="00C4088C">
        <w:rPr>
          <w:b w:val="0"/>
          <w:color w:val="000000"/>
          <w:spacing w:val="-2"/>
          <w:szCs w:val="22"/>
        </w:rPr>
        <w:t>it</w:t>
      </w:r>
      <w:r w:rsidRPr="00C4088C">
        <w:rPr>
          <w:b w:val="0"/>
          <w:color w:val="000000"/>
          <w:szCs w:val="22"/>
        </w:rPr>
        <w:t>é;</w:t>
      </w:r>
    </w:p>
    <w:p w14:paraId="6E29E899" w14:textId="52FE2ED1" w:rsidR="00E4417C" w:rsidRPr="00C4088C" w:rsidRDefault="00E4417C" w:rsidP="00C4088C">
      <w:pPr>
        <w:pStyle w:val="Corpsdetexte"/>
        <w:widowControl w:val="0"/>
        <w:numPr>
          <w:ilvl w:val="0"/>
          <w:numId w:val="19"/>
        </w:numPr>
        <w:tabs>
          <w:tab w:val="left" w:pos="362"/>
        </w:tabs>
        <w:spacing w:before="1" w:line="240" w:lineRule="auto"/>
        <w:ind w:left="714" w:right="493" w:hanging="357"/>
        <w:jc w:val="left"/>
        <w:rPr>
          <w:b w:val="0"/>
          <w:szCs w:val="22"/>
        </w:rPr>
      </w:pPr>
      <w:r w:rsidRPr="00C4088C">
        <w:rPr>
          <w:rFonts w:cs="Arial Narrow"/>
          <w:b w:val="0"/>
          <w:color w:val="000000"/>
          <w:szCs w:val="22"/>
        </w:rPr>
        <w:t>Organiser la</w:t>
      </w:r>
      <w:r w:rsidRPr="00C4088C">
        <w:rPr>
          <w:rFonts w:cs="Arial Narrow"/>
          <w:b w:val="0"/>
          <w:color w:val="000000"/>
          <w:spacing w:val="-2"/>
          <w:szCs w:val="22"/>
        </w:rPr>
        <w:t xml:space="preserve"> </w:t>
      </w:r>
      <w:r w:rsidRPr="00C4088C">
        <w:rPr>
          <w:rFonts w:cs="Arial Narrow"/>
          <w:b w:val="0"/>
          <w:color w:val="000000"/>
          <w:szCs w:val="22"/>
        </w:rPr>
        <w:t>diff</w:t>
      </w:r>
      <w:r w:rsidRPr="00C4088C">
        <w:rPr>
          <w:rFonts w:cs="Arial Narrow"/>
          <w:b w:val="0"/>
          <w:color w:val="000000"/>
          <w:spacing w:val="1"/>
          <w:szCs w:val="22"/>
        </w:rPr>
        <w:t>u</w:t>
      </w:r>
      <w:r w:rsidRPr="00C4088C">
        <w:rPr>
          <w:rFonts w:cs="Arial Narrow"/>
          <w:b w:val="0"/>
          <w:color w:val="000000"/>
          <w:szCs w:val="22"/>
        </w:rPr>
        <w:t>s</w:t>
      </w:r>
      <w:r w:rsidRPr="00C4088C">
        <w:rPr>
          <w:rFonts w:cs="Arial Narrow"/>
          <w:b w:val="0"/>
          <w:color w:val="000000"/>
          <w:spacing w:val="-3"/>
          <w:szCs w:val="22"/>
        </w:rPr>
        <w:t>i</w:t>
      </w:r>
      <w:r w:rsidRPr="00C4088C">
        <w:rPr>
          <w:rFonts w:cs="Arial Narrow"/>
          <w:b w:val="0"/>
          <w:color w:val="000000"/>
          <w:szCs w:val="22"/>
        </w:rPr>
        <w:t>on</w:t>
      </w:r>
      <w:r w:rsidRPr="00C4088C">
        <w:rPr>
          <w:rFonts w:cs="Arial Narrow"/>
          <w:b w:val="0"/>
          <w:color w:val="000000"/>
          <w:spacing w:val="-2"/>
          <w:szCs w:val="22"/>
        </w:rPr>
        <w:t xml:space="preserve"> </w:t>
      </w:r>
      <w:r w:rsidRPr="00C4088C">
        <w:rPr>
          <w:rFonts w:cs="Arial Narrow"/>
          <w:b w:val="0"/>
          <w:color w:val="000000"/>
          <w:szCs w:val="22"/>
        </w:rPr>
        <w:t>d’</w:t>
      </w:r>
      <w:r w:rsidRPr="00C4088C">
        <w:rPr>
          <w:rFonts w:cs="Arial Narrow"/>
          <w:b w:val="0"/>
          <w:color w:val="000000"/>
          <w:spacing w:val="-1"/>
          <w:szCs w:val="22"/>
        </w:rPr>
        <w:t>i</w:t>
      </w:r>
      <w:r w:rsidRPr="00C4088C">
        <w:rPr>
          <w:rFonts w:cs="Arial Narrow"/>
          <w:b w:val="0"/>
          <w:color w:val="000000"/>
          <w:szCs w:val="22"/>
        </w:rPr>
        <w:t>nf</w:t>
      </w:r>
      <w:r w:rsidRPr="00C4088C">
        <w:rPr>
          <w:rFonts w:cs="Arial Narrow"/>
          <w:b w:val="0"/>
          <w:color w:val="000000"/>
          <w:spacing w:val="1"/>
          <w:szCs w:val="22"/>
        </w:rPr>
        <w:t>o</w:t>
      </w:r>
      <w:r w:rsidRPr="00C4088C">
        <w:rPr>
          <w:rFonts w:cs="Arial Narrow"/>
          <w:b w:val="0"/>
          <w:color w:val="000000"/>
          <w:spacing w:val="-4"/>
          <w:szCs w:val="22"/>
        </w:rPr>
        <w:t>r</w:t>
      </w:r>
      <w:r w:rsidRPr="00C4088C">
        <w:rPr>
          <w:rFonts w:cs="Arial Narrow"/>
          <w:b w:val="0"/>
          <w:color w:val="000000"/>
          <w:spacing w:val="-1"/>
          <w:szCs w:val="22"/>
        </w:rPr>
        <w:t>m</w:t>
      </w:r>
      <w:r w:rsidRPr="00C4088C">
        <w:rPr>
          <w:rFonts w:cs="Arial Narrow"/>
          <w:b w:val="0"/>
          <w:color w:val="000000"/>
          <w:szCs w:val="22"/>
        </w:rPr>
        <w:t>ation à</w:t>
      </w:r>
      <w:r w:rsidRPr="00C4088C">
        <w:rPr>
          <w:rFonts w:cs="Arial Narrow"/>
          <w:b w:val="0"/>
          <w:color w:val="000000"/>
          <w:spacing w:val="-1"/>
          <w:szCs w:val="22"/>
        </w:rPr>
        <w:t xml:space="preserve"> </w:t>
      </w:r>
      <w:r w:rsidRPr="00C4088C">
        <w:rPr>
          <w:rFonts w:cs="Arial Narrow"/>
          <w:b w:val="0"/>
          <w:color w:val="000000"/>
          <w:szCs w:val="22"/>
        </w:rPr>
        <w:t xml:space="preserve">la </w:t>
      </w:r>
      <w:r w:rsidRPr="00C4088C">
        <w:rPr>
          <w:rFonts w:cs="Arial Narrow"/>
          <w:b w:val="0"/>
          <w:color w:val="000000"/>
          <w:spacing w:val="-1"/>
          <w:szCs w:val="22"/>
        </w:rPr>
        <w:t>p</w:t>
      </w:r>
      <w:r w:rsidRPr="00C4088C">
        <w:rPr>
          <w:rFonts w:cs="Arial Narrow"/>
          <w:b w:val="0"/>
          <w:color w:val="000000"/>
          <w:szCs w:val="22"/>
        </w:rPr>
        <w:t>o</w:t>
      </w:r>
      <w:r w:rsidRPr="00C4088C">
        <w:rPr>
          <w:rFonts w:cs="Arial Narrow"/>
          <w:b w:val="0"/>
          <w:color w:val="000000"/>
          <w:spacing w:val="-2"/>
          <w:szCs w:val="22"/>
        </w:rPr>
        <w:t>p</w:t>
      </w:r>
      <w:r w:rsidRPr="00C4088C">
        <w:rPr>
          <w:rFonts w:cs="Arial Narrow"/>
          <w:b w:val="0"/>
          <w:color w:val="000000"/>
          <w:szCs w:val="22"/>
        </w:rPr>
        <w:t>ulation</w:t>
      </w:r>
      <w:r w:rsidRPr="00C4088C">
        <w:rPr>
          <w:rFonts w:cs="Arial Narrow"/>
          <w:b w:val="0"/>
          <w:color w:val="000000"/>
          <w:spacing w:val="-1"/>
          <w:szCs w:val="22"/>
        </w:rPr>
        <w:t xml:space="preserve"> </w:t>
      </w:r>
      <w:r w:rsidRPr="00C4088C">
        <w:rPr>
          <w:rFonts w:cs="Arial Narrow"/>
          <w:b w:val="0"/>
          <w:color w:val="000000"/>
          <w:szCs w:val="22"/>
        </w:rPr>
        <w:t>visa</w:t>
      </w:r>
      <w:r w:rsidRPr="00C4088C">
        <w:rPr>
          <w:rFonts w:cs="Arial Narrow"/>
          <w:b w:val="0"/>
          <w:color w:val="000000"/>
          <w:spacing w:val="-2"/>
          <w:szCs w:val="22"/>
        </w:rPr>
        <w:t>n</w:t>
      </w:r>
      <w:r w:rsidRPr="00C4088C">
        <w:rPr>
          <w:rFonts w:cs="Arial Narrow"/>
          <w:b w:val="0"/>
          <w:color w:val="000000"/>
          <w:szCs w:val="22"/>
        </w:rPr>
        <w:t>t la pro</w:t>
      </w:r>
      <w:r w:rsidRPr="00C4088C">
        <w:rPr>
          <w:rFonts w:cs="Arial Narrow"/>
          <w:b w:val="0"/>
          <w:color w:val="000000"/>
          <w:spacing w:val="-2"/>
          <w:szCs w:val="22"/>
        </w:rPr>
        <w:t>t</w:t>
      </w:r>
      <w:r w:rsidRPr="00C4088C">
        <w:rPr>
          <w:rFonts w:cs="Arial Narrow"/>
          <w:b w:val="0"/>
          <w:color w:val="000000"/>
          <w:szCs w:val="22"/>
        </w:rPr>
        <w:t>ecti</w:t>
      </w:r>
      <w:r w:rsidRPr="00C4088C">
        <w:rPr>
          <w:rFonts w:cs="Arial Narrow"/>
          <w:b w:val="0"/>
          <w:color w:val="000000"/>
          <w:spacing w:val="-2"/>
          <w:szCs w:val="22"/>
        </w:rPr>
        <w:t>o</w:t>
      </w:r>
      <w:r w:rsidRPr="00C4088C">
        <w:rPr>
          <w:rFonts w:cs="Arial Narrow"/>
          <w:b w:val="0"/>
          <w:color w:val="000000"/>
          <w:szCs w:val="22"/>
        </w:rPr>
        <w:t xml:space="preserve">n </w:t>
      </w:r>
      <w:r w:rsidRPr="00C4088C">
        <w:rPr>
          <w:rFonts w:cs="Arial Narrow"/>
          <w:b w:val="0"/>
          <w:color w:val="000000"/>
          <w:spacing w:val="-1"/>
          <w:szCs w:val="22"/>
        </w:rPr>
        <w:t>d</w:t>
      </w:r>
      <w:r w:rsidRPr="00C4088C">
        <w:rPr>
          <w:rFonts w:cs="Arial Narrow"/>
          <w:b w:val="0"/>
          <w:color w:val="000000"/>
          <w:szCs w:val="22"/>
        </w:rPr>
        <w:t xml:space="preserve">es </w:t>
      </w:r>
      <w:r w:rsidRPr="00C4088C">
        <w:rPr>
          <w:rFonts w:cs="Arial Narrow"/>
          <w:b w:val="0"/>
          <w:color w:val="000000"/>
          <w:spacing w:val="-1"/>
          <w:szCs w:val="22"/>
        </w:rPr>
        <w:t>p</w:t>
      </w:r>
      <w:r w:rsidRPr="00C4088C">
        <w:rPr>
          <w:rFonts w:cs="Arial Narrow"/>
          <w:b w:val="0"/>
          <w:color w:val="000000"/>
          <w:szCs w:val="22"/>
        </w:rPr>
        <w:t>erson</w:t>
      </w:r>
      <w:r w:rsidRPr="00C4088C">
        <w:rPr>
          <w:rFonts w:cs="Arial Narrow"/>
          <w:b w:val="0"/>
          <w:color w:val="000000"/>
          <w:spacing w:val="-2"/>
          <w:szCs w:val="22"/>
        </w:rPr>
        <w:t>ne</w:t>
      </w:r>
      <w:r w:rsidRPr="00C4088C">
        <w:rPr>
          <w:rFonts w:cs="Arial Narrow"/>
          <w:b w:val="0"/>
          <w:color w:val="000000"/>
          <w:szCs w:val="22"/>
        </w:rPr>
        <w:t xml:space="preserve">s </w:t>
      </w:r>
      <w:r w:rsidRPr="00C4088C">
        <w:rPr>
          <w:rFonts w:cs="Arial Narrow"/>
          <w:b w:val="0"/>
          <w:color w:val="000000"/>
          <w:spacing w:val="1"/>
          <w:szCs w:val="22"/>
        </w:rPr>
        <w:t>e</w:t>
      </w:r>
      <w:r w:rsidRPr="00C4088C">
        <w:rPr>
          <w:rFonts w:cs="Arial Narrow"/>
          <w:b w:val="0"/>
          <w:color w:val="000000"/>
          <w:szCs w:val="22"/>
        </w:rPr>
        <w:t xml:space="preserve">t </w:t>
      </w:r>
      <w:r w:rsidRPr="00C4088C">
        <w:rPr>
          <w:rFonts w:cs="Arial Narrow"/>
          <w:b w:val="0"/>
          <w:color w:val="000000"/>
          <w:spacing w:val="-2"/>
          <w:szCs w:val="22"/>
        </w:rPr>
        <w:t>d</w:t>
      </w:r>
      <w:r w:rsidRPr="00C4088C">
        <w:rPr>
          <w:rFonts w:cs="Arial Narrow"/>
          <w:b w:val="0"/>
          <w:color w:val="000000"/>
          <w:szCs w:val="22"/>
        </w:rPr>
        <w:t xml:space="preserve">es </w:t>
      </w:r>
      <w:r w:rsidRPr="00C4088C">
        <w:rPr>
          <w:b w:val="0"/>
          <w:color w:val="000000"/>
          <w:szCs w:val="22"/>
        </w:rPr>
        <w:t>bie</w:t>
      </w:r>
      <w:r w:rsidRPr="00C4088C">
        <w:rPr>
          <w:b w:val="0"/>
          <w:color w:val="000000"/>
          <w:spacing w:val="1"/>
          <w:szCs w:val="22"/>
        </w:rPr>
        <w:t>n</w:t>
      </w:r>
      <w:r w:rsidRPr="00C4088C">
        <w:rPr>
          <w:b w:val="0"/>
          <w:color w:val="000000"/>
          <w:szCs w:val="22"/>
        </w:rPr>
        <w:t>s</w:t>
      </w:r>
      <w:r w:rsidRPr="00C4088C">
        <w:rPr>
          <w:b w:val="0"/>
          <w:color w:val="000000"/>
          <w:spacing w:val="-2"/>
          <w:szCs w:val="22"/>
        </w:rPr>
        <w:t xml:space="preserve"> s</w:t>
      </w:r>
      <w:r w:rsidRPr="00C4088C">
        <w:rPr>
          <w:b w:val="0"/>
          <w:color w:val="000000"/>
          <w:szCs w:val="22"/>
        </w:rPr>
        <w:t>ur le t</w:t>
      </w:r>
      <w:r w:rsidRPr="00C4088C">
        <w:rPr>
          <w:b w:val="0"/>
          <w:color w:val="000000"/>
          <w:spacing w:val="1"/>
          <w:szCs w:val="22"/>
        </w:rPr>
        <w:t>e</w:t>
      </w:r>
      <w:r w:rsidRPr="00C4088C">
        <w:rPr>
          <w:b w:val="0"/>
          <w:color w:val="000000"/>
          <w:szCs w:val="22"/>
        </w:rPr>
        <w:t>r</w:t>
      </w:r>
      <w:r w:rsidRPr="00C4088C">
        <w:rPr>
          <w:b w:val="0"/>
          <w:color w:val="000000"/>
          <w:spacing w:val="-2"/>
          <w:szCs w:val="22"/>
        </w:rPr>
        <w:t>r</w:t>
      </w:r>
      <w:r w:rsidRPr="00C4088C">
        <w:rPr>
          <w:b w:val="0"/>
          <w:color w:val="000000"/>
          <w:szCs w:val="22"/>
        </w:rPr>
        <w:t>itoi</w:t>
      </w:r>
      <w:r w:rsidRPr="00C4088C">
        <w:rPr>
          <w:b w:val="0"/>
          <w:color w:val="000000"/>
          <w:spacing w:val="-2"/>
          <w:szCs w:val="22"/>
        </w:rPr>
        <w:t>r</w:t>
      </w:r>
      <w:r w:rsidRPr="00C4088C">
        <w:rPr>
          <w:b w:val="0"/>
          <w:color w:val="000000"/>
          <w:szCs w:val="22"/>
        </w:rPr>
        <w:t>e</w:t>
      </w:r>
      <w:r w:rsidRPr="00C4088C">
        <w:rPr>
          <w:b w:val="0"/>
          <w:color w:val="000000"/>
          <w:spacing w:val="-3"/>
          <w:szCs w:val="22"/>
        </w:rPr>
        <w:t xml:space="preserve"> </w:t>
      </w:r>
      <w:r w:rsidRPr="00C4088C">
        <w:rPr>
          <w:b w:val="0"/>
          <w:color w:val="000000"/>
          <w:szCs w:val="22"/>
        </w:rPr>
        <w:t>de la</w:t>
      </w:r>
      <w:r w:rsidRPr="00C4088C">
        <w:rPr>
          <w:b w:val="0"/>
          <w:color w:val="000000"/>
          <w:spacing w:val="-4"/>
          <w:szCs w:val="22"/>
        </w:rPr>
        <w:t xml:space="preserve"> </w:t>
      </w:r>
      <w:r w:rsidRPr="00C4088C">
        <w:rPr>
          <w:b w:val="0"/>
          <w:color w:val="000000"/>
          <w:spacing w:val="-1"/>
          <w:szCs w:val="22"/>
        </w:rPr>
        <w:t>m</w:t>
      </w:r>
      <w:r w:rsidRPr="00C4088C">
        <w:rPr>
          <w:b w:val="0"/>
          <w:color w:val="000000"/>
          <w:szCs w:val="22"/>
        </w:rPr>
        <w:t>unic</w:t>
      </w:r>
      <w:r w:rsidRPr="00C4088C">
        <w:rPr>
          <w:b w:val="0"/>
          <w:color w:val="000000"/>
          <w:spacing w:val="-2"/>
          <w:szCs w:val="22"/>
        </w:rPr>
        <w:t>i</w:t>
      </w:r>
      <w:r w:rsidRPr="00C4088C">
        <w:rPr>
          <w:b w:val="0"/>
          <w:color w:val="000000"/>
          <w:szCs w:val="22"/>
        </w:rPr>
        <w:t>pal</w:t>
      </w:r>
      <w:r w:rsidRPr="00C4088C">
        <w:rPr>
          <w:b w:val="0"/>
          <w:color w:val="000000"/>
          <w:spacing w:val="-2"/>
          <w:szCs w:val="22"/>
        </w:rPr>
        <w:t>i</w:t>
      </w:r>
      <w:r w:rsidRPr="00C4088C">
        <w:rPr>
          <w:b w:val="0"/>
          <w:color w:val="000000"/>
          <w:szCs w:val="22"/>
        </w:rPr>
        <w:t>t</w:t>
      </w:r>
      <w:r w:rsidRPr="00C4088C">
        <w:rPr>
          <w:b w:val="0"/>
          <w:color w:val="000000"/>
          <w:spacing w:val="5"/>
          <w:szCs w:val="22"/>
        </w:rPr>
        <w:t>é</w:t>
      </w:r>
      <w:r w:rsidRPr="00C4088C">
        <w:rPr>
          <w:b w:val="0"/>
          <w:color w:val="000000"/>
          <w:szCs w:val="22"/>
        </w:rPr>
        <w:t>;</w:t>
      </w:r>
    </w:p>
    <w:p w14:paraId="2F9C5321" w14:textId="77777777" w:rsidR="00C4088C" w:rsidRPr="00C4088C" w:rsidRDefault="00E4417C" w:rsidP="00C4088C">
      <w:pPr>
        <w:pStyle w:val="Corpsdetexte"/>
        <w:widowControl w:val="0"/>
        <w:numPr>
          <w:ilvl w:val="0"/>
          <w:numId w:val="19"/>
        </w:numPr>
        <w:tabs>
          <w:tab w:val="left" w:pos="362"/>
        </w:tabs>
        <w:spacing w:before="70" w:line="240" w:lineRule="auto"/>
        <w:ind w:left="714" w:right="475" w:hanging="357"/>
        <w:jc w:val="left"/>
        <w:rPr>
          <w:b w:val="0"/>
          <w:szCs w:val="22"/>
        </w:rPr>
      </w:pPr>
      <w:r w:rsidRPr="00C4088C">
        <w:rPr>
          <w:b w:val="0"/>
          <w:color w:val="000000"/>
          <w:szCs w:val="22"/>
        </w:rPr>
        <w:t>Activer</w:t>
      </w:r>
      <w:r w:rsidRPr="00C4088C">
        <w:rPr>
          <w:b w:val="0"/>
          <w:color w:val="000000"/>
          <w:spacing w:val="-1"/>
          <w:szCs w:val="22"/>
        </w:rPr>
        <w:t xml:space="preserve"> </w:t>
      </w:r>
      <w:r w:rsidRPr="00C4088C">
        <w:rPr>
          <w:rFonts w:cs="Arial Narrow"/>
          <w:b w:val="0"/>
          <w:color w:val="000000"/>
          <w:szCs w:val="22"/>
        </w:rPr>
        <w:t>la l</w:t>
      </w:r>
      <w:r w:rsidRPr="00C4088C">
        <w:rPr>
          <w:rFonts w:cs="Arial Narrow"/>
          <w:b w:val="0"/>
          <w:color w:val="000000"/>
          <w:spacing w:val="-1"/>
          <w:szCs w:val="22"/>
        </w:rPr>
        <w:t>i</w:t>
      </w:r>
      <w:r w:rsidRPr="00C4088C">
        <w:rPr>
          <w:rFonts w:cs="Arial Narrow"/>
          <w:b w:val="0"/>
          <w:color w:val="000000"/>
          <w:szCs w:val="22"/>
        </w:rPr>
        <w:t>g</w:t>
      </w:r>
      <w:r w:rsidRPr="00C4088C">
        <w:rPr>
          <w:rFonts w:cs="Arial Narrow"/>
          <w:b w:val="0"/>
          <w:color w:val="000000"/>
          <w:spacing w:val="-2"/>
          <w:szCs w:val="22"/>
        </w:rPr>
        <w:t>n</w:t>
      </w:r>
      <w:r w:rsidRPr="00C4088C">
        <w:rPr>
          <w:rFonts w:cs="Arial Narrow"/>
          <w:b w:val="0"/>
          <w:color w:val="000000"/>
          <w:szCs w:val="22"/>
        </w:rPr>
        <w:t>e té</w:t>
      </w:r>
      <w:r w:rsidRPr="00C4088C">
        <w:rPr>
          <w:rFonts w:cs="Arial Narrow"/>
          <w:b w:val="0"/>
          <w:color w:val="000000"/>
          <w:spacing w:val="-3"/>
          <w:szCs w:val="22"/>
        </w:rPr>
        <w:t>l</w:t>
      </w:r>
      <w:r w:rsidRPr="00C4088C">
        <w:rPr>
          <w:rFonts w:cs="Arial Narrow"/>
          <w:b w:val="0"/>
          <w:color w:val="000000"/>
          <w:szCs w:val="22"/>
        </w:rPr>
        <w:t>ép</w:t>
      </w:r>
      <w:r w:rsidRPr="00C4088C">
        <w:rPr>
          <w:rFonts w:cs="Arial Narrow"/>
          <w:b w:val="0"/>
          <w:color w:val="000000"/>
          <w:spacing w:val="-2"/>
          <w:szCs w:val="22"/>
        </w:rPr>
        <w:t>h</w:t>
      </w:r>
      <w:r w:rsidRPr="00C4088C">
        <w:rPr>
          <w:rFonts w:cs="Arial Narrow"/>
          <w:b w:val="0"/>
          <w:color w:val="000000"/>
          <w:szCs w:val="22"/>
        </w:rPr>
        <w:t>oni</w:t>
      </w:r>
      <w:r w:rsidRPr="00C4088C">
        <w:rPr>
          <w:rFonts w:cs="Arial Narrow"/>
          <w:b w:val="0"/>
          <w:color w:val="000000"/>
          <w:spacing w:val="-2"/>
          <w:szCs w:val="22"/>
        </w:rPr>
        <w:t>qu</w:t>
      </w:r>
      <w:r w:rsidRPr="00C4088C">
        <w:rPr>
          <w:rFonts w:cs="Arial Narrow"/>
          <w:b w:val="0"/>
          <w:color w:val="000000"/>
          <w:szCs w:val="22"/>
        </w:rPr>
        <w:t xml:space="preserve">e </w:t>
      </w:r>
      <w:r w:rsidRPr="00C4088C">
        <w:rPr>
          <w:rFonts w:cs="Arial Narrow"/>
          <w:b w:val="0"/>
          <w:color w:val="000000"/>
          <w:spacing w:val="1"/>
          <w:szCs w:val="22"/>
        </w:rPr>
        <w:t>d</w:t>
      </w:r>
      <w:r w:rsidRPr="00C4088C">
        <w:rPr>
          <w:rFonts w:cs="Arial Narrow"/>
          <w:b w:val="0"/>
          <w:color w:val="000000"/>
          <w:szCs w:val="22"/>
        </w:rPr>
        <w:t>’ur</w:t>
      </w:r>
      <w:r w:rsidRPr="00C4088C">
        <w:rPr>
          <w:rFonts w:cs="Arial Narrow"/>
          <w:b w:val="0"/>
          <w:color w:val="000000"/>
          <w:spacing w:val="-2"/>
          <w:szCs w:val="22"/>
        </w:rPr>
        <w:t>g</w:t>
      </w:r>
      <w:r w:rsidRPr="00C4088C">
        <w:rPr>
          <w:rFonts w:cs="Arial Narrow"/>
          <w:b w:val="0"/>
          <w:color w:val="000000"/>
          <w:szCs w:val="22"/>
        </w:rPr>
        <w:t>ence</w:t>
      </w:r>
      <w:r w:rsidRPr="00C4088C">
        <w:rPr>
          <w:rFonts w:cs="Arial Narrow"/>
          <w:b w:val="0"/>
          <w:color w:val="000000"/>
          <w:spacing w:val="-2"/>
          <w:szCs w:val="22"/>
        </w:rPr>
        <w:t xml:space="preserve"> </w:t>
      </w:r>
      <w:r w:rsidRPr="00C4088C">
        <w:rPr>
          <w:rFonts w:cs="Arial Narrow"/>
          <w:b w:val="0"/>
          <w:color w:val="000000"/>
          <w:spacing w:val="1"/>
          <w:szCs w:val="22"/>
        </w:rPr>
        <w:t>p</w:t>
      </w:r>
      <w:r w:rsidRPr="00C4088C">
        <w:rPr>
          <w:rFonts w:cs="Arial Narrow"/>
          <w:b w:val="0"/>
          <w:color w:val="000000"/>
          <w:spacing w:val="-2"/>
          <w:szCs w:val="22"/>
        </w:rPr>
        <w:t>o</w:t>
      </w:r>
      <w:r w:rsidRPr="00C4088C">
        <w:rPr>
          <w:rFonts w:cs="Arial Narrow"/>
          <w:b w:val="0"/>
          <w:color w:val="000000"/>
          <w:szCs w:val="22"/>
        </w:rPr>
        <w:t>ur les</w:t>
      </w:r>
      <w:r w:rsidRPr="00C4088C">
        <w:rPr>
          <w:rFonts w:cs="Arial Narrow"/>
          <w:b w:val="0"/>
          <w:color w:val="000000"/>
          <w:spacing w:val="-1"/>
          <w:szCs w:val="22"/>
        </w:rPr>
        <w:t xml:space="preserve"> </w:t>
      </w:r>
      <w:r w:rsidRPr="00C4088C">
        <w:rPr>
          <w:rFonts w:cs="Arial Narrow"/>
          <w:b w:val="0"/>
          <w:color w:val="000000"/>
          <w:szCs w:val="22"/>
        </w:rPr>
        <w:t>cito</w:t>
      </w:r>
      <w:r w:rsidRPr="00C4088C">
        <w:rPr>
          <w:rFonts w:cs="Arial Narrow"/>
          <w:b w:val="0"/>
          <w:color w:val="000000"/>
          <w:spacing w:val="-3"/>
          <w:szCs w:val="22"/>
        </w:rPr>
        <w:t>y</w:t>
      </w:r>
      <w:r w:rsidRPr="00C4088C">
        <w:rPr>
          <w:rFonts w:cs="Arial Narrow"/>
          <w:b w:val="0"/>
          <w:color w:val="000000"/>
          <w:spacing w:val="-2"/>
          <w:szCs w:val="22"/>
        </w:rPr>
        <w:t>e</w:t>
      </w:r>
      <w:r w:rsidRPr="00C4088C">
        <w:rPr>
          <w:rFonts w:cs="Arial Narrow"/>
          <w:b w:val="0"/>
          <w:color w:val="000000"/>
          <w:szCs w:val="22"/>
        </w:rPr>
        <w:t>ns</w:t>
      </w:r>
      <w:r w:rsidRPr="00C4088C">
        <w:rPr>
          <w:rFonts w:cs="Arial Narrow"/>
          <w:b w:val="0"/>
          <w:color w:val="000000"/>
          <w:spacing w:val="5"/>
          <w:szCs w:val="22"/>
        </w:rPr>
        <w:t xml:space="preserve"> </w:t>
      </w:r>
      <w:r w:rsidRPr="00C4088C">
        <w:rPr>
          <w:b w:val="0"/>
          <w:color w:val="000000"/>
          <w:szCs w:val="22"/>
        </w:rPr>
        <w:t>et</w:t>
      </w:r>
      <w:r w:rsidRPr="00C4088C">
        <w:rPr>
          <w:b w:val="0"/>
          <w:color w:val="000000"/>
          <w:spacing w:val="-2"/>
          <w:szCs w:val="22"/>
        </w:rPr>
        <w:t xml:space="preserve"> </w:t>
      </w:r>
      <w:r w:rsidRPr="00C4088C">
        <w:rPr>
          <w:b w:val="0"/>
          <w:color w:val="000000"/>
          <w:szCs w:val="22"/>
        </w:rPr>
        <w:t>f</w:t>
      </w:r>
      <w:r w:rsidRPr="00C4088C">
        <w:rPr>
          <w:b w:val="0"/>
          <w:color w:val="000000"/>
          <w:spacing w:val="1"/>
          <w:szCs w:val="22"/>
        </w:rPr>
        <w:t>a</w:t>
      </w:r>
      <w:r w:rsidRPr="00C4088C">
        <w:rPr>
          <w:b w:val="0"/>
          <w:color w:val="000000"/>
          <w:szCs w:val="22"/>
        </w:rPr>
        <w:t>i</w:t>
      </w:r>
      <w:r w:rsidRPr="00C4088C">
        <w:rPr>
          <w:b w:val="0"/>
          <w:color w:val="000000"/>
          <w:spacing w:val="-2"/>
          <w:szCs w:val="22"/>
        </w:rPr>
        <w:t>r</w:t>
      </w:r>
      <w:r w:rsidRPr="00C4088C">
        <w:rPr>
          <w:b w:val="0"/>
          <w:color w:val="000000"/>
          <w:szCs w:val="22"/>
        </w:rPr>
        <w:t>e con</w:t>
      </w:r>
      <w:r w:rsidRPr="00C4088C">
        <w:rPr>
          <w:b w:val="0"/>
          <w:color w:val="000000"/>
          <w:spacing w:val="-2"/>
          <w:szCs w:val="22"/>
        </w:rPr>
        <w:t>n</w:t>
      </w:r>
      <w:r w:rsidRPr="00C4088C">
        <w:rPr>
          <w:b w:val="0"/>
          <w:color w:val="000000"/>
          <w:szCs w:val="22"/>
        </w:rPr>
        <w:t>aître les</w:t>
      </w:r>
      <w:r w:rsidRPr="00C4088C">
        <w:rPr>
          <w:b w:val="0"/>
          <w:color w:val="000000"/>
          <w:spacing w:val="-2"/>
          <w:szCs w:val="22"/>
        </w:rPr>
        <w:t xml:space="preserve"> </w:t>
      </w:r>
      <w:r w:rsidRPr="00C4088C">
        <w:rPr>
          <w:b w:val="0"/>
          <w:color w:val="000000"/>
          <w:szCs w:val="22"/>
        </w:rPr>
        <w:t>c</w:t>
      </w:r>
      <w:r w:rsidRPr="00C4088C">
        <w:rPr>
          <w:b w:val="0"/>
          <w:color w:val="000000"/>
          <w:spacing w:val="1"/>
          <w:szCs w:val="22"/>
        </w:rPr>
        <w:t>o</w:t>
      </w:r>
      <w:r w:rsidRPr="00C4088C">
        <w:rPr>
          <w:b w:val="0"/>
          <w:color w:val="000000"/>
          <w:spacing w:val="-2"/>
          <w:szCs w:val="22"/>
        </w:rPr>
        <w:t>o</w:t>
      </w:r>
      <w:r w:rsidRPr="00C4088C">
        <w:rPr>
          <w:b w:val="0"/>
          <w:color w:val="000000"/>
          <w:szCs w:val="22"/>
        </w:rPr>
        <w:t>rdon</w:t>
      </w:r>
      <w:r w:rsidRPr="00C4088C">
        <w:rPr>
          <w:b w:val="0"/>
          <w:color w:val="000000"/>
          <w:spacing w:val="-2"/>
          <w:szCs w:val="22"/>
        </w:rPr>
        <w:t>n</w:t>
      </w:r>
      <w:r w:rsidRPr="00C4088C">
        <w:rPr>
          <w:b w:val="0"/>
          <w:color w:val="000000"/>
          <w:szCs w:val="22"/>
        </w:rPr>
        <w:t>ées</w:t>
      </w:r>
      <w:r w:rsidRPr="00C4088C">
        <w:rPr>
          <w:b w:val="0"/>
          <w:color w:val="000000"/>
          <w:spacing w:val="-2"/>
          <w:szCs w:val="22"/>
        </w:rPr>
        <w:t xml:space="preserve"> </w:t>
      </w:r>
      <w:r w:rsidRPr="00C4088C">
        <w:rPr>
          <w:b w:val="0"/>
          <w:color w:val="000000"/>
          <w:szCs w:val="22"/>
        </w:rPr>
        <w:t>de cel</w:t>
      </w:r>
      <w:r w:rsidRPr="00C4088C">
        <w:rPr>
          <w:b w:val="0"/>
          <w:color w:val="000000"/>
          <w:spacing w:val="-2"/>
          <w:szCs w:val="22"/>
        </w:rPr>
        <w:t>l</w:t>
      </w:r>
      <w:r w:rsidRPr="00C4088C">
        <w:rPr>
          <w:b w:val="0"/>
          <w:color w:val="000000"/>
          <w:spacing w:val="1"/>
          <w:szCs w:val="22"/>
        </w:rPr>
        <w:t>e</w:t>
      </w:r>
      <w:r w:rsidRPr="00C4088C">
        <w:rPr>
          <w:b w:val="0"/>
          <w:color w:val="000000"/>
          <w:spacing w:val="-1"/>
          <w:szCs w:val="22"/>
        </w:rPr>
        <w:t>-</w:t>
      </w:r>
      <w:r w:rsidRPr="00C4088C">
        <w:rPr>
          <w:b w:val="0"/>
          <w:color w:val="000000"/>
          <w:szCs w:val="22"/>
        </w:rPr>
        <w:t>c</w:t>
      </w:r>
      <w:r w:rsidRPr="00C4088C">
        <w:rPr>
          <w:b w:val="0"/>
          <w:color w:val="000000"/>
          <w:spacing w:val="-1"/>
          <w:szCs w:val="22"/>
        </w:rPr>
        <w:t>i</w:t>
      </w:r>
      <w:r w:rsidRPr="00C4088C">
        <w:rPr>
          <w:b w:val="0"/>
          <w:color w:val="000000"/>
          <w:szCs w:val="22"/>
        </w:rPr>
        <w:t>;</w:t>
      </w:r>
    </w:p>
    <w:p w14:paraId="65EEB4E7" w14:textId="1B2DEF62" w:rsidR="00E4417C" w:rsidRPr="00C4088C" w:rsidRDefault="00E4417C" w:rsidP="00C4088C">
      <w:pPr>
        <w:pStyle w:val="Corpsdetexte"/>
        <w:widowControl w:val="0"/>
        <w:numPr>
          <w:ilvl w:val="0"/>
          <w:numId w:val="19"/>
        </w:numPr>
        <w:tabs>
          <w:tab w:val="left" w:pos="362"/>
        </w:tabs>
        <w:spacing w:before="70" w:line="240" w:lineRule="auto"/>
        <w:ind w:left="714" w:right="475" w:hanging="357"/>
        <w:jc w:val="left"/>
        <w:rPr>
          <w:b w:val="0"/>
          <w:szCs w:val="22"/>
        </w:rPr>
      </w:pPr>
      <w:r w:rsidRPr="00C4088C">
        <w:rPr>
          <w:b w:val="0"/>
          <w:color w:val="000000"/>
          <w:szCs w:val="22"/>
        </w:rPr>
        <w:t>I</w:t>
      </w:r>
      <w:r w:rsidRPr="00C4088C">
        <w:rPr>
          <w:b w:val="0"/>
          <w:color w:val="000000"/>
          <w:spacing w:val="1"/>
          <w:szCs w:val="22"/>
        </w:rPr>
        <w:t>n</w:t>
      </w:r>
      <w:r w:rsidRPr="00C4088C">
        <w:rPr>
          <w:b w:val="0"/>
          <w:color w:val="000000"/>
          <w:szCs w:val="22"/>
        </w:rPr>
        <w:t>f</w:t>
      </w:r>
      <w:r w:rsidRPr="00C4088C">
        <w:rPr>
          <w:b w:val="0"/>
          <w:color w:val="000000"/>
          <w:spacing w:val="1"/>
          <w:szCs w:val="22"/>
        </w:rPr>
        <w:t>o</w:t>
      </w:r>
      <w:r w:rsidRPr="00C4088C">
        <w:rPr>
          <w:b w:val="0"/>
          <w:color w:val="000000"/>
          <w:szCs w:val="22"/>
        </w:rPr>
        <w:t>r</w:t>
      </w:r>
      <w:r w:rsidRPr="00C4088C">
        <w:rPr>
          <w:b w:val="0"/>
          <w:color w:val="000000"/>
          <w:spacing w:val="-2"/>
          <w:szCs w:val="22"/>
        </w:rPr>
        <w:t>m</w:t>
      </w:r>
      <w:r w:rsidRPr="00C4088C">
        <w:rPr>
          <w:b w:val="0"/>
          <w:color w:val="000000"/>
          <w:spacing w:val="1"/>
          <w:szCs w:val="22"/>
        </w:rPr>
        <w:t>e</w:t>
      </w:r>
      <w:r w:rsidRPr="00C4088C">
        <w:rPr>
          <w:b w:val="0"/>
          <w:color w:val="000000"/>
          <w:szCs w:val="22"/>
        </w:rPr>
        <w:t>r</w:t>
      </w:r>
      <w:r w:rsidRPr="00C4088C">
        <w:rPr>
          <w:b w:val="0"/>
          <w:color w:val="000000"/>
          <w:spacing w:val="-1"/>
          <w:szCs w:val="22"/>
        </w:rPr>
        <w:t xml:space="preserve"> l</w:t>
      </w:r>
      <w:r w:rsidRPr="00C4088C">
        <w:rPr>
          <w:b w:val="0"/>
          <w:color w:val="000000"/>
          <w:szCs w:val="22"/>
        </w:rPr>
        <w:t>es</w:t>
      </w:r>
      <w:r w:rsidRPr="00C4088C">
        <w:rPr>
          <w:b w:val="0"/>
          <w:color w:val="000000"/>
          <w:spacing w:val="-2"/>
          <w:szCs w:val="22"/>
        </w:rPr>
        <w:t xml:space="preserve"> </w:t>
      </w:r>
      <w:r w:rsidRPr="00C4088C">
        <w:rPr>
          <w:b w:val="0"/>
          <w:color w:val="000000"/>
          <w:szCs w:val="22"/>
        </w:rPr>
        <w:t>perso</w:t>
      </w:r>
      <w:r w:rsidRPr="00C4088C">
        <w:rPr>
          <w:b w:val="0"/>
          <w:color w:val="000000"/>
          <w:spacing w:val="-2"/>
          <w:szCs w:val="22"/>
        </w:rPr>
        <w:t>n</w:t>
      </w:r>
      <w:r w:rsidRPr="00C4088C">
        <w:rPr>
          <w:b w:val="0"/>
          <w:color w:val="000000"/>
          <w:szCs w:val="22"/>
        </w:rPr>
        <w:t>nes</w:t>
      </w:r>
      <w:r w:rsidRPr="00C4088C">
        <w:rPr>
          <w:b w:val="0"/>
          <w:color w:val="000000"/>
          <w:spacing w:val="-1"/>
          <w:szCs w:val="22"/>
        </w:rPr>
        <w:t xml:space="preserve"> </w:t>
      </w:r>
      <w:r w:rsidRPr="00C4088C">
        <w:rPr>
          <w:b w:val="0"/>
          <w:color w:val="000000"/>
          <w:szCs w:val="22"/>
        </w:rPr>
        <w:t>s</w:t>
      </w:r>
      <w:r w:rsidRPr="00C4088C">
        <w:rPr>
          <w:b w:val="0"/>
          <w:color w:val="000000"/>
          <w:spacing w:val="-3"/>
          <w:szCs w:val="22"/>
        </w:rPr>
        <w:t>i</w:t>
      </w:r>
      <w:r w:rsidRPr="00C4088C">
        <w:rPr>
          <w:b w:val="0"/>
          <w:color w:val="000000"/>
          <w:szCs w:val="22"/>
        </w:rPr>
        <w:t>nistrées</w:t>
      </w:r>
      <w:r w:rsidRPr="00C4088C">
        <w:rPr>
          <w:b w:val="0"/>
          <w:color w:val="000000"/>
          <w:spacing w:val="2"/>
          <w:szCs w:val="22"/>
        </w:rPr>
        <w:t xml:space="preserve"> </w:t>
      </w:r>
      <w:r w:rsidRPr="00C4088C">
        <w:rPr>
          <w:b w:val="0"/>
          <w:color w:val="000000"/>
          <w:spacing w:val="-2"/>
          <w:szCs w:val="22"/>
        </w:rPr>
        <w:t>d</w:t>
      </w:r>
      <w:r w:rsidRPr="00C4088C">
        <w:rPr>
          <w:b w:val="0"/>
          <w:color w:val="000000"/>
          <w:szCs w:val="22"/>
        </w:rPr>
        <w:t>es</w:t>
      </w:r>
      <w:r w:rsidRPr="00C4088C">
        <w:rPr>
          <w:b w:val="0"/>
          <w:color w:val="000000"/>
          <w:spacing w:val="-1"/>
          <w:szCs w:val="22"/>
        </w:rPr>
        <w:t xml:space="preserve"> </w:t>
      </w:r>
      <w:r w:rsidRPr="00C4088C">
        <w:rPr>
          <w:b w:val="0"/>
          <w:color w:val="000000"/>
          <w:szCs w:val="22"/>
        </w:rPr>
        <w:t>s</w:t>
      </w:r>
      <w:r w:rsidRPr="00C4088C">
        <w:rPr>
          <w:b w:val="0"/>
          <w:color w:val="000000"/>
          <w:spacing w:val="1"/>
          <w:szCs w:val="22"/>
        </w:rPr>
        <w:t>e</w:t>
      </w:r>
      <w:r w:rsidRPr="00C4088C">
        <w:rPr>
          <w:b w:val="0"/>
          <w:color w:val="000000"/>
          <w:szCs w:val="22"/>
        </w:rPr>
        <w:t>rv</w:t>
      </w:r>
      <w:r w:rsidRPr="00C4088C">
        <w:rPr>
          <w:b w:val="0"/>
          <w:color w:val="000000"/>
          <w:spacing w:val="-2"/>
          <w:szCs w:val="22"/>
        </w:rPr>
        <w:t>i</w:t>
      </w:r>
      <w:r w:rsidRPr="00C4088C">
        <w:rPr>
          <w:b w:val="0"/>
          <w:color w:val="000000"/>
          <w:szCs w:val="22"/>
        </w:rPr>
        <w:t>ces</w:t>
      </w:r>
      <w:r w:rsidRPr="00C4088C">
        <w:rPr>
          <w:b w:val="0"/>
          <w:color w:val="000000"/>
          <w:spacing w:val="-1"/>
          <w:szCs w:val="22"/>
        </w:rPr>
        <w:t xml:space="preserve"> </w:t>
      </w:r>
      <w:r w:rsidRPr="00C4088C">
        <w:rPr>
          <w:b w:val="0"/>
          <w:color w:val="000000"/>
          <w:szCs w:val="22"/>
        </w:rPr>
        <w:t>qui</w:t>
      </w:r>
      <w:r w:rsidRPr="00C4088C">
        <w:rPr>
          <w:b w:val="0"/>
          <w:color w:val="000000"/>
          <w:spacing w:val="-1"/>
          <w:szCs w:val="22"/>
        </w:rPr>
        <w:t xml:space="preserve"> </w:t>
      </w:r>
      <w:r w:rsidRPr="00C4088C">
        <w:rPr>
          <w:b w:val="0"/>
          <w:color w:val="000000"/>
          <w:szCs w:val="22"/>
        </w:rPr>
        <w:t>l</w:t>
      </w:r>
      <w:r w:rsidRPr="00C4088C">
        <w:rPr>
          <w:b w:val="0"/>
          <w:color w:val="000000"/>
          <w:spacing w:val="-2"/>
          <w:szCs w:val="22"/>
        </w:rPr>
        <w:t>e</w:t>
      </w:r>
      <w:r w:rsidRPr="00C4088C">
        <w:rPr>
          <w:b w:val="0"/>
          <w:color w:val="000000"/>
          <w:szCs w:val="22"/>
        </w:rPr>
        <w:t>ur</w:t>
      </w:r>
      <w:r w:rsidRPr="00C4088C">
        <w:rPr>
          <w:b w:val="0"/>
          <w:color w:val="000000"/>
          <w:spacing w:val="-1"/>
          <w:szCs w:val="22"/>
        </w:rPr>
        <w:t xml:space="preserve"> </w:t>
      </w:r>
      <w:r w:rsidRPr="00C4088C">
        <w:rPr>
          <w:b w:val="0"/>
          <w:color w:val="000000"/>
          <w:szCs w:val="22"/>
        </w:rPr>
        <w:t>sont</w:t>
      </w:r>
      <w:r w:rsidRPr="00C4088C">
        <w:rPr>
          <w:b w:val="0"/>
          <w:color w:val="000000"/>
          <w:spacing w:val="-1"/>
          <w:szCs w:val="22"/>
        </w:rPr>
        <w:t xml:space="preserve"> </w:t>
      </w:r>
      <w:r w:rsidRPr="00C4088C">
        <w:rPr>
          <w:b w:val="0"/>
          <w:color w:val="000000"/>
          <w:szCs w:val="22"/>
        </w:rPr>
        <w:t>offert</w:t>
      </w:r>
      <w:r w:rsidRPr="00C4088C">
        <w:rPr>
          <w:b w:val="0"/>
          <w:color w:val="000000"/>
          <w:spacing w:val="1"/>
          <w:szCs w:val="22"/>
        </w:rPr>
        <w:t>s</w:t>
      </w:r>
      <w:r w:rsidRPr="00C4088C">
        <w:rPr>
          <w:b w:val="0"/>
          <w:color w:val="000000"/>
          <w:szCs w:val="22"/>
        </w:rPr>
        <w:t xml:space="preserve">; </w:t>
      </w:r>
    </w:p>
    <w:p w14:paraId="5271196F" w14:textId="3CF85456" w:rsidR="00E4417C" w:rsidRPr="00C4088C" w:rsidRDefault="00E4417C" w:rsidP="00C4088C">
      <w:pPr>
        <w:pStyle w:val="Corpsdetexte"/>
        <w:widowControl w:val="0"/>
        <w:numPr>
          <w:ilvl w:val="0"/>
          <w:numId w:val="19"/>
        </w:numPr>
        <w:tabs>
          <w:tab w:val="left" w:pos="362"/>
        </w:tabs>
        <w:spacing w:before="3" w:line="240" w:lineRule="auto"/>
        <w:ind w:left="714" w:right="475" w:hanging="357"/>
        <w:jc w:val="left"/>
        <w:rPr>
          <w:b w:val="0"/>
          <w:szCs w:val="22"/>
        </w:rPr>
      </w:pPr>
      <w:r w:rsidRPr="00C4088C">
        <w:rPr>
          <w:b w:val="0"/>
          <w:color w:val="000000"/>
          <w:spacing w:val="-1"/>
          <w:szCs w:val="22"/>
        </w:rPr>
        <w:t>C</w:t>
      </w:r>
      <w:r w:rsidRPr="00C4088C">
        <w:rPr>
          <w:b w:val="0"/>
          <w:color w:val="000000"/>
          <w:szCs w:val="22"/>
        </w:rPr>
        <w:t>oordo</w:t>
      </w:r>
      <w:r w:rsidRPr="00C4088C">
        <w:rPr>
          <w:b w:val="0"/>
          <w:color w:val="000000"/>
          <w:spacing w:val="-2"/>
          <w:szCs w:val="22"/>
        </w:rPr>
        <w:t>n</w:t>
      </w:r>
      <w:r w:rsidRPr="00C4088C">
        <w:rPr>
          <w:b w:val="0"/>
          <w:color w:val="000000"/>
          <w:szCs w:val="22"/>
        </w:rPr>
        <w:t>ner</w:t>
      </w:r>
      <w:r w:rsidRPr="00C4088C">
        <w:rPr>
          <w:b w:val="0"/>
          <w:color w:val="000000"/>
          <w:spacing w:val="-1"/>
          <w:szCs w:val="22"/>
        </w:rPr>
        <w:t xml:space="preserve"> </w:t>
      </w:r>
      <w:r w:rsidRPr="00C4088C">
        <w:rPr>
          <w:b w:val="0"/>
          <w:color w:val="000000"/>
          <w:szCs w:val="22"/>
        </w:rPr>
        <w:t>la</w:t>
      </w:r>
      <w:r w:rsidRPr="00C4088C">
        <w:rPr>
          <w:b w:val="0"/>
          <w:color w:val="000000"/>
          <w:spacing w:val="-2"/>
          <w:szCs w:val="22"/>
        </w:rPr>
        <w:t xml:space="preserve"> </w:t>
      </w:r>
      <w:r w:rsidRPr="00C4088C">
        <w:rPr>
          <w:b w:val="0"/>
          <w:color w:val="000000"/>
          <w:szCs w:val="22"/>
        </w:rPr>
        <w:t>réal</w:t>
      </w:r>
      <w:r w:rsidRPr="00C4088C">
        <w:rPr>
          <w:b w:val="0"/>
          <w:color w:val="000000"/>
          <w:spacing w:val="-2"/>
          <w:szCs w:val="22"/>
        </w:rPr>
        <w:t>i</w:t>
      </w:r>
      <w:r w:rsidRPr="00C4088C">
        <w:rPr>
          <w:b w:val="0"/>
          <w:color w:val="000000"/>
          <w:szCs w:val="22"/>
        </w:rPr>
        <w:t>sati</w:t>
      </w:r>
      <w:r w:rsidRPr="00C4088C">
        <w:rPr>
          <w:b w:val="0"/>
          <w:color w:val="000000"/>
          <w:spacing w:val="-2"/>
          <w:szCs w:val="22"/>
        </w:rPr>
        <w:t>o</w:t>
      </w:r>
      <w:r w:rsidRPr="00C4088C">
        <w:rPr>
          <w:b w:val="0"/>
          <w:color w:val="000000"/>
          <w:szCs w:val="22"/>
        </w:rPr>
        <w:t>n des</w:t>
      </w:r>
      <w:r w:rsidRPr="00C4088C">
        <w:rPr>
          <w:b w:val="0"/>
          <w:color w:val="000000"/>
          <w:spacing w:val="-1"/>
          <w:szCs w:val="22"/>
        </w:rPr>
        <w:t xml:space="preserve"> </w:t>
      </w:r>
      <w:r w:rsidRPr="00C4088C">
        <w:rPr>
          <w:b w:val="0"/>
          <w:color w:val="000000"/>
          <w:spacing w:val="1"/>
          <w:szCs w:val="22"/>
        </w:rPr>
        <w:t>a</w:t>
      </w:r>
      <w:r w:rsidRPr="00C4088C">
        <w:rPr>
          <w:b w:val="0"/>
          <w:color w:val="000000"/>
          <w:szCs w:val="22"/>
        </w:rPr>
        <w:t>ctivités</w:t>
      </w:r>
      <w:r w:rsidRPr="00C4088C">
        <w:rPr>
          <w:b w:val="0"/>
          <w:color w:val="000000"/>
          <w:spacing w:val="-2"/>
          <w:szCs w:val="22"/>
        </w:rPr>
        <w:t xml:space="preserve"> </w:t>
      </w:r>
      <w:r w:rsidRPr="00C4088C">
        <w:rPr>
          <w:b w:val="0"/>
          <w:color w:val="000000"/>
          <w:szCs w:val="22"/>
        </w:rPr>
        <w:t>de</w:t>
      </w:r>
      <w:r w:rsidRPr="00C4088C">
        <w:rPr>
          <w:b w:val="0"/>
          <w:color w:val="000000"/>
          <w:spacing w:val="-2"/>
          <w:szCs w:val="22"/>
        </w:rPr>
        <w:t xml:space="preserve"> </w:t>
      </w:r>
      <w:r w:rsidRPr="00C4088C">
        <w:rPr>
          <w:b w:val="0"/>
          <w:color w:val="000000"/>
          <w:szCs w:val="22"/>
        </w:rPr>
        <w:t>presse</w:t>
      </w:r>
      <w:r w:rsidRPr="00C4088C">
        <w:rPr>
          <w:b w:val="0"/>
          <w:color w:val="000000"/>
          <w:spacing w:val="-1"/>
          <w:szCs w:val="22"/>
        </w:rPr>
        <w:t xml:space="preserve"> </w:t>
      </w:r>
      <w:r w:rsidRPr="00C4088C">
        <w:rPr>
          <w:b w:val="0"/>
          <w:color w:val="000000"/>
          <w:szCs w:val="22"/>
        </w:rPr>
        <w:t>: c</w:t>
      </w:r>
      <w:r w:rsidRPr="00C4088C">
        <w:rPr>
          <w:b w:val="0"/>
          <w:color w:val="000000"/>
          <w:spacing w:val="-2"/>
          <w:szCs w:val="22"/>
        </w:rPr>
        <w:t>o</w:t>
      </w:r>
      <w:r w:rsidRPr="00C4088C">
        <w:rPr>
          <w:b w:val="0"/>
          <w:color w:val="000000"/>
          <w:szCs w:val="22"/>
        </w:rPr>
        <w:t>n</w:t>
      </w:r>
      <w:r w:rsidRPr="00C4088C">
        <w:rPr>
          <w:b w:val="0"/>
          <w:color w:val="000000"/>
          <w:spacing w:val="-2"/>
          <w:szCs w:val="22"/>
        </w:rPr>
        <w:t>f</w:t>
      </w:r>
      <w:r w:rsidRPr="00C4088C">
        <w:rPr>
          <w:b w:val="0"/>
          <w:color w:val="000000"/>
          <w:szCs w:val="22"/>
        </w:rPr>
        <w:t>érences</w:t>
      </w:r>
      <w:r w:rsidRPr="00C4088C">
        <w:rPr>
          <w:b w:val="0"/>
          <w:color w:val="000000"/>
          <w:spacing w:val="-2"/>
          <w:szCs w:val="22"/>
        </w:rPr>
        <w:t xml:space="preserve"> </w:t>
      </w:r>
      <w:r w:rsidRPr="00C4088C">
        <w:rPr>
          <w:b w:val="0"/>
          <w:color w:val="000000"/>
          <w:szCs w:val="22"/>
        </w:rPr>
        <w:t>de</w:t>
      </w:r>
      <w:r w:rsidRPr="00C4088C">
        <w:rPr>
          <w:b w:val="0"/>
          <w:color w:val="000000"/>
          <w:spacing w:val="-2"/>
          <w:szCs w:val="22"/>
        </w:rPr>
        <w:t xml:space="preserve"> </w:t>
      </w:r>
      <w:r w:rsidRPr="00C4088C">
        <w:rPr>
          <w:b w:val="0"/>
          <w:color w:val="000000"/>
          <w:szCs w:val="22"/>
        </w:rPr>
        <w:t>presse,</w:t>
      </w:r>
      <w:r w:rsidRPr="00C4088C">
        <w:rPr>
          <w:b w:val="0"/>
          <w:color w:val="000000"/>
          <w:spacing w:val="1"/>
          <w:szCs w:val="22"/>
        </w:rPr>
        <w:t xml:space="preserve"> </w:t>
      </w:r>
      <w:r w:rsidRPr="00C4088C">
        <w:rPr>
          <w:b w:val="0"/>
          <w:color w:val="000000"/>
          <w:szCs w:val="22"/>
        </w:rPr>
        <w:t>po</w:t>
      </w:r>
      <w:r w:rsidRPr="00C4088C">
        <w:rPr>
          <w:b w:val="0"/>
          <w:color w:val="000000"/>
          <w:spacing w:val="-3"/>
          <w:szCs w:val="22"/>
        </w:rPr>
        <w:t>i</w:t>
      </w:r>
      <w:r w:rsidRPr="00C4088C">
        <w:rPr>
          <w:b w:val="0"/>
          <w:color w:val="000000"/>
          <w:szCs w:val="22"/>
        </w:rPr>
        <w:t xml:space="preserve">nts </w:t>
      </w:r>
      <w:r w:rsidRPr="00C4088C">
        <w:rPr>
          <w:b w:val="0"/>
          <w:color w:val="000000"/>
          <w:spacing w:val="-2"/>
          <w:szCs w:val="22"/>
        </w:rPr>
        <w:t>d</w:t>
      </w:r>
      <w:r w:rsidRPr="00C4088C">
        <w:rPr>
          <w:b w:val="0"/>
          <w:color w:val="000000"/>
          <w:szCs w:val="22"/>
        </w:rPr>
        <w:t>e</w:t>
      </w:r>
      <w:r w:rsidRPr="00C4088C">
        <w:rPr>
          <w:b w:val="0"/>
          <w:color w:val="000000"/>
          <w:spacing w:val="-1"/>
          <w:szCs w:val="22"/>
        </w:rPr>
        <w:t xml:space="preserve"> </w:t>
      </w:r>
      <w:r w:rsidRPr="00C4088C">
        <w:rPr>
          <w:b w:val="0"/>
          <w:color w:val="000000"/>
          <w:spacing w:val="1"/>
          <w:szCs w:val="22"/>
        </w:rPr>
        <w:t>p</w:t>
      </w:r>
      <w:r w:rsidRPr="00C4088C">
        <w:rPr>
          <w:b w:val="0"/>
          <w:color w:val="000000"/>
          <w:szCs w:val="22"/>
        </w:rPr>
        <w:t>ress</w:t>
      </w:r>
      <w:r w:rsidRPr="00C4088C">
        <w:rPr>
          <w:b w:val="0"/>
          <w:color w:val="000000"/>
          <w:spacing w:val="-2"/>
          <w:szCs w:val="22"/>
        </w:rPr>
        <w:t>e</w:t>
      </w:r>
      <w:r w:rsidRPr="00C4088C">
        <w:rPr>
          <w:b w:val="0"/>
          <w:color w:val="000000"/>
          <w:szCs w:val="22"/>
        </w:rPr>
        <w:t>, co</w:t>
      </w:r>
      <w:r w:rsidRPr="00C4088C">
        <w:rPr>
          <w:b w:val="0"/>
          <w:color w:val="000000"/>
          <w:spacing w:val="-1"/>
          <w:szCs w:val="22"/>
        </w:rPr>
        <w:t>mm</w:t>
      </w:r>
      <w:r w:rsidRPr="00C4088C">
        <w:rPr>
          <w:b w:val="0"/>
          <w:color w:val="000000"/>
          <w:szCs w:val="22"/>
        </w:rPr>
        <w:t>uniq</w:t>
      </w:r>
      <w:r w:rsidRPr="00C4088C">
        <w:rPr>
          <w:b w:val="0"/>
          <w:color w:val="000000"/>
          <w:spacing w:val="1"/>
          <w:szCs w:val="22"/>
        </w:rPr>
        <w:t>u</w:t>
      </w:r>
      <w:r w:rsidRPr="00C4088C">
        <w:rPr>
          <w:b w:val="0"/>
          <w:color w:val="000000"/>
          <w:szCs w:val="22"/>
        </w:rPr>
        <w:t>é</w:t>
      </w:r>
      <w:r w:rsidRPr="00C4088C">
        <w:rPr>
          <w:b w:val="0"/>
          <w:color w:val="000000"/>
          <w:spacing w:val="-3"/>
          <w:szCs w:val="22"/>
        </w:rPr>
        <w:t>s</w:t>
      </w:r>
      <w:r w:rsidRPr="00C4088C">
        <w:rPr>
          <w:b w:val="0"/>
          <w:color w:val="000000"/>
          <w:szCs w:val="22"/>
        </w:rPr>
        <w:t>,</w:t>
      </w:r>
      <w:r w:rsidRPr="00C4088C">
        <w:rPr>
          <w:b w:val="0"/>
          <w:color w:val="000000"/>
          <w:spacing w:val="1"/>
          <w:szCs w:val="22"/>
        </w:rPr>
        <w:t xml:space="preserve"> </w:t>
      </w:r>
      <w:r w:rsidRPr="00C4088C">
        <w:rPr>
          <w:b w:val="0"/>
          <w:color w:val="000000"/>
          <w:szCs w:val="22"/>
        </w:rPr>
        <w:t>dif</w:t>
      </w:r>
      <w:r w:rsidRPr="00C4088C">
        <w:rPr>
          <w:b w:val="0"/>
          <w:color w:val="000000"/>
          <w:spacing w:val="-2"/>
          <w:szCs w:val="22"/>
        </w:rPr>
        <w:t>f</w:t>
      </w:r>
      <w:r w:rsidRPr="00C4088C">
        <w:rPr>
          <w:b w:val="0"/>
          <w:color w:val="000000"/>
          <w:szCs w:val="22"/>
        </w:rPr>
        <w:t>usion</w:t>
      </w:r>
      <w:r w:rsidRPr="00C4088C">
        <w:rPr>
          <w:b w:val="0"/>
          <w:color w:val="000000"/>
          <w:spacing w:val="-2"/>
          <w:szCs w:val="22"/>
        </w:rPr>
        <w:t xml:space="preserve"> </w:t>
      </w:r>
      <w:r w:rsidRPr="00C4088C">
        <w:rPr>
          <w:b w:val="0"/>
          <w:color w:val="000000"/>
          <w:spacing w:val="1"/>
          <w:szCs w:val="22"/>
        </w:rPr>
        <w:t>d</w:t>
      </w:r>
      <w:r w:rsidRPr="00C4088C">
        <w:rPr>
          <w:b w:val="0"/>
          <w:color w:val="000000"/>
          <w:szCs w:val="22"/>
        </w:rPr>
        <w:t>e</w:t>
      </w:r>
      <w:r w:rsidRPr="00C4088C">
        <w:rPr>
          <w:b w:val="0"/>
          <w:color w:val="000000"/>
          <w:spacing w:val="-4"/>
          <w:szCs w:val="22"/>
        </w:rPr>
        <w:t xml:space="preserve"> </w:t>
      </w:r>
      <w:r w:rsidRPr="00C4088C">
        <w:rPr>
          <w:b w:val="0"/>
          <w:color w:val="000000"/>
          <w:spacing w:val="-1"/>
          <w:szCs w:val="22"/>
        </w:rPr>
        <w:t>m</w:t>
      </w:r>
      <w:r w:rsidRPr="00C4088C">
        <w:rPr>
          <w:b w:val="0"/>
          <w:color w:val="000000"/>
          <w:szCs w:val="22"/>
        </w:rPr>
        <w:t>essages</w:t>
      </w:r>
      <w:r w:rsidRPr="00C4088C">
        <w:rPr>
          <w:b w:val="0"/>
          <w:color w:val="000000"/>
          <w:spacing w:val="-1"/>
          <w:szCs w:val="22"/>
        </w:rPr>
        <w:t xml:space="preserve"> </w:t>
      </w:r>
      <w:r w:rsidRPr="00C4088C">
        <w:rPr>
          <w:b w:val="0"/>
          <w:color w:val="000000"/>
          <w:spacing w:val="-2"/>
          <w:szCs w:val="22"/>
        </w:rPr>
        <w:t>s</w:t>
      </w:r>
      <w:r w:rsidRPr="00C4088C">
        <w:rPr>
          <w:b w:val="0"/>
          <w:color w:val="000000"/>
          <w:szCs w:val="22"/>
        </w:rPr>
        <w:t>ur les rés</w:t>
      </w:r>
      <w:r w:rsidRPr="00C4088C">
        <w:rPr>
          <w:b w:val="0"/>
          <w:color w:val="000000"/>
          <w:spacing w:val="-2"/>
          <w:szCs w:val="22"/>
        </w:rPr>
        <w:t>e</w:t>
      </w:r>
      <w:r w:rsidRPr="00C4088C">
        <w:rPr>
          <w:b w:val="0"/>
          <w:color w:val="000000"/>
          <w:szCs w:val="22"/>
        </w:rPr>
        <w:t>aux</w:t>
      </w:r>
      <w:r w:rsidRPr="00C4088C">
        <w:rPr>
          <w:b w:val="0"/>
          <w:color w:val="000000"/>
          <w:spacing w:val="-1"/>
          <w:szCs w:val="22"/>
        </w:rPr>
        <w:t xml:space="preserve"> </w:t>
      </w:r>
      <w:r w:rsidRPr="00C4088C">
        <w:rPr>
          <w:b w:val="0"/>
          <w:color w:val="000000"/>
          <w:spacing w:val="-2"/>
          <w:szCs w:val="22"/>
        </w:rPr>
        <w:t>s</w:t>
      </w:r>
      <w:r w:rsidRPr="00C4088C">
        <w:rPr>
          <w:b w:val="0"/>
          <w:color w:val="000000"/>
          <w:szCs w:val="22"/>
        </w:rPr>
        <w:t>ocia</w:t>
      </w:r>
      <w:r w:rsidRPr="00C4088C">
        <w:rPr>
          <w:b w:val="0"/>
          <w:color w:val="000000"/>
          <w:spacing w:val="1"/>
          <w:szCs w:val="22"/>
        </w:rPr>
        <w:t>u</w:t>
      </w:r>
      <w:r w:rsidRPr="00C4088C">
        <w:rPr>
          <w:b w:val="0"/>
          <w:color w:val="000000"/>
          <w:szCs w:val="22"/>
        </w:rPr>
        <w:t>x,</w:t>
      </w:r>
      <w:r w:rsidRPr="00C4088C">
        <w:rPr>
          <w:b w:val="0"/>
          <w:color w:val="000000"/>
          <w:spacing w:val="2"/>
          <w:szCs w:val="22"/>
        </w:rPr>
        <w:t xml:space="preserve"> </w:t>
      </w:r>
      <w:r w:rsidRPr="00C4088C">
        <w:rPr>
          <w:b w:val="0"/>
          <w:color w:val="000000"/>
          <w:szCs w:val="22"/>
        </w:rPr>
        <w:t>etc.;</w:t>
      </w:r>
    </w:p>
    <w:p w14:paraId="3869D34C" w14:textId="2E4C0DE7" w:rsidR="00E4417C" w:rsidRPr="00C4088C" w:rsidRDefault="00E4417C" w:rsidP="00C4088C">
      <w:pPr>
        <w:pStyle w:val="Corpsdetexte"/>
        <w:widowControl w:val="0"/>
        <w:numPr>
          <w:ilvl w:val="0"/>
          <w:numId w:val="19"/>
        </w:numPr>
        <w:tabs>
          <w:tab w:val="left" w:pos="362"/>
        </w:tabs>
        <w:spacing w:before="1" w:line="240" w:lineRule="auto"/>
        <w:ind w:left="714" w:right="0" w:hanging="357"/>
        <w:jc w:val="left"/>
        <w:rPr>
          <w:b w:val="0"/>
          <w:szCs w:val="22"/>
        </w:rPr>
      </w:pPr>
      <w:r w:rsidRPr="00C4088C">
        <w:rPr>
          <w:b w:val="0"/>
          <w:color w:val="000000"/>
          <w:szCs w:val="22"/>
        </w:rPr>
        <w:t>Co</w:t>
      </w:r>
      <w:r w:rsidRPr="00C4088C">
        <w:rPr>
          <w:b w:val="0"/>
          <w:color w:val="000000"/>
          <w:spacing w:val="1"/>
          <w:szCs w:val="22"/>
        </w:rPr>
        <w:t>o</w:t>
      </w:r>
      <w:r w:rsidRPr="00C4088C">
        <w:rPr>
          <w:b w:val="0"/>
          <w:color w:val="000000"/>
          <w:szCs w:val="22"/>
        </w:rPr>
        <w:t>rdo</w:t>
      </w:r>
      <w:r w:rsidRPr="00C4088C">
        <w:rPr>
          <w:b w:val="0"/>
          <w:color w:val="000000"/>
          <w:spacing w:val="-2"/>
          <w:szCs w:val="22"/>
        </w:rPr>
        <w:t>n</w:t>
      </w:r>
      <w:r w:rsidRPr="00C4088C">
        <w:rPr>
          <w:b w:val="0"/>
          <w:color w:val="000000"/>
          <w:szCs w:val="22"/>
        </w:rPr>
        <w:t>ner</w:t>
      </w:r>
      <w:r w:rsidRPr="00C4088C">
        <w:rPr>
          <w:b w:val="0"/>
          <w:color w:val="000000"/>
          <w:spacing w:val="-1"/>
          <w:szCs w:val="22"/>
        </w:rPr>
        <w:t xml:space="preserve"> </w:t>
      </w:r>
      <w:r w:rsidRPr="00C4088C">
        <w:rPr>
          <w:b w:val="0"/>
          <w:color w:val="000000"/>
          <w:szCs w:val="22"/>
        </w:rPr>
        <w:t>la</w:t>
      </w:r>
      <w:r w:rsidRPr="00C4088C">
        <w:rPr>
          <w:b w:val="0"/>
          <w:color w:val="000000"/>
          <w:spacing w:val="-2"/>
          <w:szCs w:val="22"/>
        </w:rPr>
        <w:t xml:space="preserve"> </w:t>
      </w:r>
      <w:r w:rsidRPr="00C4088C">
        <w:rPr>
          <w:b w:val="0"/>
          <w:color w:val="000000"/>
          <w:szCs w:val="22"/>
        </w:rPr>
        <w:t>réal</w:t>
      </w:r>
      <w:r w:rsidRPr="00C4088C">
        <w:rPr>
          <w:b w:val="0"/>
          <w:color w:val="000000"/>
          <w:spacing w:val="-2"/>
          <w:szCs w:val="22"/>
        </w:rPr>
        <w:t>i</w:t>
      </w:r>
      <w:r w:rsidRPr="00C4088C">
        <w:rPr>
          <w:b w:val="0"/>
          <w:color w:val="000000"/>
          <w:szCs w:val="22"/>
        </w:rPr>
        <w:t>sati</w:t>
      </w:r>
      <w:r w:rsidRPr="00C4088C">
        <w:rPr>
          <w:b w:val="0"/>
          <w:color w:val="000000"/>
          <w:spacing w:val="-2"/>
          <w:szCs w:val="22"/>
        </w:rPr>
        <w:t>o</w:t>
      </w:r>
      <w:r w:rsidRPr="00C4088C">
        <w:rPr>
          <w:b w:val="0"/>
          <w:color w:val="000000"/>
          <w:szCs w:val="22"/>
        </w:rPr>
        <w:t xml:space="preserve">n </w:t>
      </w:r>
      <w:r w:rsidRPr="00C4088C">
        <w:rPr>
          <w:b w:val="0"/>
          <w:color w:val="000000"/>
          <w:spacing w:val="-2"/>
          <w:szCs w:val="22"/>
        </w:rPr>
        <w:t>d</w:t>
      </w:r>
      <w:r w:rsidRPr="00C4088C">
        <w:rPr>
          <w:b w:val="0"/>
          <w:color w:val="000000"/>
          <w:szCs w:val="22"/>
        </w:rPr>
        <w:t>es asse</w:t>
      </w:r>
      <w:r w:rsidRPr="00C4088C">
        <w:rPr>
          <w:b w:val="0"/>
          <w:color w:val="000000"/>
          <w:spacing w:val="-1"/>
          <w:szCs w:val="22"/>
        </w:rPr>
        <w:t>m</w:t>
      </w:r>
      <w:r w:rsidRPr="00C4088C">
        <w:rPr>
          <w:b w:val="0"/>
          <w:color w:val="000000"/>
          <w:szCs w:val="22"/>
        </w:rPr>
        <w:t>b</w:t>
      </w:r>
      <w:r w:rsidRPr="00C4088C">
        <w:rPr>
          <w:b w:val="0"/>
          <w:color w:val="000000"/>
          <w:spacing w:val="-3"/>
          <w:szCs w:val="22"/>
        </w:rPr>
        <w:t>l</w:t>
      </w:r>
      <w:r w:rsidRPr="00C4088C">
        <w:rPr>
          <w:b w:val="0"/>
          <w:color w:val="000000"/>
          <w:szCs w:val="22"/>
        </w:rPr>
        <w:t>é</w:t>
      </w:r>
      <w:r w:rsidRPr="00C4088C">
        <w:rPr>
          <w:b w:val="0"/>
          <w:color w:val="000000"/>
          <w:spacing w:val="2"/>
          <w:szCs w:val="22"/>
        </w:rPr>
        <w:t>e</w:t>
      </w:r>
      <w:r w:rsidRPr="00C4088C">
        <w:rPr>
          <w:b w:val="0"/>
          <w:color w:val="000000"/>
          <w:szCs w:val="22"/>
        </w:rPr>
        <w:t>s</w:t>
      </w:r>
      <w:r w:rsidRPr="00C4088C">
        <w:rPr>
          <w:b w:val="0"/>
          <w:color w:val="000000"/>
          <w:spacing w:val="-3"/>
          <w:szCs w:val="22"/>
        </w:rPr>
        <w:t xml:space="preserve"> </w:t>
      </w:r>
      <w:r w:rsidRPr="00C4088C">
        <w:rPr>
          <w:rFonts w:cs="Arial Narrow"/>
          <w:b w:val="0"/>
          <w:color w:val="000000"/>
          <w:szCs w:val="22"/>
        </w:rPr>
        <w:t>d’</w:t>
      </w:r>
      <w:r w:rsidRPr="00C4088C">
        <w:rPr>
          <w:rFonts w:cs="Arial Narrow"/>
          <w:b w:val="0"/>
          <w:color w:val="000000"/>
          <w:spacing w:val="-1"/>
          <w:szCs w:val="22"/>
        </w:rPr>
        <w:t>i</w:t>
      </w:r>
      <w:r w:rsidRPr="00C4088C">
        <w:rPr>
          <w:rFonts w:cs="Arial Narrow"/>
          <w:b w:val="0"/>
          <w:color w:val="000000"/>
          <w:szCs w:val="22"/>
        </w:rPr>
        <w:t>nf</w:t>
      </w:r>
      <w:r w:rsidRPr="00C4088C">
        <w:rPr>
          <w:rFonts w:cs="Arial Narrow"/>
          <w:b w:val="0"/>
          <w:color w:val="000000"/>
          <w:spacing w:val="1"/>
          <w:szCs w:val="22"/>
        </w:rPr>
        <w:t>o</w:t>
      </w:r>
      <w:r w:rsidRPr="00C4088C">
        <w:rPr>
          <w:rFonts w:cs="Arial Narrow"/>
          <w:b w:val="0"/>
          <w:color w:val="000000"/>
          <w:szCs w:val="22"/>
        </w:rPr>
        <w:t>r</w:t>
      </w:r>
      <w:r w:rsidRPr="00C4088C">
        <w:rPr>
          <w:rFonts w:cs="Arial Narrow"/>
          <w:b w:val="0"/>
          <w:color w:val="000000"/>
          <w:spacing w:val="-2"/>
          <w:szCs w:val="22"/>
        </w:rPr>
        <w:t>m</w:t>
      </w:r>
      <w:r w:rsidRPr="00C4088C">
        <w:rPr>
          <w:rFonts w:cs="Arial Narrow"/>
          <w:b w:val="0"/>
          <w:color w:val="000000"/>
          <w:szCs w:val="22"/>
        </w:rPr>
        <w:t>ati</w:t>
      </w:r>
      <w:r w:rsidRPr="00C4088C">
        <w:rPr>
          <w:rFonts w:cs="Arial Narrow"/>
          <w:b w:val="0"/>
          <w:color w:val="000000"/>
          <w:spacing w:val="-2"/>
          <w:szCs w:val="22"/>
        </w:rPr>
        <w:t>o</w:t>
      </w:r>
      <w:r w:rsidRPr="00C4088C">
        <w:rPr>
          <w:rFonts w:cs="Arial Narrow"/>
          <w:b w:val="0"/>
          <w:color w:val="000000"/>
          <w:szCs w:val="22"/>
        </w:rPr>
        <w:t>n</w:t>
      </w:r>
      <w:r w:rsidRPr="00C4088C">
        <w:rPr>
          <w:rFonts w:cs="Arial Narrow"/>
          <w:b w:val="0"/>
          <w:color w:val="000000"/>
          <w:spacing w:val="-1"/>
          <w:szCs w:val="22"/>
        </w:rPr>
        <w:t xml:space="preserve"> </w:t>
      </w:r>
      <w:r w:rsidRPr="00C4088C">
        <w:rPr>
          <w:rFonts w:cs="Arial Narrow"/>
          <w:b w:val="0"/>
          <w:color w:val="000000"/>
          <w:spacing w:val="1"/>
          <w:szCs w:val="22"/>
        </w:rPr>
        <w:t>p</w:t>
      </w:r>
      <w:r w:rsidRPr="00C4088C">
        <w:rPr>
          <w:rFonts w:cs="Arial Narrow"/>
          <w:b w:val="0"/>
          <w:color w:val="000000"/>
          <w:spacing w:val="-2"/>
          <w:szCs w:val="22"/>
        </w:rPr>
        <w:t>u</w:t>
      </w:r>
      <w:r w:rsidRPr="00C4088C">
        <w:rPr>
          <w:rFonts w:cs="Arial Narrow"/>
          <w:b w:val="0"/>
          <w:color w:val="000000"/>
          <w:szCs w:val="22"/>
        </w:rPr>
        <w:t>bl</w:t>
      </w:r>
      <w:r w:rsidRPr="00C4088C">
        <w:rPr>
          <w:rFonts w:cs="Arial Narrow"/>
          <w:b w:val="0"/>
          <w:color w:val="000000"/>
          <w:spacing w:val="-1"/>
          <w:szCs w:val="22"/>
        </w:rPr>
        <w:t>i</w:t>
      </w:r>
      <w:r w:rsidRPr="00C4088C">
        <w:rPr>
          <w:rFonts w:cs="Arial Narrow"/>
          <w:b w:val="0"/>
          <w:color w:val="000000"/>
          <w:szCs w:val="22"/>
        </w:rPr>
        <w:t>q</w:t>
      </w:r>
      <w:r w:rsidRPr="00C4088C">
        <w:rPr>
          <w:rFonts w:cs="Arial Narrow"/>
          <w:b w:val="0"/>
          <w:color w:val="000000"/>
          <w:spacing w:val="-2"/>
          <w:szCs w:val="22"/>
        </w:rPr>
        <w:t>u</w:t>
      </w:r>
      <w:r w:rsidRPr="00C4088C">
        <w:rPr>
          <w:rFonts w:cs="Arial Narrow"/>
          <w:b w:val="0"/>
          <w:color w:val="000000"/>
          <w:spacing w:val="2"/>
          <w:szCs w:val="22"/>
        </w:rPr>
        <w:t>e</w:t>
      </w:r>
      <w:r w:rsidRPr="00C4088C">
        <w:rPr>
          <w:b w:val="0"/>
          <w:color w:val="000000"/>
          <w:szCs w:val="22"/>
        </w:rPr>
        <w:t>;</w:t>
      </w:r>
    </w:p>
    <w:p w14:paraId="4EDBEBB7" w14:textId="77777777" w:rsidR="00E4417C" w:rsidRPr="00C4088C" w:rsidRDefault="00E4417C" w:rsidP="00C4088C">
      <w:pPr>
        <w:pStyle w:val="Corpsdetexte"/>
        <w:widowControl w:val="0"/>
        <w:numPr>
          <w:ilvl w:val="0"/>
          <w:numId w:val="19"/>
        </w:numPr>
        <w:tabs>
          <w:tab w:val="left" w:pos="362"/>
        </w:tabs>
        <w:spacing w:line="240" w:lineRule="auto"/>
        <w:ind w:left="714" w:right="0" w:hanging="357"/>
        <w:jc w:val="left"/>
        <w:rPr>
          <w:b w:val="0"/>
          <w:szCs w:val="22"/>
        </w:rPr>
      </w:pPr>
      <w:r w:rsidRPr="00C4088C">
        <w:rPr>
          <w:b w:val="0"/>
          <w:color w:val="000000"/>
          <w:szCs w:val="22"/>
        </w:rPr>
        <w:t>Effec</w:t>
      </w:r>
      <w:r w:rsidRPr="00C4088C">
        <w:rPr>
          <w:b w:val="0"/>
          <w:color w:val="000000"/>
          <w:spacing w:val="-2"/>
          <w:szCs w:val="22"/>
        </w:rPr>
        <w:t>t</w:t>
      </w:r>
      <w:r w:rsidRPr="00C4088C">
        <w:rPr>
          <w:b w:val="0"/>
          <w:color w:val="000000"/>
          <w:szCs w:val="22"/>
        </w:rPr>
        <w:t>u</w:t>
      </w:r>
      <w:r w:rsidRPr="00C4088C">
        <w:rPr>
          <w:b w:val="0"/>
          <w:color w:val="000000"/>
          <w:spacing w:val="1"/>
          <w:szCs w:val="22"/>
        </w:rPr>
        <w:t>e</w:t>
      </w:r>
      <w:r w:rsidRPr="00C4088C">
        <w:rPr>
          <w:b w:val="0"/>
          <w:color w:val="000000"/>
          <w:szCs w:val="22"/>
        </w:rPr>
        <w:t>r</w:t>
      </w:r>
      <w:r w:rsidRPr="00C4088C">
        <w:rPr>
          <w:b w:val="0"/>
          <w:color w:val="000000"/>
          <w:spacing w:val="-2"/>
          <w:szCs w:val="22"/>
        </w:rPr>
        <w:t xml:space="preserve"> u</w:t>
      </w:r>
      <w:r w:rsidRPr="00C4088C">
        <w:rPr>
          <w:b w:val="0"/>
          <w:color w:val="000000"/>
          <w:szCs w:val="22"/>
        </w:rPr>
        <w:t>ne</w:t>
      </w:r>
      <w:r w:rsidRPr="00C4088C">
        <w:rPr>
          <w:b w:val="0"/>
          <w:color w:val="000000"/>
          <w:spacing w:val="-1"/>
          <w:szCs w:val="22"/>
        </w:rPr>
        <w:t xml:space="preserve"> </w:t>
      </w:r>
      <w:r w:rsidRPr="00C4088C">
        <w:rPr>
          <w:b w:val="0"/>
          <w:color w:val="000000"/>
          <w:spacing w:val="-2"/>
          <w:szCs w:val="22"/>
        </w:rPr>
        <w:t>v</w:t>
      </w:r>
      <w:r w:rsidRPr="00C4088C">
        <w:rPr>
          <w:b w:val="0"/>
          <w:color w:val="000000"/>
          <w:szCs w:val="22"/>
        </w:rPr>
        <w:t>ei</w:t>
      </w:r>
      <w:r w:rsidRPr="00C4088C">
        <w:rPr>
          <w:b w:val="0"/>
          <w:color w:val="000000"/>
          <w:spacing w:val="-2"/>
          <w:szCs w:val="22"/>
        </w:rPr>
        <w:t>l</w:t>
      </w:r>
      <w:r w:rsidRPr="00C4088C">
        <w:rPr>
          <w:b w:val="0"/>
          <w:color w:val="000000"/>
          <w:szCs w:val="22"/>
        </w:rPr>
        <w:t xml:space="preserve">le </w:t>
      </w:r>
      <w:r w:rsidRPr="00C4088C">
        <w:rPr>
          <w:b w:val="0"/>
          <w:color w:val="000000"/>
          <w:spacing w:val="-1"/>
          <w:szCs w:val="22"/>
        </w:rPr>
        <w:t>m</w:t>
      </w:r>
      <w:r w:rsidRPr="00C4088C">
        <w:rPr>
          <w:b w:val="0"/>
          <w:color w:val="000000"/>
          <w:szCs w:val="22"/>
        </w:rPr>
        <w:t>édiat</w:t>
      </w:r>
      <w:r w:rsidRPr="00C4088C">
        <w:rPr>
          <w:b w:val="0"/>
          <w:color w:val="000000"/>
          <w:spacing w:val="-3"/>
          <w:szCs w:val="22"/>
        </w:rPr>
        <w:t>i</w:t>
      </w:r>
      <w:r w:rsidRPr="00C4088C">
        <w:rPr>
          <w:b w:val="0"/>
          <w:color w:val="000000"/>
          <w:szCs w:val="22"/>
        </w:rPr>
        <w:t>que.</w:t>
      </w:r>
    </w:p>
    <w:p w14:paraId="67D1679C" w14:textId="77777777" w:rsidR="00E4417C" w:rsidRPr="00E4417C" w:rsidRDefault="00E4417C" w:rsidP="00E4417C">
      <w:pPr>
        <w:pStyle w:val="Corpsdetexte"/>
        <w:widowControl w:val="0"/>
        <w:tabs>
          <w:tab w:val="left" w:pos="362"/>
        </w:tabs>
        <w:spacing w:line="240" w:lineRule="auto"/>
        <w:ind w:left="720" w:right="0"/>
        <w:jc w:val="left"/>
        <w:rPr>
          <w:b w:val="0"/>
          <w:szCs w:val="22"/>
        </w:rPr>
      </w:pPr>
    </w:p>
    <w:p w14:paraId="62E0BB25" w14:textId="39B40511" w:rsidR="00E4417C" w:rsidRPr="00E4417C" w:rsidRDefault="00E4417C" w:rsidP="00E4417C">
      <w:pPr>
        <w:pStyle w:val="Corpsdetexte"/>
        <w:widowControl w:val="0"/>
        <w:tabs>
          <w:tab w:val="left" w:pos="362"/>
        </w:tabs>
        <w:spacing w:line="240" w:lineRule="auto"/>
        <w:ind w:left="720" w:right="0"/>
        <w:jc w:val="left"/>
        <w:rPr>
          <w:b w:val="0"/>
          <w:sz w:val="24"/>
          <w:szCs w:val="24"/>
        </w:rPr>
      </w:pPr>
    </w:p>
    <w:p w14:paraId="00AB1450" w14:textId="77777777" w:rsidR="00D43188" w:rsidRDefault="00D43188" w:rsidP="00E4417C">
      <w:pPr>
        <w:pStyle w:val="Sous-titre"/>
        <w:spacing w:line="240" w:lineRule="auto"/>
      </w:pPr>
      <w:r>
        <w:t>Rétablissement (après un sinistre)</w:t>
      </w:r>
    </w:p>
    <w:p w14:paraId="18261DC1" w14:textId="77777777" w:rsidR="00E4417C" w:rsidRDefault="00E4417C" w:rsidP="00E4417C">
      <w:pPr>
        <w:spacing w:line="240" w:lineRule="auto"/>
      </w:pPr>
    </w:p>
    <w:p w14:paraId="566FB0FD" w14:textId="77777777" w:rsidR="00E4417C" w:rsidRPr="00E4417C" w:rsidRDefault="00E4417C" w:rsidP="006879C9">
      <w:pPr>
        <w:pStyle w:val="Corpsdetexte"/>
        <w:widowControl w:val="0"/>
        <w:numPr>
          <w:ilvl w:val="0"/>
          <w:numId w:val="20"/>
        </w:numPr>
        <w:tabs>
          <w:tab w:val="left" w:pos="362"/>
        </w:tabs>
        <w:spacing w:before="2" w:line="240" w:lineRule="auto"/>
        <w:ind w:left="709" w:right="978" w:hanging="357"/>
        <w:jc w:val="left"/>
        <w:rPr>
          <w:b w:val="0"/>
          <w:szCs w:val="22"/>
        </w:rPr>
      </w:pPr>
      <w:r w:rsidRPr="00E4417C">
        <w:rPr>
          <w:b w:val="0"/>
          <w:color w:val="000000"/>
          <w:szCs w:val="22"/>
        </w:rPr>
        <w:t>I</w:t>
      </w:r>
      <w:r w:rsidRPr="00E4417C">
        <w:rPr>
          <w:b w:val="0"/>
          <w:color w:val="000000"/>
          <w:spacing w:val="1"/>
          <w:szCs w:val="22"/>
        </w:rPr>
        <w:t>n</w:t>
      </w:r>
      <w:r w:rsidRPr="00E4417C">
        <w:rPr>
          <w:b w:val="0"/>
          <w:color w:val="000000"/>
          <w:szCs w:val="22"/>
        </w:rPr>
        <w:t>f</w:t>
      </w:r>
      <w:r w:rsidRPr="00E4417C">
        <w:rPr>
          <w:b w:val="0"/>
          <w:color w:val="000000"/>
          <w:spacing w:val="1"/>
          <w:szCs w:val="22"/>
        </w:rPr>
        <w:t>o</w:t>
      </w:r>
      <w:r w:rsidRPr="00E4417C">
        <w:rPr>
          <w:b w:val="0"/>
          <w:color w:val="000000"/>
          <w:szCs w:val="22"/>
        </w:rPr>
        <w:t>r</w:t>
      </w:r>
      <w:r w:rsidRPr="00E4417C">
        <w:rPr>
          <w:b w:val="0"/>
          <w:color w:val="000000"/>
          <w:spacing w:val="-2"/>
          <w:szCs w:val="22"/>
        </w:rPr>
        <w:t>m</w:t>
      </w:r>
      <w:r w:rsidRPr="00E4417C">
        <w:rPr>
          <w:b w:val="0"/>
          <w:color w:val="000000"/>
          <w:szCs w:val="22"/>
        </w:rPr>
        <w:t>er</w:t>
      </w:r>
      <w:r w:rsidRPr="00E4417C">
        <w:rPr>
          <w:b w:val="0"/>
          <w:color w:val="000000"/>
          <w:spacing w:val="-1"/>
          <w:szCs w:val="22"/>
        </w:rPr>
        <w:t xml:space="preserve"> l</w:t>
      </w:r>
      <w:r w:rsidRPr="00E4417C">
        <w:rPr>
          <w:b w:val="0"/>
          <w:color w:val="000000"/>
          <w:szCs w:val="22"/>
        </w:rPr>
        <w:t>es</w:t>
      </w:r>
      <w:r w:rsidRPr="00E4417C">
        <w:rPr>
          <w:b w:val="0"/>
          <w:color w:val="000000"/>
          <w:spacing w:val="-2"/>
          <w:szCs w:val="22"/>
        </w:rPr>
        <w:t xml:space="preserve"> </w:t>
      </w:r>
      <w:r w:rsidRPr="00E4417C">
        <w:rPr>
          <w:b w:val="0"/>
          <w:color w:val="000000"/>
          <w:szCs w:val="22"/>
        </w:rPr>
        <w:t>perso</w:t>
      </w:r>
      <w:r w:rsidRPr="00E4417C">
        <w:rPr>
          <w:b w:val="0"/>
          <w:color w:val="000000"/>
          <w:spacing w:val="-2"/>
          <w:szCs w:val="22"/>
        </w:rPr>
        <w:t>n</w:t>
      </w:r>
      <w:r w:rsidRPr="00E4417C">
        <w:rPr>
          <w:b w:val="0"/>
          <w:color w:val="000000"/>
          <w:szCs w:val="22"/>
        </w:rPr>
        <w:t>nes</w:t>
      </w:r>
      <w:r w:rsidRPr="00E4417C">
        <w:rPr>
          <w:b w:val="0"/>
          <w:color w:val="000000"/>
          <w:spacing w:val="2"/>
          <w:szCs w:val="22"/>
        </w:rPr>
        <w:t xml:space="preserve"> </w:t>
      </w:r>
      <w:r w:rsidRPr="00E4417C">
        <w:rPr>
          <w:b w:val="0"/>
          <w:color w:val="000000"/>
          <w:szCs w:val="22"/>
        </w:rPr>
        <w:t>s</w:t>
      </w:r>
      <w:r w:rsidRPr="00E4417C">
        <w:rPr>
          <w:b w:val="0"/>
          <w:color w:val="000000"/>
          <w:spacing w:val="-3"/>
          <w:szCs w:val="22"/>
        </w:rPr>
        <w:t>i</w:t>
      </w:r>
      <w:r w:rsidRPr="00E4417C">
        <w:rPr>
          <w:b w:val="0"/>
          <w:color w:val="000000"/>
          <w:szCs w:val="22"/>
        </w:rPr>
        <w:t>nistrées et</w:t>
      </w:r>
      <w:r w:rsidRPr="00E4417C">
        <w:rPr>
          <w:b w:val="0"/>
          <w:color w:val="000000"/>
          <w:spacing w:val="-2"/>
          <w:szCs w:val="22"/>
        </w:rPr>
        <w:t xml:space="preserve"> </w:t>
      </w:r>
      <w:r w:rsidRPr="00E4417C">
        <w:rPr>
          <w:b w:val="0"/>
          <w:color w:val="000000"/>
          <w:szCs w:val="22"/>
        </w:rPr>
        <w:t xml:space="preserve">la </w:t>
      </w:r>
      <w:r w:rsidRPr="00E4417C">
        <w:rPr>
          <w:b w:val="0"/>
          <w:color w:val="000000"/>
          <w:spacing w:val="-1"/>
          <w:szCs w:val="22"/>
        </w:rPr>
        <w:t>p</w:t>
      </w:r>
      <w:r w:rsidRPr="00E4417C">
        <w:rPr>
          <w:b w:val="0"/>
          <w:color w:val="000000"/>
          <w:szCs w:val="22"/>
        </w:rPr>
        <w:t>o</w:t>
      </w:r>
      <w:r w:rsidRPr="00E4417C">
        <w:rPr>
          <w:b w:val="0"/>
          <w:color w:val="000000"/>
          <w:spacing w:val="-2"/>
          <w:szCs w:val="22"/>
        </w:rPr>
        <w:t>p</w:t>
      </w:r>
      <w:r w:rsidRPr="00E4417C">
        <w:rPr>
          <w:b w:val="0"/>
          <w:color w:val="000000"/>
          <w:szCs w:val="22"/>
        </w:rPr>
        <w:t>ulation</w:t>
      </w:r>
      <w:r w:rsidRPr="00E4417C">
        <w:rPr>
          <w:b w:val="0"/>
          <w:color w:val="000000"/>
          <w:spacing w:val="-1"/>
          <w:szCs w:val="22"/>
        </w:rPr>
        <w:t xml:space="preserve"> </w:t>
      </w:r>
      <w:r w:rsidRPr="00E4417C">
        <w:rPr>
          <w:b w:val="0"/>
          <w:color w:val="000000"/>
          <w:szCs w:val="22"/>
        </w:rPr>
        <w:t>s</w:t>
      </w:r>
      <w:r w:rsidRPr="00E4417C">
        <w:rPr>
          <w:b w:val="0"/>
          <w:color w:val="000000"/>
          <w:spacing w:val="1"/>
          <w:szCs w:val="22"/>
        </w:rPr>
        <w:t>u</w:t>
      </w:r>
      <w:r w:rsidRPr="00E4417C">
        <w:rPr>
          <w:b w:val="0"/>
          <w:color w:val="000000"/>
          <w:szCs w:val="22"/>
        </w:rPr>
        <w:t>r</w:t>
      </w:r>
      <w:r w:rsidRPr="00E4417C">
        <w:rPr>
          <w:b w:val="0"/>
          <w:color w:val="000000"/>
          <w:spacing w:val="-1"/>
          <w:szCs w:val="22"/>
        </w:rPr>
        <w:t xml:space="preserve"> </w:t>
      </w:r>
      <w:r w:rsidRPr="00E4417C">
        <w:rPr>
          <w:b w:val="0"/>
          <w:color w:val="000000"/>
          <w:spacing w:val="-4"/>
          <w:szCs w:val="22"/>
        </w:rPr>
        <w:t>l</w:t>
      </w:r>
      <w:r w:rsidRPr="00E4417C">
        <w:rPr>
          <w:b w:val="0"/>
          <w:color w:val="000000"/>
          <w:szCs w:val="22"/>
        </w:rPr>
        <w:t>es</w:t>
      </w:r>
      <w:r w:rsidRPr="00E4417C">
        <w:rPr>
          <w:b w:val="0"/>
          <w:color w:val="000000"/>
          <w:spacing w:val="-1"/>
          <w:szCs w:val="22"/>
        </w:rPr>
        <w:t xml:space="preserve"> </w:t>
      </w:r>
      <w:r w:rsidRPr="00E4417C">
        <w:rPr>
          <w:b w:val="0"/>
          <w:color w:val="000000"/>
          <w:szCs w:val="22"/>
        </w:rPr>
        <w:t>mo</w:t>
      </w:r>
      <w:r w:rsidRPr="00E4417C">
        <w:rPr>
          <w:b w:val="0"/>
          <w:color w:val="000000"/>
          <w:spacing w:val="1"/>
          <w:szCs w:val="22"/>
        </w:rPr>
        <w:t>d</w:t>
      </w:r>
      <w:r w:rsidRPr="00E4417C">
        <w:rPr>
          <w:b w:val="0"/>
          <w:color w:val="000000"/>
          <w:szCs w:val="22"/>
        </w:rPr>
        <w:t>al</w:t>
      </w:r>
      <w:r w:rsidRPr="00E4417C">
        <w:rPr>
          <w:b w:val="0"/>
          <w:color w:val="000000"/>
          <w:spacing w:val="-2"/>
          <w:szCs w:val="22"/>
        </w:rPr>
        <w:t>it</w:t>
      </w:r>
      <w:r w:rsidRPr="00E4417C">
        <w:rPr>
          <w:b w:val="0"/>
          <w:color w:val="000000"/>
          <w:szCs w:val="22"/>
        </w:rPr>
        <w:t>és</w:t>
      </w:r>
      <w:r w:rsidRPr="00E4417C">
        <w:rPr>
          <w:b w:val="0"/>
          <w:color w:val="000000"/>
          <w:spacing w:val="-1"/>
          <w:szCs w:val="22"/>
        </w:rPr>
        <w:t xml:space="preserve"> </w:t>
      </w:r>
      <w:r w:rsidRPr="00E4417C">
        <w:rPr>
          <w:b w:val="0"/>
          <w:color w:val="000000"/>
          <w:szCs w:val="22"/>
        </w:rPr>
        <w:t>à</w:t>
      </w:r>
      <w:r w:rsidRPr="00E4417C">
        <w:rPr>
          <w:b w:val="0"/>
          <w:color w:val="000000"/>
          <w:spacing w:val="1"/>
          <w:szCs w:val="22"/>
        </w:rPr>
        <w:t xml:space="preserve"> </w:t>
      </w:r>
      <w:r w:rsidRPr="00E4417C">
        <w:rPr>
          <w:b w:val="0"/>
          <w:color w:val="000000"/>
          <w:spacing w:val="-2"/>
          <w:szCs w:val="22"/>
        </w:rPr>
        <w:t>s</w:t>
      </w:r>
      <w:r w:rsidRPr="00E4417C">
        <w:rPr>
          <w:b w:val="0"/>
          <w:color w:val="000000"/>
          <w:szCs w:val="22"/>
        </w:rPr>
        <w:t>uiv</w:t>
      </w:r>
      <w:r w:rsidRPr="00E4417C">
        <w:rPr>
          <w:b w:val="0"/>
          <w:color w:val="000000"/>
          <w:spacing w:val="-2"/>
          <w:szCs w:val="22"/>
        </w:rPr>
        <w:t>r</w:t>
      </w:r>
      <w:r w:rsidRPr="00E4417C">
        <w:rPr>
          <w:b w:val="0"/>
          <w:color w:val="000000"/>
          <w:szCs w:val="22"/>
        </w:rPr>
        <w:t>e c</w:t>
      </w:r>
      <w:r w:rsidRPr="00E4417C">
        <w:rPr>
          <w:b w:val="0"/>
          <w:color w:val="000000"/>
          <w:spacing w:val="-1"/>
          <w:szCs w:val="22"/>
        </w:rPr>
        <w:t>o</w:t>
      </w:r>
      <w:r w:rsidRPr="00E4417C">
        <w:rPr>
          <w:b w:val="0"/>
          <w:color w:val="000000"/>
          <w:szCs w:val="22"/>
        </w:rPr>
        <w:t>nc</w:t>
      </w:r>
      <w:r w:rsidRPr="00E4417C">
        <w:rPr>
          <w:b w:val="0"/>
          <w:color w:val="000000"/>
          <w:spacing w:val="-2"/>
          <w:szCs w:val="22"/>
        </w:rPr>
        <w:t>e</w:t>
      </w:r>
      <w:r w:rsidRPr="00E4417C">
        <w:rPr>
          <w:b w:val="0"/>
          <w:color w:val="000000"/>
          <w:szCs w:val="22"/>
        </w:rPr>
        <w:t>rnant le</w:t>
      </w:r>
      <w:r w:rsidRPr="00E4417C">
        <w:rPr>
          <w:b w:val="0"/>
          <w:color w:val="000000"/>
          <w:spacing w:val="-2"/>
          <w:szCs w:val="22"/>
        </w:rPr>
        <w:t xml:space="preserve"> </w:t>
      </w:r>
      <w:r w:rsidRPr="00E4417C">
        <w:rPr>
          <w:b w:val="0"/>
          <w:color w:val="000000"/>
          <w:szCs w:val="22"/>
        </w:rPr>
        <w:t>ret</w:t>
      </w:r>
      <w:r w:rsidRPr="00E4417C">
        <w:rPr>
          <w:b w:val="0"/>
          <w:color w:val="000000"/>
          <w:spacing w:val="-1"/>
          <w:szCs w:val="22"/>
        </w:rPr>
        <w:t>o</w:t>
      </w:r>
      <w:r w:rsidRPr="00E4417C">
        <w:rPr>
          <w:b w:val="0"/>
          <w:color w:val="000000"/>
          <w:szCs w:val="22"/>
        </w:rPr>
        <w:t>ur</w:t>
      </w:r>
      <w:r w:rsidRPr="00E4417C">
        <w:rPr>
          <w:b w:val="0"/>
          <w:color w:val="000000"/>
          <w:w w:val="99"/>
          <w:szCs w:val="22"/>
        </w:rPr>
        <w:t xml:space="preserve"> </w:t>
      </w:r>
      <w:r w:rsidRPr="00E4417C">
        <w:rPr>
          <w:b w:val="0"/>
          <w:color w:val="000000"/>
          <w:szCs w:val="22"/>
        </w:rPr>
        <w:t xml:space="preserve">à la </w:t>
      </w:r>
      <w:r w:rsidRPr="00E4417C">
        <w:rPr>
          <w:b w:val="0"/>
          <w:color w:val="000000"/>
          <w:spacing w:val="-1"/>
          <w:szCs w:val="22"/>
        </w:rPr>
        <w:t>n</w:t>
      </w:r>
      <w:r w:rsidRPr="00E4417C">
        <w:rPr>
          <w:b w:val="0"/>
          <w:color w:val="000000"/>
          <w:szCs w:val="22"/>
        </w:rPr>
        <w:t>or</w:t>
      </w:r>
      <w:r w:rsidRPr="00E4417C">
        <w:rPr>
          <w:b w:val="0"/>
          <w:color w:val="000000"/>
          <w:spacing w:val="-2"/>
          <w:szCs w:val="22"/>
        </w:rPr>
        <w:t>m</w:t>
      </w:r>
      <w:r w:rsidRPr="00E4417C">
        <w:rPr>
          <w:b w:val="0"/>
          <w:color w:val="000000"/>
          <w:szCs w:val="22"/>
        </w:rPr>
        <w:t>ale;</w:t>
      </w:r>
    </w:p>
    <w:p w14:paraId="1DE89272" w14:textId="300DBAF4" w:rsidR="00CB28DA" w:rsidRPr="00CB28DA" w:rsidRDefault="00E4417C" w:rsidP="006879C9">
      <w:pPr>
        <w:pStyle w:val="Corpsdetexte"/>
        <w:widowControl w:val="0"/>
        <w:numPr>
          <w:ilvl w:val="0"/>
          <w:numId w:val="20"/>
        </w:numPr>
        <w:tabs>
          <w:tab w:val="left" w:pos="362"/>
        </w:tabs>
        <w:spacing w:before="1" w:line="240" w:lineRule="auto"/>
        <w:ind w:left="709" w:right="978" w:hanging="357"/>
        <w:jc w:val="left"/>
        <w:rPr>
          <w:b w:val="0"/>
          <w:szCs w:val="22"/>
        </w:rPr>
      </w:pPr>
      <w:r w:rsidRPr="00E4417C">
        <w:rPr>
          <w:b w:val="0"/>
          <w:color w:val="000000"/>
          <w:szCs w:val="22"/>
        </w:rPr>
        <w:t>D</w:t>
      </w:r>
      <w:r w:rsidRPr="00E4417C">
        <w:rPr>
          <w:b w:val="0"/>
          <w:color w:val="000000"/>
          <w:spacing w:val="-1"/>
          <w:szCs w:val="22"/>
        </w:rPr>
        <w:t>i</w:t>
      </w:r>
      <w:r w:rsidRPr="00E4417C">
        <w:rPr>
          <w:b w:val="0"/>
          <w:color w:val="000000"/>
          <w:szCs w:val="22"/>
        </w:rPr>
        <w:t>ffuser</w:t>
      </w:r>
      <w:r w:rsidRPr="00E4417C">
        <w:rPr>
          <w:b w:val="0"/>
          <w:color w:val="000000"/>
          <w:spacing w:val="-1"/>
          <w:szCs w:val="22"/>
        </w:rPr>
        <w:t xml:space="preserve"> </w:t>
      </w:r>
      <w:r w:rsidRPr="00E4417C">
        <w:rPr>
          <w:b w:val="0"/>
          <w:color w:val="000000"/>
          <w:szCs w:val="22"/>
        </w:rPr>
        <w:t xml:space="preserve">de </w:t>
      </w:r>
      <w:r w:rsidRPr="00E4417C">
        <w:rPr>
          <w:rFonts w:cs="Arial Narrow"/>
          <w:b w:val="0"/>
          <w:color w:val="000000"/>
          <w:szCs w:val="22"/>
        </w:rPr>
        <w:t>l</w:t>
      </w:r>
      <w:r w:rsidRPr="00E4417C">
        <w:rPr>
          <w:rFonts w:cs="Arial Narrow"/>
          <w:b w:val="0"/>
          <w:color w:val="000000"/>
          <w:spacing w:val="-1"/>
          <w:szCs w:val="22"/>
        </w:rPr>
        <w:t>’</w:t>
      </w:r>
      <w:r w:rsidRPr="00E4417C">
        <w:rPr>
          <w:rFonts w:cs="Arial Narrow"/>
          <w:b w:val="0"/>
          <w:color w:val="000000"/>
          <w:szCs w:val="22"/>
        </w:rPr>
        <w:t>infor</w:t>
      </w:r>
      <w:r w:rsidRPr="00E4417C">
        <w:rPr>
          <w:rFonts w:cs="Arial Narrow"/>
          <w:b w:val="0"/>
          <w:color w:val="000000"/>
          <w:spacing w:val="-2"/>
          <w:szCs w:val="22"/>
        </w:rPr>
        <w:t>m</w:t>
      </w:r>
      <w:r w:rsidRPr="00E4417C">
        <w:rPr>
          <w:rFonts w:cs="Arial Narrow"/>
          <w:b w:val="0"/>
          <w:color w:val="000000"/>
          <w:szCs w:val="22"/>
        </w:rPr>
        <w:t>ati</w:t>
      </w:r>
      <w:r w:rsidRPr="00E4417C">
        <w:rPr>
          <w:rFonts w:cs="Arial Narrow"/>
          <w:b w:val="0"/>
          <w:color w:val="000000"/>
          <w:spacing w:val="-2"/>
          <w:szCs w:val="22"/>
        </w:rPr>
        <w:t>o</w:t>
      </w:r>
      <w:r w:rsidRPr="00E4417C">
        <w:rPr>
          <w:rFonts w:cs="Arial Narrow"/>
          <w:b w:val="0"/>
          <w:color w:val="000000"/>
          <w:szCs w:val="22"/>
        </w:rPr>
        <w:t>n c</w:t>
      </w:r>
      <w:r w:rsidRPr="00E4417C">
        <w:rPr>
          <w:rFonts w:cs="Arial Narrow"/>
          <w:b w:val="0"/>
          <w:color w:val="000000"/>
          <w:spacing w:val="1"/>
          <w:szCs w:val="22"/>
        </w:rPr>
        <w:t>o</w:t>
      </w:r>
      <w:r w:rsidRPr="00E4417C">
        <w:rPr>
          <w:rFonts w:cs="Arial Narrow"/>
          <w:b w:val="0"/>
          <w:color w:val="000000"/>
          <w:spacing w:val="-2"/>
          <w:szCs w:val="22"/>
        </w:rPr>
        <w:t>n</w:t>
      </w:r>
      <w:r w:rsidRPr="00E4417C">
        <w:rPr>
          <w:rFonts w:cs="Arial Narrow"/>
          <w:b w:val="0"/>
          <w:color w:val="000000"/>
          <w:szCs w:val="22"/>
        </w:rPr>
        <w:t>cernant</w:t>
      </w:r>
      <w:r w:rsidRPr="00E4417C">
        <w:rPr>
          <w:rFonts w:cs="Arial Narrow"/>
          <w:b w:val="0"/>
          <w:color w:val="000000"/>
          <w:spacing w:val="-2"/>
          <w:szCs w:val="22"/>
        </w:rPr>
        <w:t xml:space="preserve"> </w:t>
      </w:r>
      <w:r w:rsidRPr="00E4417C">
        <w:rPr>
          <w:rFonts w:cs="Arial Narrow"/>
          <w:b w:val="0"/>
          <w:color w:val="000000"/>
          <w:szCs w:val="22"/>
        </w:rPr>
        <w:t>les</w:t>
      </w:r>
      <w:r w:rsidRPr="00E4417C">
        <w:rPr>
          <w:rFonts w:cs="Arial Narrow"/>
          <w:b w:val="0"/>
          <w:color w:val="000000"/>
          <w:spacing w:val="2"/>
          <w:szCs w:val="22"/>
        </w:rPr>
        <w:t xml:space="preserve"> </w:t>
      </w:r>
      <w:r w:rsidRPr="00E4417C">
        <w:rPr>
          <w:rFonts w:cs="Arial Narrow"/>
          <w:b w:val="0"/>
          <w:color w:val="000000"/>
          <w:szCs w:val="22"/>
        </w:rPr>
        <w:t>pr</w:t>
      </w:r>
      <w:r w:rsidRPr="00E4417C">
        <w:rPr>
          <w:rFonts w:cs="Arial Narrow"/>
          <w:b w:val="0"/>
          <w:color w:val="000000"/>
          <w:spacing w:val="-3"/>
          <w:szCs w:val="22"/>
        </w:rPr>
        <w:t>o</w:t>
      </w:r>
      <w:r w:rsidRPr="00E4417C">
        <w:rPr>
          <w:rFonts w:cs="Arial Narrow"/>
          <w:b w:val="0"/>
          <w:color w:val="000000"/>
          <w:szCs w:val="22"/>
        </w:rPr>
        <w:t>gram</w:t>
      </w:r>
      <w:r w:rsidRPr="00E4417C">
        <w:rPr>
          <w:rFonts w:cs="Arial Narrow"/>
          <w:b w:val="0"/>
          <w:color w:val="000000"/>
          <w:spacing w:val="-2"/>
          <w:szCs w:val="22"/>
        </w:rPr>
        <w:t>m</w:t>
      </w:r>
      <w:r w:rsidRPr="00E4417C">
        <w:rPr>
          <w:rFonts w:cs="Arial Narrow"/>
          <w:b w:val="0"/>
          <w:color w:val="000000"/>
          <w:szCs w:val="22"/>
        </w:rPr>
        <w:t xml:space="preserve">es </w:t>
      </w:r>
      <w:r w:rsidRPr="00E4417C">
        <w:rPr>
          <w:rFonts w:cs="Arial Narrow"/>
          <w:b w:val="0"/>
          <w:color w:val="000000"/>
          <w:spacing w:val="1"/>
          <w:szCs w:val="22"/>
        </w:rPr>
        <w:t>d</w:t>
      </w:r>
      <w:r w:rsidRPr="00E4417C">
        <w:rPr>
          <w:rFonts w:cs="Arial Narrow"/>
          <w:b w:val="0"/>
          <w:color w:val="000000"/>
          <w:szCs w:val="22"/>
        </w:rPr>
        <w:t>’</w:t>
      </w:r>
      <w:r w:rsidRPr="00E4417C">
        <w:rPr>
          <w:rFonts w:cs="Arial Narrow"/>
          <w:b w:val="0"/>
          <w:color w:val="000000"/>
          <w:spacing w:val="-2"/>
          <w:szCs w:val="22"/>
        </w:rPr>
        <w:t>a</w:t>
      </w:r>
      <w:r w:rsidRPr="00E4417C">
        <w:rPr>
          <w:rFonts w:cs="Arial Narrow"/>
          <w:b w:val="0"/>
          <w:color w:val="000000"/>
          <w:szCs w:val="22"/>
        </w:rPr>
        <w:t>ide</w:t>
      </w:r>
      <w:r w:rsidRPr="00E4417C">
        <w:rPr>
          <w:rFonts w:cs="Arial Narrow"/>
          <w:b w:val="0"/>
          <w:color w:val="000000"/>
          <w:spacing w:val="1"/>
          <w:szCs w:val="22"/>
        </w:rPr>
        <w:t xml:space="preserve"> </w:t>
      </w:r>
      <w:r w:rsidRPr="00E4417C">
        <w:rPr>
          <w:rFonts w:cs="Arial Narrow"/>
          <w:b w:val="0"/>
          <w:color w:val="000000"/>
          <w:szCs w:val="22"/>
        </w:rPr>
        <w:t>fi</w:t>
      </w:r>
      <w:r w:rsidRPr="00E4417C">
        <w:rPr>
          <w:rFonts w:cs="Arial Narrow"/>
          <w:b w:val="0"/>
          <w:color w:val="000000"/>
          <w:spacing w:val="-2"/>
          <w:szCs w:val="22"/>
        </w:rPr>
        <w:t>n</w:t>
      </w:r>
      <w:r w:rsidRPr="00E4417C">
        <w:rPr>
          <w:rFonts w:cs="Arial Narrow"/>
          <w:b w:val="0"/>
          <w:color w:val="000000"/>
          <w:szCs w:val="22"/>
        </w:rPr>
        <w:t>ancière</w:t>
      </w:r>
      <w:r w:rsidRPr="00E4417C">
        <w:rPr>
          <w:rFonts w:cs="Arial Narrow"/>
          <w:b w:val="0"/>
          <w:color w:val="000000"/>
          <w:spacing w:val="1"/>
          <w:szCs w:val="22"/>
        </w:rPr>
        <w:t xml:space="preserve"> </w:t>
      </w:r>
      <w:r w:rsidRPr="00E4417C">
        <w:rPr>
          <w:b w:val="0"/>
          <w:color w:val="000000"/>
          <w:szCs w:val="22"/>
        </w:rPr>
        <w:t xml:space="preserve">et les </w:t>
      </w:r>
      <w:r w:rsidRPr="00E4417C">
        <w:rPr>
          <w:b w:val="0"/>
          <w:color w:val="000000"/>
          <w:spacing w:val="-3"/>
          <w:szCs w:val="22"/>
        </w:rPr>
        <w:t>c</w:t>
      </w:r>
      <w:r w:rsidRPr="00E4417C">
        <w:rPr>
          <w:b w:val="0"/>
          <w:color w:val="000000"/>
          <w:szCs w:val="22"/>
        </w:rPr>
        <w:t>onsi</w:t>
      </w:r>
      <w:r w:rsidRPr="00E4417C">
        <w:rPr>
          <w:b w:val="0"/>
          <w:color w:val="000000"/>
          <w:spacing w:val="-2"/>
          <w:szCs w:val="22"/>
        </w:rPr>
        <w:t>gn</w:t>
      </w:r>
      <w:r w:rsidRPr="00E4417C">
        <w:rPr>
          <w:b w:val="0"/>
          <w:color w:val="000000"/>
          <w:szCs w:val="22"/>
        </w:rPr>
        <w:t>es appl</w:t>
      </w:r>
      <w:r w:rsidRPr="00E4417C">
        <w:rPr>
          <w:b w:val="0"/>
          <w:color w:val="000000"/>
          <w:spacing w:val="-2"/>
          <w:szCs w:val="22"/>
        </w:rPr>
        <w:t>i</w:t>
      </w:r>
      <w:r w:rsidRPr="00E4417C">
        <w:rPr>
          <w:b w:val="0"/>
          <w:color w:val="000000"/>
          <w:szCs w:val="22"/>
        </w:rPr>
        <w:t>c</w:t>
      </w:r>
      <w:r w:rsidRPr="00E4417C">
        <w:rPr>
          <w:b w:val="0"/>
          <w:color w:val="000000"/>
          <w:spacing w:val="-2"/>
          <w:szCs w:val="22"/>
        </w:rPr>
        <w:t>a</w:t>
      </w:r>
      <w:r w:rsidRPr="00E4417C">
        <w:rPr>
          <w:b w:val="0"/>
          <w:color w:val="000000"/>
          <w:szCs w:val="22"/>
        </w:rPr>
        <w:t>bles</w:t>
      </w:r>
      <w:r w:rsidRPr="00E4417C">
        <w:rPr>
          <w:b w:val="0"/>
          <w:color w:val="000000"/>
          <w:spacing w:val="-1"/>
          <w:szCs w:val="22"/>
        </w:rPr>
        <w:t xml:space="preserve"> </w:t>
      </w:r>
      <w:r w:rsidRPr="00E4417C">
        <w:rPr>
          <w:b w:val="0"/>
          <w:color w:val="000000"/>
          <w:spacing w:val="-2"/>
          <w:szCs w:val="22"/>
        </w:rPr>
        <w:t>p</w:t>
      </w:r>
      <w:r w:rsidRPr="00E4417C">
        <w:rPr>
          <w:b w:val="0"/>
          <w:color w:val="000000"/>
          <w:szCs w:val="22"/>
        </w:rPr>
        <w:t xml:space="preserve">our </w:t>
      </w:r>
      <w:r w:rsidRPr="00E4417C">
        <w:rPr>
          <w:b w:val="0"/>
          <w:color w:val="000000"/>
          <w:spacing w:val="-2"/>
          <w:szCs w:val="22"/>
        </w:rPr>
        <w:t>d</w:t>
      </w:r>
      <w:r w:rsidRPr="00E4417C">
        <w:rPr>
          <w:b w:val="0"/>
          <w:color w:val="000000"/>
          <w:szCs w:val="22"/>
        </w:rPr>
        <w:t>épo</w:t>
      </w:r>
      <w:r w:rsidRPr="00E4417C">
        <w:rPr>
          <w:b w:val="0"/>
          <w:color w:val="000000"/>
          <w:spacing w:val="-3"/>
          <w:szCs w:val="22"/>
        </w:rPr>
        <w:t>s</w:t>
      </w:r>
      <w:r w:rsidRPr="00E4417C">
        <w:rPr>
          <w:b w:val="0"/>
          <w:color w:val="000000"/>
          <w:szCs w:val="22"/>
        </w:rPr>
        <w:t xml:space="preserve">er </w:t>
      </w:r>
      <w:r w:rsidRPr="00E4417C">
        <w:rPr>
          <w:b w:val="0"/>
          <w:color w:val="000000"/>
          <w:spacing w:val="-2"/>
          <w:szCs w:val="22"/>
        </w:rPr>
        <w:t>u</w:t>
      </w:r>
      <w:r w:rsidRPr="00E4417C">
        <w:rPr>
          <w:b w:val="0"/>
          <w:color w:val="000000"/>
          <w:szCs w:val="22"/>
        </w:rPr>
        <w:t>ne</w:t>
      </w:r>
      <w:r w:rsidRPr="00E4417C">
        <w:rPr>
          <w:b w:val="0"/>
          <w:color w:val="000000"/>
          <w:spacing w:val="-1"/>
          <w:szCs w:val="22"/>
        </w:rPr>
        <w:t xml:space="preserve"> d</w:t>
      </w:r>
      <w:r w:rsidRPr="00E4417C">
        <w:rPr>
          <w:b w:val="0"/>
          <w:color w:val="000000"/>
          <w:szCs w:val="22"/>
        </w:rPr>
        <w:t>e</w:t>
      </w:r>
      <w:r w:rsidRPr="00E4417C">
        <w:rPr>
          <w:b w:val="0"/>
          <w:color w:val="000000"/>
          <w:spacing w:val="-1"/>
          <w:szCs w:val="22"/>
        </w:rPr>
        <w:t>m</w:t>
      </w:r>
      <w:r w:rsidRPr="00E4417C">
        <w:rPr>
          <w:b w:val="0"/>
          <w:color w:val="000000"/>
          <w:szCs w:val="22"/>
        </w:rPr>
        <w:t>a</w:t>
      </w:r>
      <w:r w:rsidRPr="00E4417C">
        <w:rPr>
          <w:b w:val="0"/>
          <w:color w:val="000000"/>
          <w:spacing w:val="-2"/>
          <w:szCs w:val="22"/>
        </w:rPr>
        <w:t>n</w:t>
      </w:r>
      <w:r w:rsidRPr="00E4417C">
        <w:rPr>
          <w:b w:val="0"/>
          <w:color w:val="000000"/>
          <w:szCs w:val="22"/>
        </w:rPr>
        <w:t>d</w:t>
      </w:r>
      <w:r w:rsidRPr="00E4417C">
        <w:rPr>
          <w:b w:val="0"/>
          <w:color w:val="000000"/>
          <w:spacing w:val="5"/>
          <w:szCs w:val="22"/>
        </w:rPr>
        <w:t>e</w:t>
      </w:r>
      <w:r w:rsidRPr="00E4417C">
        <w:rPr>
          <w:b w:val="0"/>
          <w:color w:val="000000"/>
          <w:szCs w:val="22"/>
        </w:rPr>
        <w:t>;</w:t>
      </w:r>
    </w:p>
    <w:p w14:paraId="5A16E6FB" w14:textId="3C379A55" w:rsidR="00E4417C" w:rsidRPr="00E4417C" w:rsidRDefault="00E4417C" w:rsidP="006879C9">
      <w:pPr>
        <w:pStyle w:val="Corpsdetexte"/>
        <w:widowControl w:val="0"/>
        <w:numPr>
          <w:ilvl w:val="0"/>
          <w:numId w:val="20"/>
        </w:numPr>
        <w:tabs>
          <w:tab w:val="left" w:pos="362"/>
        </w:tabs>
        <w:spacing w:before="1" w:line="240" w:lineRule="auto"/>
        <w:ind w:left="709" w:right="0" w:hanging="357"/>
        <w:jc w:val="left"/>
        <w:rPr>
          <w:b w:val="0"/>
          <w:szCs w:val="22"/>
        </w:rPr>
      </w:pPr>
      <w:r w:rsidRPr="00E4417C">
        <w:rPr>
          <w:rFonts w:cs="Arial Narrow"/>
          <w:b w:val="0"/>
          <w:color w:val="000000"/>
          <w:szCs w:val="22"/>
        </w:rPr>
        <w:t>D</w:t>
      </w:r>
      <w:r w:rsidRPr="00E4417C">
        <w:rPr>
          <w:rFonts w:cs="Arial Narrow"/>
          <w:b w:val="0"/>
          <w:color w:val="000000"/>
          <w:spacing w:val="-1"/>
          <w:szCs w:val="22"/>
        </w:rPr>
        <w:t>i</w:t>
      </w:r>
      <w:r w:rsidRPr="00E4417C">
        <w:rPr>
          <w:rFonts w:cs="Arial Narrow"/>
          <w:b w:val="0"/>
          <w:color w:val="000000"/>
          <w:szCs w:val="22"/>
        </w:rPr>
        <w:t>ffuser de</w:t>
      </w:r>
      <w:r w:rsidRPr="00E4417C">
        <w:rPr>
          <w:rFonts w:cs="Arial Narrow"/>
          <w:b w:val="0"/>
          <w:color w:val="000000"/>
          <w:spacing w:val="-2"/>
          <w:szCs w:val="22"/>
        </w:rPr>
        <w:t xml:space="preserve"> </w:t>
      </w:r>
      <w:r w:rsidRPr="00E4417C">
        <w:rPr>
          <w:rFonts w:cs="Arial Narrow"/>
          <w:b w:val="0"/>
          <w:color w:val="000000"/>
          <w:szCs w:val="22"/>
        </w:rPr>
        <w:t>l’</w:t>
      </w:r>
      <w:r w:rsidRPr="00E4417C">
        <w:rPr>
          <w:b w:val="0"/>
          <w:color w:val="000000"/>
          <w:szCs w:val="22"/>
        </w:rPr>
        <w:t>infor</w:t>
      </w:r>
      <w:r w:rsidRPr="00E4417C">
        <w:rPr>
          <w:b w:val="0"/>
          <w:color w:val="000000"/>
          <w:spacing w:val="-2"/>
          <w:szCs w:val="22"/>
        </w:rPr>
        <w:t>m</w:t>
      </w:r>
      <w:r w:rsidRPr="00E4417C">
        <w:rPr>
          <w:b w:val="0"/>
          <w:color w:val="000000"/>
          <w:szCs w:val="22"/>
        </w:rPr>
        <w:t>ati</w:t>
      </w:r>
      <w:r w:rsidRPr="00E4417C">
        <w:rPr>
          <w:b w:val="0"/>
          <w:color w:val="000000"/>
          <w:spacing w:val="-2"/>
          <w:szCs w:val="22"/>
        </w:rPr>
        <w:t>o</w:t>
      </w:r>
      <w:r w:rsidRPr="00E4417C">
        <w:rPr>
          <w:b w:val="0"/>
          <w:color w:val="000000"/>
          <w:szCs w:val="22"/>
        </w:rPr>
        <w:t xml:space="preserve">n </w:t>
      </w:r>
      <w:r w:rsidRPr="00E4417C">
        <w:rPr>
          <w:b w:val="0"/>
          <w:color w:val="000000"/>
          <w:spacing w:val="1"/>
          <w:szCs w:val="22"/>
        </w:rPr>
        <w:t>a</w:t>
      </w:r>
      <w:r w:rsidRPr="00E4417C">
        <w:rPr>
          <w:b w:val="0"/>
          <w:color w:val="000000"/>
          <w:szCs w:val="22"/>
        </w:rPr>
        <w:t>u</w:t>
      </w:r>
      <w:r w:rsidRPr="00E4417C">
        <w:rPr>
          <w:b w:val="0"/>
          <w:color w:val="000000"/>
          <w:spacing w:val="-4"/>
          <w:szCs w:val="22"/>
        </w:rPr>
        <w:t xml:space="preserve"> </w:t>
      </w:r>
      <w:r w:rsidRPr="00E4417C">
        <w:rPr>
          <w:b w:val="0"/>
          <w:color w:val="000000"/>
          <w:szCs w:val="22"/>
        </w:rPr>
        <w:t>sujet</w:t>
      </w:r>
      <w:r w:rsidRPr="00E4417C">
        <w:rPr>
          <w:b w:val="0"/>
          <w:color w:val="000000"/>
          <w:spacing w:val="3"/>
          <w:szCs w:val="22"/>
        </w:rPr>
        <w:t xml:space="preserve"> </w:t>
      </w:r>
      <w:r w:rsidRPr="00E4417C">
        <w:rPr>
          <w:b w:val="0"/>
          <w:color w:val="000000"/>
          <w:spacing w:val="-2"/>
          <w:szCs w:val="22"/>
        </w:rPr>
        <w:t>d</w:t>
      </w:r>
      <w:r w:rsidRPr="00E4417C">
        <w:rPr>
          <w:b w:val="0"/>
          <w:color w:val="000000"/>
          <w:szCs w:val="22"/>
        </w:rPr>
        <w:t>e la m</w:t>
      </w:r>
      <w:r w:rsidRPr="00E4417C">
        <w:rPr>
          <w:b w:val="0"/>
          <w:color w:val="000000"/>
          <w:spacing w:val="-1"/>
          <w:szCs w:val="22"/>
        </w:rPr>
        <w:t>i</w:t>
      </w:r>
      <w:r w:rsidRPr="00E4417C">
        <w:rPr>
          <w:b w:val="0"/>
          <w:color w:val="000000"/>
          <w:szCs w:val="22"/>
        </w:rPr>
        <w:t>se</w:t>
      </w:r>
      <w:r w:rsidRPr="00E4417C">
        <w:rPr>
          <w:b w:val="0"/>
          <w:color w:val="000000"/>
          <w:spacing w:val="-1"/>
          <w:szCs w:val="22"/>
        </w:rPr>
        <w:t xml:space="preserve"> </w:t>
      </w:r>
      <w:r w:rsidRPr="00E4417C">
        <w:rPr>
          <w:b w:val="0"/>
          <w:color w:val="000000"/>
          <w:szCs w:val="22"/>
        </w:rPr>
        <w:t>en</w:t>
      </w:r>
      <w:r w:rsidRPr="00E4417C">
        <w:rPr>
          <w:b w:val="0"/>
          <w:color w:val="000000"/>
          <w:spacing w:val="-2"/>
          <w:szCs w:val="22"/>
        </w:rPr>
        <w:t xml:space="preserve"> </w:t>
      </w:r>
      <w:r w:rsidRPr="00E4417C">
        <w:rPr>
          <w:b w:val="0"/>
          <w:color w:val="000000"/>
          <w:szCs w:val="22"/>
        </w:rPr>
        <w:t>place</w:t>
      </w:r>
      <w:r w:rsidRPr="00E4417C">
        <w:rPr>
          <w:b w:val="0"/>
          <w:color w:val="000000"/>
          <w:spacing w:val="-1"/>
          <w:szCs w:val="22"/>
        </w:rPr>
        <w:t xml:space="preserve"> </w:t>
      </w:r>
      <w:r w:rsidRPr="00E4417C">
        <w:rPr>
          <w:b w:val="0"/>
          <w:color w:val="000000"/>
          <w:spacing w:val="1"/>
          <w:szCs w:val="22"/>
        </w:rPr>
        <w:t>d</w:t>
      </w:r>
      <w:r w:rsidRPr="00E4417C">
        <w:rPr>
          <w:rFonts w:cs="Arial Narrow"/>
          <w:b w:val="0"/>
          <w:color w:val="000000"/>
          <w:spacing w:val="-3"/>
          <w:szCs w:val="22"/>
        </w:rPr>
        <w:t>’</w:t>
      </w:r>
      <w:r w:rsidRPr="00E4417C">
        <w:rPr>
          <w:rFonts w:cs="Arial Narrow"/>
          <w:b w:val="0"/>
          <w:color w:val="000000"/>
          <w:szCs w:val="22"/>
        </w:rPr>
        <w:t>un</w:t>
      </w:r>
      <w:r w:rsidRPr="00E4417C">
        <w:rPr>
          <w:rFonts w:cs="Arial Narrow"/>
          <w:b w:val="0"/>
          <w:color w:val="000000"/>
          <w:spacing w:val="1"/>
          <w:szCs w:val="22"/>
        </w:rPr>
        <w:t xml:space="preserve"> </w:t>
      </w:r>
      <w:r w:rsidRPr="00E4417C">
        <w:rPr>
          <w:b w:val="0"/>
          <w:color w:val="000000"/>
          <w:szCs w:val="22"/>
        </w:rPr>
        <w:t>c</w:t>
      </w:r>
      <w:r w:rsidRPr="00E4417C">
        <w:rPr>
          <w:b w:val="0"/>
          <w:color w:val="000000"/>
          <w:spacing w:val="-2"/>
          <w:szCs w:val="22"/>
        </w:rPr>
        <w:t>e</w:t>
      </w:r>
      <w:r w:rsidRPr="00E4417C">
        <w:rPr>
          <w:b w:val="0"/>
          <w:color w:val="000000"/>
          <w:szCs w:val="22"/>
        </w:rPr>
        <w:t>ntre</w:t>
      </w:r>
      <w:r w:rsidRPr="00E4417C">
        <w:rPr>
          <w:b w:val="0"/>
          <w:color w:val="000000"/>
          <w:spacing w:val="-2"/>
          <w:szCs w:val="22"/>
        </w:rPr>
        <w:t xml:space="preserve"> </w:t>
      </w:r>
      <w:r w:rsidRPr="00E4417C">
        <w:rPr>
          <w:b w:val="0"/>
          <w:color w:val="000000"/>
          <w:szCs w:val="22"/>
        </w:rPr>
        <w:t xml:space="preserve">de </w:t>
      </w:r>
      <w:r w:rsidRPr="00E4417C">
        <w:rPr>
          <w:b w:val="0"/>
          <w:color w:val="000000"/>
          <w:spacing w:val="-2"/>
          <w:szCs w:val="22"/>
        </w:rPr>
        <w:t>s</w:t>
      </w:r>
      <w:r w:rsidRPr="00E4417C">
        <w:rPr>
          <w:b w:val="0"/>
          <w:color w:val="000000"/>
          <w:szCs w:val="22"/>
        </w:rPr>
        <w:t>outi</w:t>
      </w:r>
      <w:r w:rsidRPr="00E4417C">
        <w:rPr>
          <w:b w:val="0"/>
          <w:color w:val="000000"/>
          <w:spacing w:val="-2"/>
          <w:szCs w:val="22"/>
        </w:rPr>
        <w:t>e</w:t>
      </w:r>
      <w:r w:rsidRPr="00E4417C">
        <w:rPr>
          <w:b w:val="0"/>
          <w:color w:val="000000"/>
          <w:szCs w:val="22"/>
        </w:rPr>
        <w:t xml:space="preserve">n </w:t>
      </w:r>
      <w:r w:rsidRPr="00E4417C">
        <w:rPr>
          <w:b w:val="0"/>
          <w:color w:val="000000"/>
          <w:spacing w:val="-1"/>
          <w:szCs w:val="22"/>
        </w:rPr>
        <w:t>a</w:t>
      </w:r>
      <w:r w:rsidRPr="00E4417C">
        <w:rPr>
          <w:b w:val="0"/>
          <w:color w:val="000000"/>
          <w:szCs w:val="22"/>
        </w:rPr>
        <w:t>u ré</w:t>
      </w:r>
      <w:r w:rsidRPr="00E4417C">
        <w:rPr>
          <w:b w:val="0"/>
          <w:color w:val="000000"/>
          <w:spacing w:val="-2"/>
          <w:szCs w:val="22"/>
        </w:rPr>
        <w:t>ta</w:t>
      </w:r>
      <w:r w:rsidRPr="00E4417C">
        <w:rPr>
          <w:b w:val="0"/>
          <w:color w:val="000000"/>
          <w:szCs w:val="22"/>
        </w:rPr>
        <w:t>bl</w:t>
      </w:r>
      <w:r w:rsidRPr="00E4417C">
        <w:rPr>
          <w:b w:val="0"/>
          <w:color w:val="000000"/>
          <w:spacing w:val="-2"/>
          <w:szCs w:val="22"/>
        </w:rPr>
        <w:t>i</w:t>
      </w:r>
      <w:r w:rsidRPr="00E4417C">
        <w:rPr>
          <w:b w:val="0"/>
          <w:color w:val="000000"/>
          <w:szCs w:val="22"/>
        </w:rPr>
        <w:t>sse</w:t>
      </w:r>
      <w:r w:rsidRPr="00E4417C">
        <w:rPr>
          <w:b w:val="0"/>
          <w:color w:val="000000"/>
          <w:spacing w:val="-1"/>
          <w:szCs w:val="22"/>
        </w:rPr>
        <w:t>m</w:t>
      </w:r>
      <w:r w:rsidRPr="00E4417C">
        <w:rPr>
          <w:b w:val="0"/>
          <w:color w:val="000000"/>
          <w:szCs w:val="22"/>
        </w:rPr>
        <w:t>ent;</w:t>
      </w:r>
    </w:p>
    <w:p w14:paraId="3BA81848" w14:textId="77777777" w:rsidR="00E4417C" w:rsidRPr="00E4417C" w:rsidRDefault="00E4417C" w:rsidP="006879C9">
      <w:pPr>
        <w:pStyle w:val="Corpsdetexte"/>
        <w:widowControl w:val="0"/>
        <w:numPr>
          <w:ilvl w:val="0"/>
          <w:numId w:val="20"/>
        </w:numPr>
        <w:tabs>
          <w:tab w:val="left" w:pos="362"/>
        </w:tabs>
        <w:spacing w:line="240" w:lineRule="auto"/>
        <w:ind w:left="709" w:right="475" w:hanging="357"/>
        <w:jc w:val="left"/>
        <w:rPr>
          <w:b w:val="0"/>
          <w:szCs w:val="22"/>
        </w:rPr>
      </w:pPr>
      <w:r w:rsidRPr="00E4417C">
        <w:rPr>
          <w:b w:val="0"/>
          <w:color w:val="000000"/>
          <w:szCs w:val="22"/>
        </w:rPr>
        <w:t>Co</w:t>
      </w:r>
      <w:r w:rsidRPr="00E4417C">
        <w:rPr>
          <w:b w:val="0"/>
          <w:color w:val="000000"/>
          <w:spacing w:val="1"/>
          <w:szCs w:val="22"/>
        </w:rPr>
        <w:t>o</w:t>
      </w:r>
      <w:r w:rsidRPr="00E4417C">
        <w:rPr>
          <w:b w:val="0"/>
          <w:color w:val="000000"/>
          <w:szCs w:val="22"/>
        </w:rPr>
        <w:t>rdo</w:t>
      </w:r>
      <w:r w:rsidRPr="00E4417C">
        <w:rPr>
          <w:b w:val="0"/>
          <w:color w:val="000000"/>
          <w:spacing w:val="-2"/>
          <w:szCs w:val="22"/>
        </w:rPr>
        <w:t>n</w:t>
      </w:r>
      <w:r w:rsidRPr="00E4417C">
        <w:rPr>
          <w:b w:val="0"/>
          <w:color w:val="000000"/>
          <w:szCs w:val="22"/>
        </w:rPr>
        <w:t>ner</w:t>
      </w:r>
      <w:r w:rsidRPr="00E4417C">
        <w:rPr>
          <w:b w:val="0"/>
          <w:color w:val="000000"/>
          <w:spacing w:val="-1"/>
          <w:szCs w:val="22"/>
        </w:rPr>
        <w:t xml:space="preserve"> </w:t>
      </w:r>
      <w:r w:rsidRPr="00E4417C">
        <w:rPr>
          <w:b w:val="0"/>
          <w:color w:val="000000"/>
          <w:szCs w:val="22"/>
        </w:rPr>
        <w:t>la</w:t>
      </w:r>
      <w:r w:rsidRPr="00E4417C">
        <w:rPr>
          <w:b w:val="0"/>
          <w:color w:val="000000"/>
          <w:spacing w:val="-2"/>
          <w:szCs w:val="22"/>
        </w:rPr>
        <w:t xml:space="preserve"> </w:t>
      </w:r>
      <w:r w:rsidRPr="00E4417C">
        <w:rPr>
          <w:b w:val="0"/>
          <w:color w:val="000000"/>
          <w:szCs w:val="22"/>
        </w:rPr>
        <w:t>réal</w:t>
      </w:r>
      <w:r w:rsidRPr="00E4417C">
        <w:rPr>
          <w:b w:val="0"/>
          <w:color w:val="000000"/>
          <w:spacing w:val="-2"/>
          <w:szCs w:val="22"/>
        </w:rPr>
        <w:t>i</w:t>
      </w:r>
      <w:r w:rsidRPr="00E4417C">
        <w:rPr>
          <w:b w:val="0"/>
          <w:color w:val="000000"/>
          <w:szCs w:val="22"/>
        </w:rPr>
        <w:t>sati</w:t>
      </w:r>
      <w:r w:rsidRPr="00E4417C">
        <w:rPr>
          <w:b w:val="0"/>
          <w:color w:val="000000"/>
          <w:spacing w:val="-2"/>
          <w:szCs w:val="22"/>
        </w:rPr>
        <w:t>o</w:t>
      </w:r>
      <w:r w:rsidRPr="00E4417C">
        <w:rPr>
          <w:b w:val="0"/>
          <w:color w:val="000000"/>
          <w:szCs w:val="22"/>
        </w:rPr>
        <w:t>n des</w:t>
      </w:r>
      <w:r w:rsidRPr="00E4417C">
        <w:rPr>
          <w:b w:val="0"/>
          <w:color w:val="000000"/>
          <w:spacing w:val="-2"/>
          <w:szCs w:val="22"/>
        </w:rPr>
        <w:t xml:space="preserve"> </w:t>
      </w:r>
      <w:r w:rsidRPr="00E4417C">
        <w:rPr>
          <w:b w:val="0"/>
          <w:color w:val="000000"/>
          <w:spacing w:val="1"/>
          <w:szCs w:val="22"/>
        </w:rPr>
        <w:t>a</w:t>
      </w:r>
      <w:r w:rsidRPr="00E4417C">
        <w:rPr>
          <w:b w:val="0"/>
          <w:color w:val="000000"/>
          <w:szCs w:val="22"/>
        </w:rPr>
        <w:t>ctivités</w:t>
      </w:r>
      <w:r w:rsidRPr="00E4417C">
        <w:rPr>
          <w:b w:val="0"/>
          <w:color w:val="000000"/>
          <w:spacing w:val="-2"/>
          <w:szCs w:val="22"/>
        </w:rPr>
        <w:t xml:space="preserve"> </w:t>
      </w:r>
      <w:r w:rsidRPr="00E4417C">
        <w:rPr>
          <w:b w:val="0"/>
          <w:color w:val="000000"/>
          <w:spacing w:val="2"/>
          <w:szCs w:val="22"/>
        </w:rPr>
        <w:t>d</w:t>
      </w:r>
      <w:r w:rsidRPr="00E4417C">
        <w:rPr>
          <w:b w:val="0"/>
          <w:color w:val="000000"/>
          <w:szCs w:val="22"/>
        </w:rPr>
        <w:t>e</w:t>
      </w:r>
      <w:r w:rsidRPr="00E4417C">
        <w:rPr>
          <w:b w:val="0"/>
          <w:color w:val="000000"/>
          <w:spacing w:val="-2"/>
          <w:szCs w:val="22"/>
        </w:rPr>
        <w:t xml:space="preserve"> </w:t>
      </w:r>
      <w:r w:rsidRPr="00E4417C">
        <w:rPr>
          <w:b w:val="0"/>
          <w:color w:val="000000"/>
          <w:szCs w:val="22"/>
        </w:rPr>
        <w:t>presse</w:t>
      </w:r>
      <w:r w:rsidRPr="00E4417C">
        <w:rPr>
          <w:b w:val="0"/>
          <w:color w:val="000000"/>
          <w:spacing w:val="-2"/>
          <w:szCs w:val="22"/>
        </w:rPr>
        <w:t xml:space="preserve"> </w:t>
      </w:r>
      <w:r w:rsidRPr="00E4417C">
        <w:rPr>
          <w:b w:val="0"/>
          <w:color w:val="000000"/>
          <w:szCs w:val="22"/>
        </w:rPr>
        <w:t>: c</w:t>
      </w:r>
      <w:r w:rsidRPr="00E4417C">
        <w:rPr>
          <w:b w:val="0"/>
          <w:color w:val="000000"/>
          <w:spacing w:val="-2"/>
          <w:szCs w:val="22"/>
        </w:rPr>
        <w:t>o</w:t>
      </w:r>
      <w:r w:rsidRPr="00E4417C">
        <w:rPr>
          <w:b w:val="0"/>
          <w:color w:val="000000"/>
          <w:szCs w:val="22"/>
        </w:rPr>
        <w:t>n</w:t>
      </w:r>
      <w:r w:rsidRPr="00E4417C">
        <w:rPr>
          <w:b w:val="0"/>
          <w:color w:val="000000"/>
          <w:spacing w:val="-2"/>
          <w:szCs w:val="22"/>
        </w:rPr>
        <w:t>f</w:t>
      </w:r>
      <w:r w:rsidRPr="00E4417C">
        <w:rPr>
          <w:b w:val="0"/>
          <w:color w:val="000000"/>
          <w:szCs w:val="22"/>
        </w:rPr>
        <w:t>érences</w:t>
      </w:r>
      <w:r w:rsidRPr="00E4417C">
        <w:rPr>
          <w:b w:val="0"/>
          <w:color w:val="000000"/>
          <w:spacing w:val="-2"/>
          <w:szCs w:val="22"/>
        </w:rPr>
        <w:t xml:space="preserve"> </w:t>
      </w:r>
      <w:r w:rsidRPr="00E4417C">
        <w:rPr>
          <w:b w:val="0"/>
          <w:color w:val="000000"/>
          <w:szCs w:val="22"/>
        </w:rPr>
        <w:t>de</w:t>
      </w:r>
      <w:r w:rsidRPr="00E4417C">
        <w:rPr>
          <w:b w:val="0"/>
          <w:color w:val="000000"/>
          <w:spacing w:val="-3"/>
          <w:szCs w:val="22"/>
        </w:rPr>
        <w:t xml:space="preserve"> </w:t>
      </w:r>
      <w:r w:rsidRPr="00E4417C">
        <w:rPr>
          <w:b w:val="0"/>
          <w:color w:val="000000"/>
          <w:szCs w:val="22"/>
        </w:rPr>
        <w:t>presse, po</w:t>
      </w:r>
      <w:r w:rsidRPr="00E4417C">
        <w:rPr>
          <w:b w:val="0"/>
          <w:color w:val="000000"/>
          <w:spacing w:val="-3"/>
          <w:szCs w:val="22"/>
        </w:rPr>
        <w:t>i</w:t>
      </w:r>
      <w:r w:rsidRPr="00E4417C">
        <w:rPr>
          <w:b w:val="0"/>
          <w:color w:val="000000"/>
          <w:szCs w:val="22"/>
        </w:rPr>
        <w:t xml:space="preserve">nts </w:t>
      </w:r>
      <w:r w:rsidRPr="00E4417C">
        <w:rPr>
          <w:b w:val="0"/>
          <w:color w:val="000000"/>
          <w:spacing w:val="-2"/>
          <w:szCs w:val="22"/>
        </w:rPr>
        <w:t>d</w:t>
      </w:r>
      <w:r w:rsidRPr="00E4417C">
        <w:rPr>
          <w:b w:val="0"/>
          <w:color w:val="000000"/>
          <w:szCs w:val="22"/>
        </w:rPr>
        <w:t>e</w:t>
      </w:r>
      <w:r w:rsidRPr="00E4417C">
        <w:rPr>
          <w:b w:val="0"/>
          <w:color w:val="000000"/>
          <w:spacing w:val="-1"/>
          <w:szCs w:val="22"/>
        </w:rPr>
        <w:t xml:space="preserve"> </w:t>
      </w:r>
      <w:r w:rsidRPr="00E4417C">
        <w:rPr>
          <w:b w:val="0"/>
          <w:color w:val="000000"/>
          <w:spacing w:val="1"/>
          <w:szCs w:val="22"/>
        </w:rPr>
        <w:t>p</w:t>
      </w:r>
      <w:r w:rsidRPr="00E4417C">
        <w:rPr>
          <w:b w:val="0"/>
          <w:color w:val="000000"/>
          <w:szCs w:val="22"/>
        </w:rPr>
        <w:t>ress</w:t>
      </w:r>
      <w:r w:rsidRPr="00E4417C">
        <w:rPr>
          <w:b w:val="0"/>
          <w:color w:val="000000"/>
          <w:spacing w:val="-2"/>
          <w:szCs w:val="22"/>
        </w:rPr>
        <w:t>e</w:t>
      </w:r>
      <w:r w:rsidRPr="00E4417C">
        <w:rPr>
          <w:b w:val="0"/>
          <w:color w:val="000000"/>
          <w:szCs w:val="22"/>
        </w:rPr>
        <w:t>, co</w:t>
      </w:r>
      <w:r w:rsidRPr="00E4417C">
        <w:rPr>
          <w:b w:val="0"/>
          <w:color w:val="000000"/>
          <w:spacing w:val="-1"/>
          <w:szCs w:val="22"/>
        </w:rPr>
        <w:t>mm</w:t>
      </w:r>
      <w:r w:rsidRPr="00E4417C">
        <w:rPr>
          <w:b w:val="0"/>
          <w:color w:val="000000"/>
          <w:szCs w:val="22"/>
        </w:rPr>
        <w:t>uniq</w:t>
      </w:r>
      <w:r w:rsidRPr="00E4417C">
        <w:rPr>
          <w:b w:val="0"/>
          <w:color w:val="000000"/>
          <w:spacing w:val="1"/>
          <w:szCs w:val="22"/>
        </w:rPr>
        <w:t>u</w:t>
      </w:r>
      <w:r w:rsidRPr="00E4417C">
        <w:rPr>
          <w:b w:val="0"/>
          <w:color w:val="000000"/>
          <w:szCs w:val="22"/>
        </w:rPr>
        <w:t>é</w:t>
      </w:r>
      <w:r w:rsidRPr="00E4417C">
        <w:rPr>
          <w:b w:val="0"/>
          <w:color w:val="000000"/>
          <w:spacing w:val="-3"/>
          <w:szCs w:val="22"/>
        </w:rPr>
        <w:t>s</w:t>
      </w:r>
      <w:r w:rsidRPr="00E4417C">
        <w:rPr>
          <w:b w:val="0"/>
          <w:color w:val="000000"/>
          <w:szCs w:val="22"/>
        </w:rPr>
        <w:t>,</w:t>
      </w:r>
      <w:r w:rsidRPr="00E4417C">
        <w:rPr>
          <w:b w:val="0"/>
          <w:color w:val="000000"/>
          <w:spacing w:val="1"/>
          <w:szCs w:val="22"/>
        </w:rPr>
        <w:t xml:space="preserve"> </w:t>
      </w:r>
      <w:r w:rsidRPr="00E4417C">
        <w:rPr>
          <w:b w:val="0"/>
          <w:color w:val="000000"/>
          <w:szCs w:val="22"/>
        </w:rPr>
        <w:t>dif</w:t>
      </w:r>
      <w:r w:rsidRPr="00E4417C">
        <w:rPr>
          <w:b w:val="0"/>
          <w:color w:val="000000"/>
          <w:spacing w:val="-2"/>
          <w:szCs w:val="22"/>
        </w:rPr>
        <w:t>f</w:t>
      </w:r>
      <w:r w:rsidRPr="00E4417C">
        <w:rPr>
          <w:b w:val="0"/>
          <w:color w:val="000000"/>
          <w:szCs w:val="22"/>
        </w:rPr>
        <w:t>usion</w:t>
      </w:r>
      <w:r w:rsidRPr="00E4417C">
        <w:rPr>
          <w:b w:val="0"/>
          <w:color w:val="000000"/>
          <w:spacing w:val="-2"/>
          <w:szCs w:val="22"/>
        </w:rPr>
        <w:t xml:space="preserve"> </w:t>
      </w:r>
      <w:r w:rsidRPr="00E4417C">
        <w:rPr>
          <w:b w:val="0"/>
          <w:color w:val="000000"/>
          <w:spacing w:val="1"/>
          <w:szCs w:val="22"/>
        </w:rPr>
        <w:t>d</w:t>
      </w:r>
      <w:r w:rsidRPr="00E4417C">
        <w:rPr>
          <w:b w:val="0"/>
          <w:color w:val="000000"/>
          <w:szCs w:val="22"/>
        </w:rPr>
        <w:t>e</w:t>
      </w:r>
      <w:r w:rsidRPr="00E4417C">
        <w:rPr>
          <w:b w:val="0"/>
          <w:color w:val="000000"/>
          <w:spacing w:val="-4"/>
          <w:szCs w:val="22"/>
        </w:rPr>
        <w:t xml:space="preserve"> </w:t>
      </w:r>
      <w:r w:rsidRPr="00E4417C">
        <w:rPr>
          <w:b w:val="0"/>
          <w:color w:val="000000"/>
          <w:spacing w:val="-1"/>
          <w:szCs w:val="22"/>
        </w:rPr>
        <w:t>m</w:t>
      </w:r>
      <w:r w:rsidRPr="00E4417C">
        <w:rPr>
          <w:b w:val="0"/>
          <w:color w:val="000000"/>
          <w:szCs w:val="22"/>
        </w:rPr>
        <w:t>essages</w:t>
      </w:r>
      <w:r w:rsidRPr="00E4417C">
        <w:rPr>
          <w:b w:val="0"/>
          <w:color w:val="000000"/>
          <w:spacing w:val="-1"/>
          <w:szCs w:val="22"/>
        </w:rPr>
        <w:t xml:space="preserve"> </w:t>
      </w:r>
      <w:r w:rsidRPr="00E4417C">
        <w:rPr>
          <w:b w:val="0"/>
          <w:color w:val="000000"/>
          <w:spacing w:val="-2"/>
          <w:szCs w:val="22"/>
        </w:rPr>
        <w:t>s</w:t>
      </w:r>
      <w:r w:rsidRPr="00E4417C">
        <w:rPr>
          <w:b w:val="0"/>
          <w:color w:val="000000"/>
          <w:szCs w:val="22"/>
        </w:rPr>
        <w:t>ur les rés</w:t>
      </w:r>
      <w:r w:rsidRPr="00E4417C">
        <w:rPr>
          <w:b w:val="0"/>
          <w:color w:val="000000"/>
          <w:spacing w:val="-2"/>
          <w:szCs w:val="22"/>
        </w:rPr>
        <w:t>e</w:t>
      </w:r>
      <w:r w:rsidRPr="00E4417C">
        <w:rPr>
          <w:b w:val="0"/>
          <w:color w:val="000000"/>
          <w:szCs w:val="22"/>
        </w:rPr>
        <w:t>aux</w:t>
      </w:r>
      <w:r w:rsidRPr="00E4417C">
        <w:rPr>
          <w:b w:val="0"/>
          <w:color w:val="000000"/>
          <w:spacing w:val="-1"/>
          <w:szCs w:val="22"/>
        </w:rPr>
        <w:t xml:space="preserve"> </w:t>
      </w:r>
      <w:r w:rsidRPr="00E4417C">
        <w:rPr>
          <w:b w:val="0"/>
          <w:color w:val="000000"/>
          <w:spacing w:val="-2"/>
          <w:szCs w:val="22"/>
        </w:rPr>
        <w:t>s</w:t>
      </w:r>
      <w:r w:rsidRPr="00E4417C">
        <w:rPr>
          <w:b w:val="0"/>
          <w:color w:val="000000"/>
          <w:szCs w:val="22"/>
        </w:rPr>
        <w:t>ocia</w:t>
      </w:r>
      <w:r w:rsidRPr="00E4417C">
        <w:rPr>
          <w:b w:val="0"/>
          <w:color w:val="000000"/>
          <w:spacing w:val="1"/>
          <w:szCs w:val="22"/>
        </w:rPr>
        <w:t>u</w:t>
      </w:r>
      <w:r w:rsidRPr="00E4417C">
        <w:rPr>
          <w:b w:val="0"/>
          <w:color w:val="000000"/>
          <w:szCs w:val="22"/>
        </w:rPr>
        <w:t>x,</w:t>
      </w:r>
      <w:r w:rsidRPr="00E4417C">
        <w:rPr>
          <w:b w:val="0"/>
          <w:color w:val="000000"/>
          <w:spacing w:val="2"/>
          <w:szCs w:val="22"/>
        </w:rPr>
        <w:t xml:space="preserve"> </w:t>
      </w:r>
      <w:r w:rsidRPr="00E4417C">
        <w:rPr>
          <w:b w:val="0"/>
          <w:color w:val="000000"/>
          <w:szCs w:val="22"/>
        </w:rPr>
        <w:t>etc.</w:t>
      </w:r>
    </w:p>
    <w:p w14:paraId="09502E10" w14:textId="77777777" w:rsidR="00E4417C" w:rsidRPr="00E4417C" w:rsidRDefault="00E4417C" w:rsidP="00E4417C"/>
    <w:p w14:paraId="6403D116" w14:textId="77777777" w:rsidR="00E4417C" w:rsidRDefault="00E4417C" w:rsidP="00E4417C"/>
    <w:p w14:paraId="01791874" w14:textId="77777777" w:rsidR="00E4417C" w:rsidRDefault="00E4417C" w:rsidP="00E4417C"/>
    <w:p w14:paraId="1DABDD5B" w14:textId="77777777" w:rsidR="00E4417C" w:rsidRPr="00E4417C" w:rsidRDefault="00E4417C" w:rsidP="00E4417C"/>
    <w:bookmarkStart w:id="57" w:name="_Toc19705684"/>
    <w:p w14:paraId="5E81F90C" w14:textId="6E05C4A0" w:rsidR="00CC2918" w:rsidRDefault="00236CE1" w:rsidP="00CC2918">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r>
        <w:rPr>
          <w:noProof/>
        </w:rPr>
        <mc:AlternateContent>
          <mc:Choice Requires="wps">
            <w:drawing>
              <wp:anchor distT="0" distB="0" distL="114300" distR="114300" simplePos="0" relativeHeight="251725312" behindDoc="0" locked="0" layoutInCell="1" allowOverlap="1" wp14:anchorId="6C02DEA5" wp14:editId="505F1A3B">
                <wp:simplePos x="0" y="0"/>
                <wp:positionH relativeFrom="column">
                  <wp:posOffset>4940300</wp:posOffset>
                </wp:positionH>
                <wp:positionV relativeFrom="paragraph">
                  <wp:posOffset>139700</wp:posOffset>
                </wp:positionV>
                <wp:extent cx="1181100" cy="812800"/>
                <wp:effectExtent l="0" t="0" r="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12800"/>
                        </a:xfrm>
                        <a:prstGeom prst="rect">
                          <a:avLst/>
                        </a:prstGeom>
                        <a:noFill/>
                        <a:ln w="9525">
                          <a:noFill/>
                          <a:miter lim="800000"/>
                          <a:headEnd/>
                          <a:tailEnd/>
                        </a:ln>
                      </wps:spPr>
                      <wps:txbx>
                        <w:txbxContent>
                          <w:p w14:paraId="069A7117" w14:textId="7D07A502" w:rsidR="00236CE1" w:rsidRDefault="00236CE1" w:rsidP="00236CE1">
                            <w:pPr>
                              <w:jc w:val="center"/>
                              <w:rPr>
                                <w:color w:val="00B050"/>
                              </w:rPr>
                            </w:pPr>
                            <w:r>
                              <w:rPr>
                                <w:color w:val="00B050"/>
                              </w:rPr>
                              <w:t>Patrick Gagnon (chef pompier)</w:t>
                            </w:r>
                          </w:p>
                          <w:p w14:paraId="02C5E5A5" w14:textId="51CE6B31" w:rsidR="00236CE1" w:rsidRDefault="00236CE1" w:rsidP="00236CE1">
                            <w:pPr>
                              <w:jc w:val="center"/>
                              <w:rPr>
                                <w:color w:val="00B050"/>
                              </w:rPr>
                            </w:pPr>
                            <w:r>
                              <w:rPr>
                                <w:color w:val="00B050"/>
                              </w:rPr>
                              <w:t>et</w:t>
                            </w:r>
                          </w:p>
                          <w:p w14:paraId="2952352B" w14:textId="34CF175E" w:rsidR="00236CE1" w:rsidRPr="00B71CB1" w:rsidRDefault="00236CE1" w:rsidP="00236CE1">
                            <w:pPr>
                              <w:jc w:val="center"/>
                              <w:rPr>
                                <w:color w:val="00B050"/>
                              </w:rPr>
                            </w:pPr>
                            <w:r>
                              <w:rPr>
                                <w:color w:val="00B050"/>
                              </w:rPr>
                              <w:t>Sureté du Québec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2DEA5" id="_x0000_s1043" type="#_x0000_t202" style="position:absolute;left:0;text-align:left;margin-left:389pt;margin-top:11pt;width:93pt;height:6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" filled="f" stroked="f">
                <v:textbox>
                  <w:txbxContent>
                    <w:p w14:paraId="069A7117" w14:textId="7D07A502" w:rsidR="00236CE1" w:rsidRDefault="00236CE1" w:rsidP="00236CE1">
                      <w:pPr>
                        <w:jc w:val="center"/>
                        <w:rPr>
                          <w:color w:val="00B050"/>
                        </w:rPr>
                      </w:pPr>
                      <w:r>
                        <w:rPr>
                          <w:color w:val="00B050"/>
                        </w:rPr>
                        <w:t>Patrick Gagnon (chef pompier)</w:t>
                      </w:r>
                    </w:p>
                    <w:p w14:paraId="02C5E5A5" w14:textId="51CE6B31" w:rsidR="00236CE1" w:rsidRDefault="00236CE1" w:rsidP="00236CE1">
                      <w:pPr>
                        <w:jc w:val="center"/>
                        <w:rPr>
                          <w:color w:val="00B050"/>
                        </w:rPr>
                      </w:pPr>
                      <w:r>
                        <w:rPr>
                          <w:color w:val="00B050"/>
                        </w:rPr>
                        <w:t>et</w:t>
                      </w:r>
                    </w:p>
                    <w:p w14:paraId="2952352B" w14:textId="34CF175E" w:rsidR="00236CE1" w:rsidRPr="00B71CB1" w:rsidRDefault="00236CE1" w:rsidP="00236CE1">
                      <w:pPr>
                        <w:jc w:val="center"/>
                        <w:rPr>
                          <w:color w:val="00B050"/>
                        </w:rPr>
                      </w:pPr>
                      <w:r>
                        <w:rPr>
                          <w:color w:val="00B050"/>
                        </w:rPr>
                        <w:t>Sureté du Québec</w:t>
                      </w:r>
                    </w:p>
                  </w:txbxContent>
                </v:textbox>
              </v:shape>
            </w:pict>
          </mc:Fallback>
        </mc:AlternateContent>
      </w:r>
      <w:r w:rsidR="00CC2918" w:rsidRPr="00FB7C22">
        <w:rPr>
          <w:color w:val="00B050"/>
        </w:rPr>
        <w:t>1.1.</w:t>
      </w:r>
      <w:r w:rsidR="00CC2918">
        <w:rPr>
          <w:color w:val="00B050"/>
        </w:rPr>
        <w:t xml:space="preserve">2.3  </w:t>
      </w:r>
      <w:r w:rsidR="00CC2918" w:rsidRPr="00245BB2">
        <w:rPr>
          <w:color w:val="00B050"/>
        </w:rPr>
        <w:t>Mandats de la mission</w:t>
      </w:r>
      <w:bookmarkEnd w:id="57"/>
      <w:r w:rsidR="00CC2918" w:rsidRPr="00245BB2">
        <w:rPr>
          <w:color w:val="00B050"/>
        </w:rPr>
        <w:t xml:space="preserve"> </w:t>
      </w:r>
    </w:p>
    <w:p w14:paraId="44024AC3" w14:textId="77777777" w:rsidR="00236CE1" w:rsidRDefault="00E76079" w:rsidP="00CC2918">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b/>
          <w:color w:val="00B050"/>
          <w:sz w:val="40"/>
        </w:rPr>
      </w:pPr>
      <w:bookmarkStart w:id="58" w:name="_Toc19705685"/>
      <w:r w:rsidRPr="00E76079">
        <w:rPr>
          <w:b/>
          <w:color w:val="00B050"/>
          <w:sz w:val="40"/>
        </w:rPr>
        <w:t>SECOURS AUX PERSONNES ET</w:t>
      </w:r>
      <w:bookmarkEnd w:id="58"/>
      <w:r w:rsidRPr="00E76079">
        <w:rPr>
          <w:b/>
          <w:color w:val="00B050"/>
          <w:sz w:val="40"/>
        </w:rPr>
        <w:t xml:space="preserve"> </w:t>
      </w:r>
    </w:p>
    <w:p w14:paraId="5E7C0099" w14:textId="26FB0278" w:rsidR="00CC2918" w:rsidRPr="00E76079" w:rsidRDefault="00E76079" w:rsidP="00CC2918">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sz w:val="24"/>
        </w:rPr>
      </w:pPr>
      <w:bookmarkStart w:id="59" w:name="_Toc19705686"/>
      <w:r w:rsidRPr="00E76079">
        <w:rPr>
          <w:b/>
          <w:color w:val="00B050"/>
          <w:sz w:val="40"/>
        </w:rPr>
        <w:t>PROTECTION DES BIENS</w:t>
      </w:r>
      <w:bookmarkEnd w:id="59"/>
    </w:p>
    <w:p w14:paraId="562FD4C2" w14:textId="77777777" w:rsidR="00CC2918" w:rsidRDefault="00CC2918" w:rsidP="00CC2918">
      <w:pPr>
        <w:pStyle w:val="Sous-titre"/>
      </w:pPr>
    </w:p>
    <w:p w14:paraId="75BC932F" w14:textId="77777777" w:rsidR="00A4299C" w:rsidRPr="00A4299C" w:rsidRDefault="00A4299C" w:rsidP="00A4299C"/>
    <w:p w14:paraId="2FBF2D97" w14:textId="77777777" w:rsidR="00D43188" w:rsidRDefault="00D43188" w:rsidP="00D43188">
      <w:pPr>
        <w:pStyle w:val="Sous-titre"/>
      </w:pPr>
      <w:r>
        <w:t>Préparation (avant un sinistre)</w:t>
      </w:r>
    </w:p>
    <w:p w14:paraId="23053CF8" w14:textId="77777777" w:rsidR="00CC2918" w:rsidRPr="00CC2918" w:rsidRDefault="00CC2918" w:rsidP="00CC2918"/>
    <w:p w14:paraId="7F8EC9DC" w14:textId="77777777" w:rsidR="00CC2918" w:rsidRPr="00CC2918" w:rsidRDefault="00CC2918" w:rsidP="00CC2918">
      <w:pPr>
        <w:pStyle w:val="Corpsdetexte"/>
        <w:widowControl w:val="0"/>
        <w:numPr>
          <w:ilvl w:val="0"/>
          <w:numId w:val="22"/>
        </w:numPr>
        <w:tabs>
          <w:tab w:val="left" w:pos="362"/>
        </w:tabs>
        <w:spacing w:before="1" w:line="240" w:lineRule="auto"/>
        <w:ind w:right="379"/>
        <w:jc w:val="left"/>
        <w:rPr>
          <w:rFonts w:cs="Arial Narrow"/>
          <w:b w:val="0"/>
          <w:szCs w:val="22"/>
        </w:rPr>
      </w:pPr>
      <w:r w:rsidRPr="00CC2918">
        <w:rPr>
          <w:b w:val="0"/>
          <w:color w:val="000000"/>
          <w:szCs w:val="22"/>
        </w:rPr>
        <w:t>Éla</w:t>
      </w:r>
      <w:r w:rsidRPr="00CC2918">
        <w:rPr>
          <w:b w:val="0"/>
          <w:color w:val="000000"/>
          <w:spacing w:val="1"/>
          <w:szCs w:val="22"/>
        </w:rPr>
        <w:t>b</w:t>
      </w:r>
      <w:r w:rsidRPr="00CC2918">
        <w:rPr>
          <w:b w:val="0"/>
          <w:color w:val="000000"/>
          <w:szCs w:val="22"/>
        </w:rPr>
        <w:t>orer</w:t>
      </w:r>
      <w:r w:rsidRPr="00CC2918">
        <w:rPr>
          <w:b w:val="0"/>
          <w:color w:val="000000"/>
          <w:spacing w:val="-3"/>
          <w:szCs w:val="22"/>
        </w:rPr>
        <w:t xml:space="preserve"> </w:t>
      </w:r>
      <w:r w:rsidRPr="00CC2918">
        <w:rPr>
          <w:b w:val="0"/>
          <w:color w:val="000000"/>
          <w:szCs w:val="22"/>
        </w:rPr>
        <w:t>des</w:t>
      </w:r>
      <w:r w:rsidRPr="00CC2918">
        <w:rPr>
          <w:b w:val="0"/>
          <w:color w:val="000000"/>
          <w:spacing w:val="-2"/>
          <w:szCs w:val="22"/>
        </w:rPr>
        <w:t xml:space="preserve"> </w:t>
      </w:r>
      <w:r w:rsidRPr="00CC2918">
        <w:rPr>
          <w:b w:val="0"/>
          <w:color w:val="000000"/>
          <w:szCs w:val="22"/>
        </w:rPr>
        <w:t>procé</w:t>
      </w:r>
      <w:r w:rsidRPr="00CC2918">
        <w:rPr>
          <w:b w:val="0"/>
          <w:color w:val="000000"/>
          <w:spacing w:val="-2"/>
          <w:szCs w:val="22"/>
        </w:rPr>
        <w:t>d</w:t>
      </w:r>
      <w:r w:rsidRPr="00CC2918">
        <w:rPr>
          <w:b w:val="0"/>
          <w:color w:val="000000"/>
          <w:szCs w:val="22"/>
        </w:rPr>
        <w:t>ures</w:t>
      </w:r>
      <w:r w:rsidRPr="00CC2918">
        <w:rPr>
          <w:b w:val="0"/>
          <w:color w:val="000000"/>
          <w:spacing w:val="-3"/>
          <w:szCs w:val="22"/>
        </w:rPr>
        <w:t xml:space="preserve"> </w:t>
      </w:r>
      <w:r w:rsidRPr="00CC2918">
        <w:rPr>
          <w:b w:val="0"/>
          <w:color w:val="000000"/>
          <w:szCs w:val="22"/>
        </w:rPr>
        <w:t>d</w:t>
      </w:r>
      <w:r w:rsidRPr="00CC2918">
        <w:rPr>
          <w:b w:val="0"/>
          <w:color w:val="000000"/>
          <w:spacing w:val="-2"/>
          <w:szCs w:val="22"/>
        </w:rPr>
        <w:t>'</w:t>
      </w:r>
      <w:r w:rsidRPr="00CC2918">
        <w:rPr>
          <w:b w:val="0"/>
          <w:color w:val="000000"/>
          <w:szCs w:val="22"/>
        </w:rPr>
        <w:t>évac</w:t>
      </w:r>
      <w:r w:rsidRPr="00CC2918">
        <w:rPr>
          <w:b w:val="0"/>
          <w:color w:val="000000"/>
          <w:spacing w:val="-2"/>
          <w:szCs w:val="22"/>
        </w:rPr>
        <w:t>u</w:t>
      </w:r>
      <w:r w:rsidRPr="00CC2918">
        <w:rPr>
          <w:b w:val="0"/>
          <w:color w:val="000000"/>
          <w:szCs w:val="22"/>
        </w:rPr>
        <w:t>ation</w:t>
      </w:r>
      <w:r w:rsidRPr="00CC2918">
        <w:rPr>
          <w:b w:val="0"/>
          <w:color w:val="000000"/>
          <w:spacing w:val="2"/>
          <w:szCs w:val="22"/>
        </w:rPr>
        <w:t xml:space="preserve"> </w:t>
      </w:r>
      <w:r w:rsidRPr="00CC2918">
        <w:rPr>
          <w:rFonts w:cs="Arial Narrow"/>
          <w:b w:val="0"/>
          <w:color w:val="000000"/>
          <w:szCs w:val="22"/>
        </w:rPr>
        <w:t>et</w:t>
      </w:r>
      <w:r w:rsidRPr="00CC2918">
        <w:rPr>
          <w:rFonts w:cs="Arial Narrow"/>
          <w:b w:val="0"/>
          <w:color w:val="000000"/>
          <w:spacing w:val="-3"/>
          <w:szCs w:val="22"/>
        </w:rPr>
        <w:t xml:space="preserve"> </w:t>
      </w:r>
      <w:r w:rsidRPr="00CC2918">
        <w:rPr>
          <w:rFonts w:cs="Arial Narrow"/>
          <w:b w:val="0"/>
          <w:color w:val="000000"/>
          <w:szCs w:val="22"/>
        </w:rPr>
        <w:t>de m</w:t>
      </w:r>
      <w:r w:rsidRPr="00CC2918">
        <w:rPr>
          <w:rFonts w:cs="Arial Narrow"/>
          <w:b w:val="0"/>
          <w:color w:val="000000"/>
          <w:spacing w:val="-1"/>
          <w:szCs w:val="22"/>
        </w:rPr>
        <w:t>i</w:t>
      </w:r>
      <w:r w:rsidRPr="00CC2918">
        <w:rPr>
          <w:rFonts w:cs="Arial Narrow"/>
          <w:b w:val="0"/>
          <w:color w:val="000000"/>
          <w:szCs w:val="22"/>
        </w:rPr>
        <w:t>se</w:t>
      </w:r>
      <w:r w:rsidRPr="00CC2918">
        <w:rPr>
          <w:rFonts w:cs="Arial Narrow"/>
          <w:b w:val="0"/>
          <w:color w:val="000000"/>
          <w:spacing w:val="-2"/>
          <w:szCs w:val="22"/>
        </w:rPr>
        <w:t xml:space="preserve"> </w:t>
      </w:r>
      <w:r w:rsidRPr="00CC2918">
        <w:rPr>
          <w:rFonts w:cs="Arial Narrow"/>
          <w:b w:val="0"/>
          <w:color w:val="000000"/>
          <w:szCs w:val="22"/>
        </w:rPr>
        <w:t>à</w:t>
      </w:r>
      <w:r w:rsidRPr="00CC2918">
        <w:rPr>
          <w:rFonts w:cs="Arial Narrow"/>
          <w:b w:val="0"/>
          <w:color w:val="000000"/>
          <w:spacing w:val="-1"/>
          <w:szCs w:val="22"/>
        </w:rPr>
        <w:t xml:space="preserve"> </w:t>
      </w:r>
      <w:r w:rsidRPr="00CC2918">
        <w:rPr>
          <w:rFonts w:cs="Arial Narrow"/>
          <w:b w:val="0"/>
          <w:color w:val="000000"/>
          <w:szCs w:val="22"/>
        </w:rPr>
        <w:t>l’a</w:t>
      </w:r>
      <w:r w:rsidRPr="00CC2918">
        <w:rPr>
          <w:rFonts w:cs="Arial Narrow"/>
          <w:b w:val="0"/>
          <w:color w:val="000000"/>
          <w:spacing w:val="-1"/>
          <w:szCs w:val="22"/>
        </w:rPr>
        <w:t>b</w:t>
      </w:r>
      <w:r w:rsidRPr="00CC2918">
        <w:rPr>
          <w:rFonts w:cs="Arial Narrow"/>
          <w:b w:val="0"/>
          <w:color w:val="000000"/>
          <w:szCs w:val="22"/>
        </w:rPr>
        <w:t xml:space="preserve">ri </w:t>
      </w:r>
      <w:r w:rsidRPr="00CC2918">
        <w:rPr>
          <w:b w:val="0"/>
          <w:color w:val="000000"/>
          <w:szCs w:val="22"/>
        </w:rPr>
        <w:t>de la p</w:t>
      </w:r>
      <w:r w:rsidRPr="00CC2918">
        <w:rPr>
          <w:b w:val="0"/>
          <w:color w:val="000000"/>
          <w:spacing w:val="-2"/>
          <w:szCs w:val="22"/>
        </w:rPr>
        <w:t>o</w:t>
      </w:r>
      <w:r w:rsidRPr="00CC2918">
        <w:rPr>
          <w:b w:val="0"/>
          <w:color w:val="000000"/>
          <w:szCs w:val="22"/>
        </w:rPr>
        <w:t>pulati</w:t>
      </w:r>
      <w:r w:rsidRPr="00CC2918">
        <w:rPr>
          <w:b w:val="0"/>
          <w:color w:val="000000"/>
          <w:spacing w:val="-2"/>
          <w:szCs w:val="22"/>
        </w:rPr>
        <w:t>o</w:t>
      </w:r>
      <w:r w:rsidRPr="00CC2918">
        <w:rPr>
          <w:b w:val="0"/>
          <w:color w:val="000000"/>
          <w:szCs w:val="22"/>
        </w:rPr>
        <w:t>n</w:t>
      </w:r>
      <w:r w:rsidRPr="00CC2918">
        <w:rPr>
          <w:b w:val="0"/>
          <w:color w:val="000000"/>
          <w:spacing w:val="2"/>
          <w:szCs w:val="22"/>
        </w:rPr>
        <w:t xml:space="preserve"> </w:t>
      </w:r>
      <w:r w:rsidRPr="00CC2918">
        <w:rPr>
          <w:b w:val="0"/>
          <w:color w:val="000000"/>
          <w:spacing w:val="-2"/>
          <w:szCs w:val="22"/>
        </w:rPr>
        <w:t>e</w:t>
      </w:r>
      <w:r w:rsidRPr="00CC2918">
        <w:rPr>
          <w:b w:val="0"/>
          <w:color w:val="000000"/>
          <w:szCs w:val="22"/>
        </w:rPr>
        <w:t>n c</w:t>
      </w:r>
      <w:r w:rsidRPr="00CC2918">
        <w:rPr>
          <w:b w:val="0"/>
          <w:color w:val="000000"/>
          <w:spacing w:val="1"/>
          <w:szCs w:val="22"/>
        </w:rPr>
        <w:t>o</w:t>
      </w:r>
      <w:r w:rsidRPr="00CC2918">
        <w:rPr>
          <w:b w:val="0"/>
          <w:color w:val="000000"/>
          <w:szCs w:val="22"/>
        </w:rPr>
        <w:t>l</w:t>
      </w:r>
      <w:r w:rsidRPr="00CC2918">
        <w:rPr>
          <w:b w:val="0"/>
          <w:color w:val="000000"/>
          <w:spacing w:val="-2"/>
          <w:szCs w:val="22"/>
        </w:rPr>
        <w:t>la</w:t>
      </w:r>
      <w:r w:rsidRPr="00CC2918">
        <w:rPr>
          <w:b w:val="0"/>
          <w:color w:val="000000"/>
          <w:szCs w:val="22"/>
        </w:rPr>
        <w:t>borat</w:t>
      </w:r>
      <w:r w:rsidRPr="00CC2918">
        <w:rPr>
          <w:b w:val="0"/>
          <w:color w:val="000000"/>
          <w:spacing w:val="-3"/>
          <w:szCs w:val="22"/>
        </w:rPr>
        <w:t>i</w:t>
      </w:r>
      <w:r w:rsidRPr="00CC2918">
        <w:rPr>
          <w:b w:val="0"/>
          <w:color w:val="000000"/>
          <w:spacing w:val="-2"/>
          <w:szCs w:val="22"/>
        </w:rPr>
        <w:t>o</w:t>
      </w:r>
      <w:r w:rsidRPr="00CC2918">
        <w:rPr>
          <w:b w:val="0"/>
          <w:color w:val="000000"/>
          <w:szCs w:val="22"/>
        </w:rPr>
        <w:t xml:space="preserve">n </w:t>
      </w:r>
      <w:r w:rsidRPr="00CC2918">
        <w:rPr>
          <w:b w:val="0"/>
          <w:color w:val="000000"/>
          <w:spacing w:val="1"/>
          <w:szCs w:val="22"/>
        </w:rPr>
        <w:t>a</w:t>
      </w:r>
      <w:r w:rsidRPr="00CC2918">
        <w:rPr>
          <w:b w:val="0"/>
          <w:color w:val="000000"/>
          <w:szCs w:val="22"/>
        </w:rPr>
        <w:t>vec</w:t>
      </w:r>
      <w:r w:rsidRPr="00CC2918">
        <w:rPr>
          <w:b w:val="0"/>
          <w:color w:val="000000"/>
          <w:spacing w:val="-3"/>
          <w:szCs w:val="22"/>
        </w:rPr>
        <w:t xml:space="preserve"> </w:t>
      </w:r>
      <w:r w:rsidRPr="00CC2918">
        <w:rPr>
          <w:b w:val="0"/>
          <w:color w:val="000000"/>
          <w:szCs w:val="22"/>
        </w:rPr>
        <w:t>les</w:t>
      </w:r>
      <w:r w:rsidRPr="00CC2918">
        <w:rPr>
          <w:b w:val="0"/>
          <w:color w:val="000000"/>
          <w:spacing w:val="-1"/>
          <w:szCs w:val="22"/>
        </w:rPr>
        <w:t xml:space="preserve"> a</w:t>
      </w:r>
      <w:r w:rsidRPr="00CC2918">
        <w:rPr>
          <w:b w:val="0"/>
          <w:color w:val="000000"/>
          <w:szCs w:val="22"/>
        </w:rPr>
        <w:t>utres</w:t>
      </w:r>
      <w:r w:rsidRPr="00CC2918">
        <w:rPr>
          <w:b w:val="0"/>
          <w:color w:val="000000"/>
          <w:spacing w:val="-1"/>
          <w:szCs w:val="22"/>
        </w:rPr>
        <w:t xml:space="preserve"> </w:t>
      </w:r>
      <w:r w:rsidRPr="00CC2918">
        <w:rPr>
          <w:b w:val="0"/>
          <w:color w:val="000000"/>
          <w:szCs w:val="22"/>
        </w:rPr>
        <w:t>m</w:t>
      </w:r>
      <w:r w:rsidRPr="00CC2918">
        <w:rPr>
          <w:b w:val="0"/>
          <w:color w:val="000000"/>
          <w:spacing w:val="-1"/>
          <w:szCs w:val="22"/>
        </w:rPr>
        <w:t>i</w:t>
      </w:r>
      <w:r w:rsidRPr="00CC2918">
        <w:rPr>
          <w:b w:val="0"/>
          <w:color w:val="000000"/>
          <w:szCs w:val="22"/>
        </w:rPr>
        <w:t>ssio</w:t>
      </w:r>
      <w:r w:rsidRPr="00CC2918">
        <w:rPr>
          <w:b w:val="0"/>
          <w:color w:val="000000"/>
          <w:spacing w:val="1"/>
          <w:szCs w:val="22"/>
        </w:rPr>
        <w:t>n</w:t>
      </w:r>
      <w:r w:rsidRPr="00CC2918">
        <w:rPr>
          <w:b w:val="0"/>
          <w:color w:val="000000"/>
          <w:szCs w:val="22"/>
        </w:rPr>
        <w:t>s concer</w:t>
      </w:r>
      <w:r w:rsidRPr="00CC2918">
        <w:rPr>
          <w:b w:val="0"/>
          <w:color w:val="000000"/>
          <w:spacing w:val="-3"/>
          <w:szCs w:val="22"/>
        </w:rPr>
        <w:t>n</w:t>
      </w:r>
      <w:r w:rsidRPr="00CC2918">
        <w:rPr>
          <w:b w:val="0"/>
          <w:color w:val="000000"/>
          <w:szCs w:val="22"/>
        </w:rPr>
        <w:t>ée</w:t>
      </w:r>
      <w:r w:rsidRPr="00CC2918">
        <w:rPr>
          <w:b w:val="0"/>
          <w:color w:val="000000"/>
          <w:spacing w:val="1"/>
          <w:szCs w:val="22"/>
        </w:rPr>
        <w:t>s</w:t>
      </w:r>
      <w:r w:rsidRPr="00CC2918">
        <w:rPr>
          <w:b w:val="0"/>
          <w:color w:val="000000"/>
          <w:szCs w:val="22"/>
        </w:rPr>
        <w:t>;</w:t>
      </w:r>
    </w:p>
    <w:p w14:paraId="5ABC3661" w14:textId="0524EE52" w:rsidR="00CC2918" w:rsidRPr="00CC2918" w:rsidRDefault="00CC2918" w:rsidP="00CC2918">
      <w:pPr>
        <w:pStyle w:val="Corpsdetexte"/>
        <w:widowControl w:val="0"/>
        <w:numPr>
          <w:ilvl w:val="0"/>
          <w:numId w:val="22"/>
        </w:numPr>
        <w:tabs>
          <w:tab w:val="left" w:pos="362"/>
        </w:tabs>
        <w:spacing w:before="1" w:line="240" w:lineRule="auto"/>
        <w:ind w:right="379"/>
        <w:jc w:val="left"/>
        <w:rPr>
          <w:rFonts w:cstheme="minorBidi"/>
          <w:b w:val="0"/>
          <w:szCs w:val="22"/>
        </w:rPr>
      </w:pPr>
      <w:r w:rsidRPr="00CC2918">
        <w:rPr>
          <w:b w:val="0"/>
          <w:color w:val="000000"/>
          <w:szCs w:val="22"/>
        </w:rPr>
        <w:t>Déter</w:t>
      </w:r>
      <w:r w:rsidRPr="00CC2918">
        <w:rPr>
          <w:b w:val="0"/>
          <w:color w:val="000000"/>
          <w:spacing w:val="-2"/>
          <w:szCs w:val="22"/>
        </w:rPr>
        <w:t>m</w:t>
      </w:r>
      <w:r w:rsidRPr="00CC2918">
        <w:rPr>
          <w:b w:val="0"/>
          <w:color w:val="000000"/>
          <w:szCs w:val="22"/>
        </w:rPr>
        <w:t>in</w:t>
      </w:r>
      <w:r w:rsidRPr="00CC2918">
        <w:rPr>
          <w:b w:val="0"/>
          <w:color w:val="000000"/>
          <w:spacing w:val="1"/>
          <w:szCs w:val="22"/>
        </w:rPr>
        <w:t>e</w:t>
      </w:r>
      <w:r w:rsidRPr="00CC2918">
        <w:rPr>
          <w:b w:val="0"/>
          <w:color w:val="000000"/>
          <w:szCs w:val="22"/>
        </w:rPr>
        <w:t>r</w:t>
      </w:r>
      <w:r w:rsidRPr="00CC2918">
        <w:rPr>
          <w:b w:val="0"/>
          <w:color w:val="000000"/>
          <w:spacing w:val="-1"/>
          <w:szCs w:val="22"/>
        </w:rPr>
        <w:t xml:space="preserve"> </w:t>
      </w:r>
      <w:r w:rsidRPr="00CC2918">
        <w:rPr>
          <w:b w:val="0"/>
          <w:color w:val="000000"/>
          <w:szCs w:val="22"/>
        </w:rPr>
        <w:t>les</w:t>
      </w:r>
      <w:r w:rsidRPr="00CC2918">
        <w:rPr>
          <w:b w:val="0"/>
          <w:color w:val="000000"/>
          <w:spacing w:val="-1"/>
          <w:szCs w:val="22"/>
        </w:rPr>
        <w:t xml:space="preserve"> </w:t>
      </w:r>
      <w:r w:rsidRPr="00CC2918">
        <w:rPr>
          <w:b w:val="0"/>
          <w:color w:val="000000"/>
          <w:szCs w:val="22"/>
        </w:rPr>
        <w:t>ress</w:t>
      </w:r>
      <w:r w:rsidRPr="00CC2918">
        <w:rPr>
          <w:b w:val="0"/>
          <w:color w:val="000000"/>
          <w:spacing w:val="-2"/>
          <w:szCs w:val="22"/>
        </w:rPr>
        <w:t>o</w:t>
      </w:r>
      <w:r w:rsidRPr="00CC2918">
        <w:rPr>
          <w:b w:val="0"/>
          <w:color w:val="000000"/>
          <w:szCs w:val="22"/>
        </w:rPr>
        <w:t>urces</w:t>
      </w:r>
      <w:r w:rsidRPr="00CC2918">
        <w:rPr>
          <w:b w:val="0"/>
          <w:color w:val="000000"/>
          <w:spacing w:val="-1"/>
          <w:szCs w:val="22"/>
        </w:rPr>
        <w:t xml:space="preserve"> </w:t>
      </w:r>
      <w:r w:rsidRPr="00CC2918">
        <w:rPr>
          <w:b w:val="0"/>
          <w:color w:val="000000"/>
          <w:spacing w:val="-5"/>
          <w:szCs w:val="22"/>
        </w:rPr>
        <w:t>r</w:t>
      </w:r>
      <w:r w:rsidRPr="00CC2918">
        <w:rPr>
          <w:b w:val="0"/>
          <w:color w:val="000000"/>
          <w:szCs w:val="22"/>
        </w:rPr>
        <w:t>equises</w:t>
      </w:r>
      <w:r w:rsidRPr="00CC2918">
        <w:rPr>
          <w:b w:val="0"/>
          <w:color w:val="000000"/>
          <w:spacing w:val="-3"/>
          <w:szCs w:val="22"/>
        </w:rPr>
        <w:t xml:space="preserve"> </w:t>
      </w:r>
      <w:r w:rsidRPr="00CC2918">
        <w:rPr>
          <w:b w:val="0"/>
          <w:color w:val="000000"/>
          <w:spacing w:val="1"/>
          <w:szCs w:val="22"/>
        </w:rPr>
        <w:t>p</w:t>
      </w:r>
      <w:r w:rsidRPr="00CC2918">
        <w:rPr>
          <w:b w:val="0"/>
          <w:color w:val="000000"/>
          <w:spacing w:val="-2"/>
          <w:szCs w:val="22"/>
        </w:rPr>
        <w:t>o</w:t>
      </w:r>
      <w:r w:rsidRPr="00CC2918">
        <w:rPr>
          <w:b w:val="0"/>
          <w:color w:val="000000"/>
          <w:szCs w:val="22"/>
        </w:rPr>
        <w:t>ur</w:t>
      </w:r>
      <w:r w:rsidRPr="00CC2918">
        <w:rPr>
          <w:b w:val="0"/>
          <w:color w:val="000000"/>
          <w:spacing w:val="-1"/>
          <w:szCs w:val="22"/>
        </w:rPr>
        <w:t xml:space="preserve"> </w:t>
      </w:r>
      <w:r w:rsidRPr="00CC2918">
        <w:rPr>
          <w:b w:val="0"/>
          <w:color w:val="000000"/>
          <w:szCs w:val="22"/>
        </w:rPr>
        <w:t>les</w:t>
      </w:r>
      <w:r w:rsidRPr="00CC2918">
        <w:rPr>
          <w:b w:val="0"/>
          <w:color w:val="000000"/>
          <w:spacing w:val="-1"/>
          <w:szCs w:val="22"/>
        </w:rPr>
        <w:t xml:space="preserve"> </w:t>
      </w:r>
      <w:r w:rsidRPr="00CC2918">
        <w:rPr>
          <w:b w:val="0"/>
          <w:color w:val="000000"/>
          <w:spacing w:val="-2"/>
          <w:szCs w:val="22"/>
        </w:rPr>
        <w:t>o</w:t>
      </w:r>
      <w:r w:rsidRPr="00CC2918">
        <w:rPr>
          <w:b w:val="0"/>
          <w:color w:val="000000"/>
          <w:szCs w:val="22"/>
        </w:rPr>
        <w:t>pérat</w:t>
      </w:r>
      <w:r w:rsidRPr="00CC2918">
        <w:rPr>
          <w:b w:val="0"/>
          <w:color w:val="000000"/>
          <w:spacing w:val="-3"/>
          <w:szCs w:val="22"/>
        </w:rPr>
        <w:t>i</w:t>
      </w:r>
      <w:r w:rsidRPr="00CC2918">
        <w:rPr>
          <w:b w:val="0"/>
          <w:color w:val="000000"/>
          <w:szCs w:val="22"/>
        </w:rPr>
        <w:t xml:space="preserve">ons </w:t>
      </w:r>
      <w:r w:rsidRPr="00CC2918">
        <w:rPr>
          <w:rFonts w:cs="Arial Narrow"/>
          <w:b w:val="0"/>
          <w:color w:val="000000"/>
          <w:szCs w:val="22"/>
        </w:rPr>
        <w:t>d’év</w:t>
      </w:r>
      <w:r w:rsidRPr="00CC2918">
        <w:rPr>
          <w:rFonts w:cs="Arial Narrow"/>
          <w:b w:val="0"/>
          <w:color w:val="000000"/>
          <w:spacing w:val="1"/>
          <w:szCs w:val="22"/>
        </w:rPr>
        <w:t>a</w:t>
      </w:r>
      <w:r w:rsidRPr="00CC2918">
        <w:rPr>
          <w:rFonts w:cs="Arial Narrow"/>
          <w:b w:val="0"/>
          <w:color w:val="000000"/>
          <w:szCs w:val="22"/>
        </w:rPr>
        <w:t>c</w:t>
      </w:r>
      <w:r w:rsidRPr="00CC2918">
        <w:rPr>
          <w:rFonts w:cs="Arial Narrow"/>
          <w:b w:val="0"/>
          <w:color w:val="000000"/>
          <w:spacing w:val="-2"/>
          <w:szCs w:val="22"/>
        </w:rPr>
        <w:t>u</w:t>
      </w:r>
      <w:r w:rsidRPr="00CC2918">
        <w:rPr>
          <w:rFonts w:cs="Arial Narrow"/>
          <w:b w:val="0"/>
          <w:color w:val="000000"/>
          <w:szCs w:val="22"/>
        </w:rPr>
        <w:t>ation</w:t>
      </w:r>
      <w:r w:rsidRPr="00CC2918">
        <w:rPr>
          <w:rFonts w:cs="Arial Narrow"/>
          <w:b w:val="0"/>
          <w:color w:val="000000"/>
          <w:spacing w:val="-2"/>
          <w:szCs w:val="22"/>
        </w:rPr>
        <w:t xml:space="preserve"> </w:t>
      </w:r>
      <w:r w:rsidRPr="00CC2918">
        <w:rPr>
          <w:rFonts w:cs="Arial Narrow"/>
          <w:b w:val="0"/>
          <w:color w:val="000000"/>
          <w:spacing w:val="1"/>
          <w:szCs w:val="22"/>
        </w:rPr>
        <w:t>e</w:t>
      </w:r>
      <w:r w:rsidRPr="00CC2918">
        <w:rPr>
          <w:rFonts w:cs="Arial Narrow"/>
          <w:b w:val="0"/>
          <w:color w:val="000000"/>
          <w:szCs w:val="22"/>
        </w:rPr>
        <w:t>t</w:t>
      </w:r>
      <w:r w:rsidRPr="00CC2918">
        <w:rPr>
          <w:rFonts w:cs="Arial Narrow"/>
          <w:b w:val="0"/>
          <w:color w:val="000000"/>
          <w:spacing w:val="-2"/>
          <w:szCs w:val="22"/>
        </w:rPr>
        <w:t xml:space="preserve"> </w:t>
      </w:r>
      <w:r w:rsidRPr="00CC2918">
        <w:rPr>
          <w:rFonts w:cs="Arial Narrow"/>
          <w:b w:val="0"/>
          <w:color w:val="000000"/>
          <w:szCs w:val="22"/>
        </w:rPr>
        <w:t>de m</w:t>
      </w:r>
      <w:r w:rsidRPr="00CC2918">
        <w:rPr>
          <w:rFonts w:cs="Arial Narrow"/>
          <w:b w:val="0"/>
          <w:color w:val="000000"/>
          <w:spacing w:val="-1"/>
          <w:szCs w:val="22"/>
        </w:rPr>
        <w:t>i</w:t>
      </w:r>
      <w:r w:rsidRPr="00CC2918">
        <w:rPr>
          <w:rFonts w:cs="Arial Narrow"/>
          <w:b w:val="0"/>
          <w:color w:val="000000"/>
          <w:szCs w:val="22"/>
        </w:rPr>
        <w:t>se</w:t>
      </w:r>
      <w:r w:rsidRPr="00CC2918">
        <w:rPr>
          <w:rFonts w:cs="Arial Narrow"/>
          <w:b w:val="0"/>
          <w:color w:val="000000"/>
          <w:spacing w:val="-2"/>
          <w:szCs w:val="22"/>
        </w:rPr>
        <w:t xml:space="preserve"> </w:t>
      </w:r>
      <w:r w:rsidRPr="00CC2918">
        <w:rPr>
          <w:rFonts w:cs="Arial Narrow"/>
          <w:b w:val="0"/>
          <w:color w:val="000000"/>
          <w:szCs w:val="22"/>
        </w:rPr>
        <w:t>à l</w:t>
      </w:r>
      <w:r w:rsidRPr="00CC2918">
        <w:rPr>
          <w:rFonts w:cs="Arial Narrow"/>
          <w:b w:val="0"/>
          <w:color w:val="000000"/>
          <w:spacing w:val="-3"/>
          <w:szCs w:val="22"/>
        </w:rPr>
        <w:t>’</w:t>
      </w:r>
      <w:r w:rsidRPr="00CC2918">
        <w:rPr>
          <w:rFonts w:cs="Arial Narrow"/>
          <w:b w:val="0"/>
          <w:color w:val="000000"/>
          <w:szCs w:val="22"/>
        </w:rPr>
        <w:t>abr</w:t>
      </w:r>
      <w:r w:rsidRPr="00CC2918">
        <w:rPr>
          <w:rFonts w:cs="Arial Narrow"/>
          <w:b w:val="0"/>
          <w:color w:val="000000"/>
          <w:spacing w:val="-2"/>
          <w:szCs w:val="22"/>
        </w:rPr>
        <w:t>i</w:t>
      </w:r>
      <w:r w:rsidRPr="00CC2918">
        <w:rPr>
          <w:rFonts w:cs="Arial Narrow"/>
          <w:b w:val="0"/>
          <w:color w:val="000000"/>
          <w:szCs w:val="22"/>
        </w:rPr>
        <w:t>;</w:t>
      </w:r>
    </w:p>
    <w:p w14:paraId="017F1251" w14:textId="77777777" w:rsidR="00CC2918" w:rsidRPr="00CC2918" w:rsidRDefault="00CC2918" w:rsidP="00CC2918">
      <w:pPr>
        <w:pStyle w:val="Corpsdetexte"/>
        <w:widowControl w:val="0"/>
        <w:numPr>
          <w:ilvl w:val="0"/>
          <w:numId w:val="22"/>
        </w:numPr>
        <w:tabs>
          <w:tab w:val="left" w:pos="362"/>
        </w:tabs>
        <w:spacing w:line="240" w:lineRule="auto"/>
        <w:ind w:right="564"/>
        <w:jc w:val="both"/>
        <w:rPr>
          <w:b w:val="0"/>
          <w:szCs w:val="22"/>
        </w:rPr>
      </w:pPr>
      <w:r w:rsidRPr="00CC2918">
        <w:rPr>
          <w:b w:val="0"/>
          <w:color w:val="000000"/>
          <w:szCs w:val="22"/>
        </w:rPr>
        <w:t>E</w:t>
      </w:r>
      <w:r w:rsidRPr="00CC2918">
        <w:rPr>
          <w:b w:val="0"/>
          <w:color w:val="000000"/>
          <w:spacing w:val="-1"/>
          <w:szCs w:val="22"/>
        </w:rPr>
        <w:t>x</w:t>
      </w:r>
      <w:r w:rsidRPr="00CC2918">
        <w:rPr>
          <w:b w:val="0"/>
          <w:color w:val="000000"/>
          <w:szCs w:val="22"/>
        </w:rPr>
        <w:t>a</w:t>
      </w:r>
      <w:r w:rsidRPr="00CC2918">
        <w:rPr>
          <w:b w:val="0"/>
          <w:color w:val="000000"/>
          <w:spacing w:val="-1"/>
          <w:szCs w:val="22"/>
        </w:rPr>
        <w:t>m</w:t>
      </w:r>
      <w:r w:rsidRPr="00CC2918">
        <w:rPr>
          <w:b w:val="0"/>
          <w:color w:val="000000"/>
          <w:szCs w:val="22"/>
        </w:rPr>
        <w:t>in</w:t>
      </w:r>
      <w:r w:rsidRPr="00CC2918">
        <w:rPr>
          <w:b w:val="0"/>
          <w:color w:val="000000"/>
          <w:spacing w:val="1"/>
          <w:szCs w:val="22"/>
        </w:rPr>
        <w:t>e</w:t>
      </w:r>
      <w:r w:rsidRPr="00CC2918">
        <w:rPr>
          <w:b w:val="0"/>
          <w:color w:val="000000"/>
          <w:szCs w:val="22"/>
        </w:rPr>
        <w:t>r</w:t>
      </w:r>
      <w:r w:rsidRPr="00CC2918">
        <w:rPr>
          <w:b w:val="0"/>
          <w:color w:val="000000"/>
          <w:spacing w:val="-1"/>
          <w:szCs w:val="22"/>
        </w:rPr>
        <w:t xml:space="preserve"> l</w:t>
      </w:r>
      <w:r w:rsidRPr="00CC2918">
        <w:rPr>
          <w:b w:val="0"/>
          <w:color w:val="000000"/>
          <w:szCs w:val="22"/>
        </w:rPr>
        <w:t>es</w:t>
      </w:r>
      <w:r w:rsidRPr="00CC2918">
        <w:rPr>
          <w:b w:val="0"/>
          <w:color w:val="000000"/>
          <w:spacing w:val="-2"/>
          <w:szCs w:val="22"/>
        </w:rPr>
        <w:t xml:space="preserve"> </w:t>
      </w:r>
      <w:r w:rsidRPr="00CC2918">
        <w:rPr>
          <w:b w:val="0"/>
          <w:color w:val="000000"/>
          <w:szCs w:val="22"/>
        </w:rPr>
        <w:t>pistes</w:t>
      </w:r>
      <w:r w:rsidRPr="00CC2918">
        <w:rPr>
          <w:b w:val="0"/>
          <w:color w:val="000000"/>
          <w:spacing w:val="-1"/>
          <w:szCs w:val="22"/>
        </w:rPr>
        <w:t xml:space="preserve"> d</w:t>
      </w:r>
      <w:r w:rsidRPr="00CC2918">
        <w:rPr>
          <w:b w:val="0"/>
          <w:color w:val="000000"/>
          <w:szCs w:val="22"/>
        </w:rPr>
        <w:t>e s</w:t>
      </w:r>
      <w:r w:rsidRPr="00CC2918">
        <w:rPr>
          <w:b w:val="0"/>
          <w:color w:val="000000"/>
          <w:spacing w:val="1"/>
          <w:szCs w:val="22"/>
        </w:rPr>
        <w:t>o</w:t>
      </w:r>
      <w:r w:rsidRPr="00CC2918">
        <w:rPr>
          <w:b w:val="0"/>
          <w:color w:val="000000"/>
          <w:spacing w:val="-3"/>
          <w:szCs w:val="22"/>
        </w:rPr>
        <w:t>l</w:t>
      </w:r>
      <w:r w:rsidRPr="00CC2918">
        <w:rPr>
          <w:b w:val="0"/>
          <w:color w:val="000000"/>
          <w:spacing w:val="2"/>
          <w:szCs w:val="22"/>
        </w:rPr>
        <w:t>u</w:t>
      </w:r>
      <w:r w:rsidRPr="00CC2918">
        <w:rPr>
          <w:b w:val="0"/>
          <w:color w:val="000000"/>
          <w:spacing w:val="-2"/>
          <w:szCs w:val="22"/>
        </w:rPr>
        <w:t>t</w:t>
      </w:r>
      <w:r w:rsidRPr="00CC2918">
        <w:rPr>
          <w:b w:val="0"/>
          <w:color w:val="000000"/>
          <w:szCs w:val="22"/>
        </w:rPr>
        <w:t xml:space="preserve">ion </w:t>
      </w:r>
      <w:r w:rsidRPr="00CC2918">
        <w:rPr>
          <w:rFonts w:cs="Arial Narrow"/>
          <w:b w:val="0"/>
          <w:color w:val="000000"/>
          <w:spacing w:val="-2"/>
          <w:szCs w:val="22"/>
        </w:rPr>
        <w:t>p</w:t>
      </w:r>
      <w:r w:rsidRPr="00CC2918">
        <w:rPr>
          <w:rFonts w:cs="Arial Narrow"/>
          <w:b w:val="0"/>
          <w:color w:val="000000"/>
          <w:szCs w:val="22"/>
        </w:rPr>
        <w:t>er</w:t>
      </w:r>
      <w:r w:rsidRPr="00CC2918">
        <w:rPr>
          <w:rFonts w:cs="Arial Narrow"/>
          <w:b w:val="0"/>
          <w:color w:val="000000"/>
          <w:spacing w:val="-2"/>
          <w:szCs w:val="22"/>
        </w:rPr>
        <w:t>m</w:t>
      </w:r>
      <w:r w:rsidRPr="00CC2918">
        <w:rPr>
          <w:rFonts w:cs="Arial Narrow"/>
          <w:b w:val="0"/>
          <w:color w:val="000000"/>
          <w:szCs w:val="22"/>
        </w:rPr>
        <w:t>etta</w:t>
      </w:r>
      <w:r w:rsidRPr="00CC2918">
        <w:rPr>
          <w:rFonts w:cs="Arial Narrow"/>
          <w:b w:val="0"/>
          <w:color w:val="000000"/>
          <w:spacing w:val="-2"/>
          <w:szCs w:val="22"/>
        </w:rPr>
        <w:t>n</w:t>
      </w:r>
      <w:r w:rsidRPr="00CC2918">
        <w:rPr>
          <w:rFonts w:cs="Arial Narrow"/>
          <w:b w:val="0"/>
          <w:color w:val="000000"/>
          <w:szCs w:val="22"/>
        </w:rPr>
        <w:t>t d’</w:t>
      </w:r>
      <w:r w:rsidRPr="00CC2918">
        <w:rPr>
          <w:rFonts w:cs="Arial Narrow"/>
          <w:b w:val="0"/>
          <w:color w:val="000000"/>
          <w:spacing w:val="-2"/>
          <w:szCs w:val="22"/>
        </w:rPr>
        <w:t>o</w:t>
      </w:r>
      <w:r w:rsidRPr="00CC2918">
        <w:rPr>
          <w:rFonts w:cs="Arial Narrow"/>
          <w:b w:val="0"/>
          <w:color w:val="000000"/>
          <w:szCs w:val="22"/>
        </w:rPr>
        <w:t>ffr</w:t>
      </w:r>
      <w:r w:rsidRPr="00CC2918">
        <w:rPr>
          <w:rFonts w:cs="Arial Narrow"/>
          <w:b w:val="0"/>
          <w:color w:val="000000"/>
          <w:spacing w:val="-2"/>
          <w:szCs w:val="22"/>
        </w:rPr>
        <w:t>i</w:t>
      </w:r>
      <w:r w:rsidRPr="00CC2918">
        <w:rPr>
          <w:rFonts w:cs="Arial Narrow"/>
          <w:b w:val="0"/>
          <w:color w:val="000000"/>
          <w:szCs w:val="22"/>
        </w:rPr>
        <w:t xml:space="preserve">r </w:t>
      </w:r>
      <w:r w:rsidRPr="00CC2918">
        <w:rPr>
          <w:rFonts w:cs="Arial Narrow"/>
          <w:b w:val="0"/>
          <w:color w:val="000000"/>
          <w:spacing w:val="1"/>
          <w:szCs w:val="22"/>
        </w:rPr>
        <w:t>l</w:t>
      </w:r>
      <w:r w:rsidRPr="00CC2918">
        <w:rPr>
          <w:b w:val="0"/>
          <w:color w:val="000000"/>
          <w:szCs w:val="22"/>
        </w:rPr>
        <w:t xml:space="preserve">es </w:t>
      </w:r>
      <w:r w:rsidRPr="00CC2918">
        <w:rPr>
          <w:rFonts w:cs="Arial Narrow"/>
          <w:b w:val="0"/>
          <w:color w:val="000000"/>
          <w:szCs w:val="22"/>
        </w:rPr>
        <w:t>serv</w:t>
      </w:r>
      <w:r w:rsidRPr="00CC2918">
        <w:rPr>
          <w:rFonts w:cs="Arial Narrow"/>
          <w:b w:val="0"/>
          <w:color w:val="000000"/>
          <w:spacing w:val="-2"/>
          <w:szCs w:val="22"/>
        </w:rPr>
        <w:t>i</w:t>
      </w:r>
      <w:r w:rsidRPr="00CC2918">
        <w:rPr>
          <w:rFonts w:cs="Arial Narrow"/>
          <w:b w:val="0"/>
          <w:color w:val="000000"/>
          <w:szCs w:val="22"/>
        </w:rPr>
        <w:t xml:space="preserve">ces </w:t>
      </w:r>
      <w:r w:rsidRPr="00CC2918">
        <w:rPr>
          <w:rFonts w:cs="Arial Narrow"/>
          <w:b w:val="0"/>
          <w:color w:val="000000"/>
          <w:spacing w:val="1"/>
          <w:szCs w:val="22"/>
        </w:rPr>
        <w:t>d</w:t>
      </w:r>
      <w:r w:rsidRPr="00CC2918">
        <w:rPr>
          <w:rFonts w:cs="Arial Narrow"/>
          <w:b w:val="0"/>
          <w:color w:val="000000"/>
          <w:szCs w:val="22"/>
        </w:rPr>
        <w:t>’</w:t>
      </w:r>
      <w:r w:rsidRPr="00CC2918">
        <w:rPr>
          <w:rFonts w:cs="Arial Narrow"/>
          <w:b w:val="0"/>
          <w:color w:val="000000"/>
          <w:spacing w:val="-1"/>
          <w:szCs w:val="22"/>
        </w:rPr>
        <w:t>i</w:t>
      </w:r>
      <w:r w:rsidRPr="00CC2918">
        <w:rPr>
          <w:rFonts w:cs="Arial Narrow"/>
          <w:b w:val="0"/>
          <w:color w:val="000000"/>
          <w:szCs w:val="22"/>
        </w:rPr>
        <w:t>nt</w:t>
      </w:r>
      <w:r w:rsidRPr="00CC2918">
        <w:rPr>
          <w:rFonts w:cs="Arial Narrow"/>
          <w:b w:val="0"/>
          <w:color w:val="000000"/>
          <w:spacing w:val="1"/>
          <w:szCs w:val="22"/>
        </w:rPr>
        <w:t>e</w:t>
      </w:r>
      <w:r w:rsidRPr="00CC2918">
        <w:rPr>
          <w:rFonts w:cs="Arial Narrow"/>
          <w:b w:val="0"/>
          <w:color w:val="000000"/>
          <w:szCs w:val="22"/>
        </w:rPr>
        <w:t>rv</w:t>
      </w:r>
      <w:r w:rsidRPr="00CC2918">
        <w:rPr>
          <w:rFonts w:cs="Arial Narrow"/>
          <w:b w:val="0"/>
          <w:color w:val="000000"/>
          <w:spacing w:val="-3"/>
          <w:szCs w:val="22"/>
        </w:rPr>
        <w:t>e</w:t>
      </w:r>
      <w:r w:rsidRPr="00CC2918">
        <w:rPr>
          <w:rFonts w:cs="Arial Narrow"/>
          <w:b w:val="0"/>
          <w:color w:val="000000"/>
          <w:szCs w:val="22"/>
        </w:rPr>
        <w:t>nti</w:t>
      </w:r>
      <w:r w:rsidRPr="00CC2918">
        <w:rPr>
          <w:rFonts w:cs="Arial Narrow"/>
          <w:b w:val="0"/>
          <w:color w:val="000000"/>
          <w:spacing w:val="-2"/>
          <w:szCs w:val="22"/>
        </w:rPr>
        <w:t>o</w:t>
      </w:r>
      <w:r w:rsidRPr="00CC2918">
        <w:rPr>
          <w:rFonts w:cs="Arial Narrow"/>
          <w:b w:val="0"/>
          <w:color w:val="000000"/>
          <w:szCs w:val="22"/>
        </w:rPr>
        <w:t xml:space="preserve">n </w:t>
      </w:r>
      <w:r w:rsidRPr="00CC2918">
        <w:rPr>
          <w:rFonts w:cs="Arial Narrow"/>
          <w:b w:val="0"/>
          <w:color w:val="000000"/>
          <w:spacing w:val="-1"/>
          <w:szCs w:val="22"/>
        </w:rPr>
        <w:t>d</w:t>
      </w:r>
      <w:r w:rsidRPr="00CC2918">
        <w:rPr>
          <w:rFonts w:cs="Arial Narrow"/>
          <w:b w:val="0"/>
          <w:color w:val="000000"/>
          <w:szCs w:val="22"/>
        </w:rPr>
        <w:t xml:space="preserve">e </w:t>
      </w:r>
      <w:r w:rsidRPr="00CC2918">
        <w:rPr>
          <w:rFonts w:cs="Arial Narrow"/>
          <w:b w:val="0"/>
          <w:color w:val="000000"/>
          <w:spacing w:val="-2"/>
          <w:szCs w:val="22"/>
        </w:rPr>
        <w:t>s</w:t>
      </w:r>
      <w:r w:rsidRPr="00CC2918">
        <w:rPr>
          <w:rFonts w:cs="Arial Narrow"/>
          <w:b w:val="0"/>
          <w:color w:val="000000"/>
          <w:szCs w:val="22"/>
        </w:rPr>
        <w:t xml:space="preserve">ecours </w:t>
      </w:r>
      <w:r w:rsidRPr="00CC2918">
        <w:rPr>
          <w:rFonts w:cs="Arial Narrow"/>
          <w:b w:val="0"/>
          <w:color w:val="000000"/>
          <w:spacing w:val="-2"/>
          <w:szCs w:val="22"/>
        </w:rPr>
        <w:t>a</w:t>
      </w:r>
      <w:r w:rsidRPr="00CC2918">
        <w:rPr>
          <w:rFonts w:cs="Arial Narrow"/>
          <w:b w:val="0"/>
          <w:color w:val="000000"/>
          <w:szCs w:val="22"/>
        </w:rPr>
        <w:t xml:space="preserve">ux </w:t>
      </w:r>
      <w:r w:rsidRPr="00CC2918">
        <w:rPr>
          <w:rFonts w:cs="Arial Narrow"/>
          <w:b w:val="0"/>
          <w:color w:val="000000"/>
          <w:spacing w:val="-1"/>
          <w:szCs w:val="22"/>
        </w:rPr>
        <w:t>p</w:t>
      </w:r>
      <w:r w:rsidRPr="00CC2918">
        <w:rPr>
          <w:rFonts w:cs="Arial Narrow"/>
          <w:b w:val="0"/>
          <w:color w:val="000000"/>
          <w:szCs w:val="22"/>
        </w:rPr>
        <w:t>erso</w:t>
      </w:r>
      <w:r w:rsidRPr="00CC2918">
        <w:rPr>
          <w:rFonts w:cs="Arial Narrow"/>
          <w:b w:val="0"/>
          <w:color w:val="000000"/>
          <w:spacing w:val="-2"/>
          <w:szCs w:val="22"/>
        </w:rPr>
        <w:t>n</w:t>
      </w:r>
      <w:r w:rsidRPr="00CC2918">
        <w:rPr>
          <w:rFonts w:cs="Arial Narrow"/>
          <w:b w:val="0"/>
          <w:color w:val="000000"/>
          <w:szCs w:val="22"/>
        </w:rPr>
        <w:t>nes</w:t>
      </w:r>
      <w:r w:rsidRPr="00CC2918">
        <w:rPr>
          <w:rFonts w:cs="Arial Narrow"/>
          <w:b w:val="0"/>
          <w:color w:val="000000"/>
          <w:spacing w:val="-2"/>
          <w:szCs w:val="22"/>
        </w:rPr>
        <w:t xml:space="preserve"> </w:t>
      </w:r>
      <w:r w:rsidRPr="00CC2918">
        <w:rPr>
          <w:rFonts w:cs="Arial Narrow"/>
          <w:b w:val="0"/>
          <w:color w:val="000000"/>
          <w:szCs w:val="22"/>
        </w:rPr>
        <w:t xml:space="preserve">en </w:t>
      </w:r>
      <w:r w:rsidRPr="00CC2918">
        <w:rPr>
          <w:b w:val="0"/>
          <w:color w:val="000000"/>
          <w:szCs w:val="22"/>
        </w:rPr>
        <w:t>f</w:t>
      </w:r>
      <w:r w:rsidRPr="00CC2918">
        <w:rPr>
          <w:b w:val="0"/>
          <w:color w:val="000000"/>
          <w:spacing w:val="1"/>
          <w:szCs w:val="22"/>
        </w:rPr>
        <w:t>o</w:t>
      </w:r>
      <w:r w:rsidRPr="00CC2918">
        <w:rPr>
          <w:b w:val="0"/>
          <w:color w:val="000000"/>
          <w:szCs w:val="22"/>
        </w:rPr>
        <w:t>ncti</w:t>
      </w:r>
      <w:r w:rsidRPr="00CC2918">
        <w:rPr>
          <w:b w:val="0"/>
          <w:color w:val="000000"/>
          <w:spacing w:val="-2"/>
          <w:szCs w:val="22"/>
        </w:rPr>
        <w:t>o</w:t>
      </w:r>
      <w:r w:rsidRPr="00CC2918">
        <w:rPr>
          <w:b w:val="0"/>
          <w:color w:val="000000"/>
          <w:szCs w:val="22"/>
        </w:rPr>
        <w:t>n</w:t>
      </w:r>
      <w:r w:rsidRPr="00CC2918">
        <w:rPr>
          <w:b w:val="0"/>
          <w:color w:val="000000"/>
          <w:spacing w:val="-1"/>
          <w:szCs w:val="22"/>
        </w:rPr>
        <w:t xml:space="preserve"> d</w:t>
      </w:r>
      <w:r w:rsidRPr="00CC2918">
        <w:rPr>
          <w:b w:val="0"/>
          <w:color w:val="000000"/>
          <w:szCs w:val="22"/>
        </w:rPr>
        <w:t>es</w:t>
      </w:r>
      <w:r w:rsidRPr="00CC2918">
        <w:rPr>
          <w:b w:val="0"/>
          <w:color w:val="000000"/>
          <w:spacing w:val="-1"/>
          <w:szCs w:val="22"/>
        </w:rPr>
        <w:t xml:space="preserve"> b</w:t>
      </w:r>
      <w:r w:rsidRPr="00CC2918">
        <w:rPr>
          <w:b w:val="0"/>
          <w:color w:val="000000"/>
          <w:szCs w:val="22"/>
        </w:rPr>
        <w:t>esoins</w:t>
      </w:r>
      <w:r w:rsidRPr="00CC2918">
        <w:rPr>
          <w:b w:val="0"/>
          <w:color w:val="000000"/>
          <w:spacing w:val="-2"/>
          <w:szCs w:val="22"/>
        </w:rPr>
        <w:t xml:space="preserve"> </w:t>
      </w:r>
      <w:r w:rsidRPr="00CC2918">
        <w:rPr>
          <w:b w:val="0"/>
          <w:color w:val="000000"/>
          <w:szCs w:val="22"/>
        </w:rPr>
        <w:t>qui</w:t>
      </w:r>
      <w:r w:rsidRPr="00CC2918">
        <w:rPr>
          <w:b w:val="0"/>
          <w:color w:val="000000"/>
          <w:spacing w:val="-3"/>
          <w:szCs w:val="22"/>
        </w:rPr>
        <w:t xml:space="preserve"> </w:t>
      </w:r>
      <w:r w:rsidRPr="00CC2918">
        <w:rPr>
          <w:b w:val="0"/>
          <w:color w:val="000000"/>
          <w:szCs w:val="22"/>
        </w:rPr>
        <w:t>p</w:t>
      </w:r>
      <w:r w:rsidRPr="00CC2918">
        <w:rPr>
          <w:b w:val="0"/>
          <w:color w:val="000000"/>
          <w:spacing w:val="-2"/>
          <w:szCs w:val="22"/>
        </w:rPr>
        <w:t>e</w:t>
      </w:r>
      <w:r w:rsidRPr="00CC2918">
        <w:rPr>
          <w:b w:val="0"/>
          <w:color w:val="000000"/>
          <w:szCs w:val="22"/>
        </w:rPr>
        <w:t>uvent</w:t>
      </w:r>
      <w:r w:rsidRPr="00CC2918">
        <w:rPr>
          <w:b w:val="0"/>
          <w:color w:val="000000"/>
          <w:spacing w:val="-2"/>
          <w:szCs w:val="22"/>
        </w:rPr>
        <w:t xml:space="preserve"> </w:t>
      </w:r>
      <w:r w:rsidRPr="00CC2918">
        <w:rPr>
          <w:b w:val="0"/>
          <w:color w:val="000000"/>
          <w:szCs w:val="22"/>
        </w:rPr>
        <w:t>se</w:t>
      </w:r>
      <w:r w:rsidRPr="00CC2918">
        <w:rPr>
          <w:b w:val="0"/>
          <w:color w:val="000000"/>
          <w:spacing w:val="1"/>
          <w:szCs w:val="22"/>
        </w:rPr>
        <w:t xml:space="preserve"> </w:t>
      </w:r>
      <w:r w:rsidRPr="00CC2918">
        <w:rPr>
          <w:b w:val="0"/>
          <w:color w:val="000000"/>
          <w:szCs w:val="22"/>
        </w:rPr>
        <w:t>m</w:t>
      </w:r>
      <w:r w:rsidRPr="00CC2918">
        <w:rPr>
          <w:b w:val="0"/>
          <w:color w:val="000000"/>
          <w:spacing w:val="-2"/>
          <w:szCs w:val="22"/>
        </w:rPr>
        <w:t>a</w:t>
      </w:r>
      <w:r w:rsidRPr="00CC2918">
        <w:rPr>
          <w:b w:val="0"/>
          <w:color w:val="000000"/>
          <w:szCs w:val="22"/>
        </w:rPr>
        <w:t>nifes</w:t>
      </w:r>
      <w:r w:rsidRPr="00CC2918">
        <w:rPr>
          <w:b w:val="0"/>
          <w:color w:val="000000"/>
          <w:spacing w:val="-2"/>
          <w:szCs w:val="22"/>
        </w:rPr>
        <w:t>t</w:t>
      </w:r>
      <w:r w:rsidRPr="00CC2918">
        <w:rPr>
          <w:b w:val="0"/>
          <w:color w:val="000000"/>
          <w:szCs w:val="22"/>
        </w:rPr>
        <w:t>er</w:t>
      </w:r>
      <w:r w:rsidRPr="00CC2918">
        <w:rPr>
          <w:b w:val="0"/>
          <w:color w:val="000000"/>
          <w:spacing w:val="-1"/>
          <w:szCs w:val="22"/>
        </w:rPr>
        <w:t xml:space="preserve"> </w:t>
      </w:r>
      <w:r w:rsidRPr="00CC2918">
        <w:rPr>
          <w:b w:val="0"/>
          <w:color w:val="000000"/>
          <w:szCs w:val="22"/>
        </w:rPr>
        <w:t>sur le t</w:t>
      </w:r>
      <w:r w:rsidRPr="00CC2918">
        <w:rPr>
          <w:b w:val="0"/>
          <w:color w:val="000000"/>
          <w:spacing w:val="1"/>
          <w:szCs w:val="22"/>
        </w:rPr>
        <w:t>e</w:t>
      </w:r>
      <w:r w:rsidRPr="00CC2918">
        <w:rPr>
          <w:b w:val="0"/>
          <w:color w:val="000000"/>
          <w:szCs w:val="22"/>
        </w:rPr>
        <w:t>r</w:t>
      </w:r>
      <w:r w:rsidRPr="00CC2918">
        <w:rPr>
          <w:b w:val="0"/>
          <w:color w:val="000000"/>
          <w:spacing w:val="-2"/>
          <w:szCs w:val="22"/>
        </w:rPr>
        <w:t>r</w:t>
      </w:r>
      <w:r w:rsidRPr="00CC2918">
        <w:rPr>
          <w:b w:val="0"/>
          <w:color w:val="000000"/>
          <w:szCs w:val="22"/>
        </w:rPr>
        <w:t>itoi</w:t>
      </w:r>
      <w:r w:rsidRPr="00CC2918">
        <w:rPr>
          <w:b w:val="0"/>
          <w:color w:val="000000"/>
          <w:spacing w:val="-2"/>
          <w:szCs w:val="22"/>
        </w:rPr>
        <w:t>r</w:t>
      </w:r>
      <w:r w:rsidRPr="00CC2918">
        <w:rPr>
          <w:b w:val="0"/>
          <w:color w:val="000000"/>
          <w:szCs w:val="22"/>
        </w:rPr>
        <w:t>e</w:t>
      </w:r>
      <w:r w:rsidRPr="00CC2918">
        <w:rPr>
          <w:b w:val="0"/>
          <w:color w:val="000000"/>
          <w:spacing w:val="-2"/>
          <w:szCs w:val="22"/>
        </w:rPr>
        <w:t xml:space="preserve"> </w:t>
      </w:r>
      <w:r w:rsidRPr="00CC2918">
        <w:rPr>
          <w:b w:val="0"/>
          <w:color w:val="000000"/>
          <w:szCs w:val="22"/>
        </w:rPr>
        <w:t>munic</w:t>
      </w:r>
      <w:r w:rsidRPr="00CC2918">
        <w:rPr>
          <w:b w:val="0"/>
          <w:color w:val="000000"/>
          <w:spacing w:val="-2"/>
          <w:szCs w:val="22"/>
        </w:rPr>
        <w:t>i</w:t>
      </w:r>
      <w:r w:rsidRPr="00CC2918">
        <w:rPr>
          <w:b w:val="0"/>
          <w:color w:val="000000"/>
          <w:szCs w:val="22"/>
        </w:rPr>
        <w:t>pa</w:t>
      </w:r>
      <w:r w:rsidRPr="00CC2918">
        <w:rPr>
          <w:b w:val="0"/>
          <w:color w:val="000000"/>
          <w:spacing w:val="1"/>
          <w:szCs w:val="22"/>
        </w:rPr>
        <w:t>l</w:t>
      </w:r>
      <w:r w:rsidRPr="00CC2918">
        <w:rPr>
          <w:b w:val="0"/>
          <w:color w:val="000000"/>
          <w:szCs w:val="22"/>
        </w:rPr>
        <w:t>;</w:t>
      </w:r>
    </w:p>
    <w:p w14:paraId="24C3E573" w14:textId="1FBC92AB" w:rsidR="00D43188" w:rsidRPr="00CC2918" w:rsidRDefault="00CC2918" w:rsidP="00CC2918">
      <w:pPr>
        <w:pStyle w:val="Paragraphedeliste"/>
        <w:numPr>
          <w:ilvl w:val="0"/>
          <w:numId w:val="22"/>
        </w:numPr>
        <w:spacing w:line="240" w:lineRule="auto"/>
        <w:rPr>
          <w:szCs w:val="22"/>
        </w:rPr>
      </w:pPr>
      <w:r w:rsidRPr="00CC2918">
        <w:rPr>
          <w:color w:val="000000"/>
          <w:szCs w:val="22"/>
        </w:rPr>
        <w:t>Co</w:t>
      </w:r>
      <w:r w:rsidRPr="00CC2918">
        <w:rPr>
          <w:color w:val="000000"/>
          <w:spacing w:val="1"/>
          <w:szCs w:val="22"/>
        </w:rPr>
        <w:t>n</w:t>
      </w:r>
      <w:r w:rsidRPr="00CC2918">
        <w:rPr>
          <w:color w:val="000000"/>
          <w:szCs w:val="22"/>
        </w:rPr>
        <w:t>t</w:t>
      </w:r>
      <w:r w:rsidRPr="00CC2918">
        <w:rPr>
          <w:color w:val="000000"/>
          <w:spacing w:val="1"/>
          <w:szCs w:val="22"/>
        </w:rPr>
        <w:t>a</w:t>
      </w:r>
      <w:r w:rsidRPr="00CC2918">
        <w:rPr>
          <w:color w:val="000000"/>
          <w:szCs w:val="22"/>
        </w:rPr>
        <w:t>c</w:t>
      </w:r>
      <w:r w:rsidRPr="00CC2918">
        <w:rPr>
          <w:color w:val="000000"/>
          <w:spacing w:val="-2"/>
          <w:szCs w:val="22"/>
        </w:rPr>
        <w:t>t</w:t>
      </w:r>
      <w:r w:rsidRPr="00CC2918">
        <w:rPr>
          <w:color w:val="000000"/>
          <w:szCs w:val="22"/>
        </w:rPr>
        <w:t>er</w:t>
      </w:r>
      <w:r w:rsidRPr="00CC2918">
        <w:rPr>
          <w:color w:val="000000"/>
          <w:spacing w:val="-1"/>
          <w:szCs w:val="22"/>
        </w:rPr>
        <w:t xml:space="preserve"> l</w:t>
      </w:r>
      <w:r w:rsidRPr="00CC2918">
        <w:rPr>
          <w:color w:val="000000"/>
          <w:szCs w:val="22"/>
        </w:rPr>
        <w:t xml:space="preserve">a </w:t>
      </w:r>
      <w:r w:rsidRPr="00CC2918">
        <w:rPr>
          <w:color w:val="000000"/>
          <w:spacing w:val="1"/>
          <w:szCs w:val="22"/>
        </w:rPr>
        <w:t>d</w:t>
      </w:r>
      <w:r w:rsidRPr="00CC2918">
        <w:rPr>
          <w:color w:val="000000"/>
          <w:szCs w:val="22"/>
        </w:rPr>
        <w:t>i</w:t>
      </w:r>
      <w:r w:rsidRPr="00CC2918">
        <w:rPr>
          <w:color w:val="000000"/>
          <w:spacing w:val="-2"/>
          <w:szCs w:val="22"/>
        </w:rPr>
        <w:t>r</w:t>
      </w:r>
      <w:r w:rsidRPr="00CC2918">
        <w:rPr>
          <w:color w:val="000000"/>
          <w:szCs w:val="22"/>
        </w:rPr>
        <w:t>ect</w:t>
      </w:r>
      <w:r w:rsidRPr="00CC2918">
        <w:rPr>
          <w:color w:val="000000"/>
          <w:spacing w:val="-3"/>
          <w:szCs w:val="22"/>
        </w:rPr>
        <w:t>i</w:t>
      </w:r>
      <w:r w:rsidRPr="00CC2918">
        <w:rPr>
          <w:color w:val="000000"/>
          <w:szCs w:val="22"/>
        </w:rPr>
        <w:t>on r</w:t>
      </w:r>
      <w:r w:rsidRPr="00CC2918">
        <w:rPr>
          <w:color w:val="000000"/>
          <w:spacing w:val="-2"/>
          <w:szCs w:val="22"/>
        </w:rPr>
        <w:t>é</w:t>
      </w:r>
      <w:r w:rsidRPr="00CC2918">
        <w:rPr>
          <w:color w:val="000000"/>
          <w:szCs w:val="22"/>
        </w:rPr>
        <w:t>gi</w:t>
      </w:r>
      <w:r w:rsidRPr="00CC2918">
        <w:rPr>
          <w:color w:val="000000"/>
          <w:spacing w:val="-2"/>
          <w:szCs w:val="22"/>
        </w:rPr>
        <w:t>o</w:t>
      </w:r>
      <w:r w:rsidRPr="00CC2918">
        <w:rPr>
          <w:color w:val="000000"/>
          <w:szCs w:val="22"/>
        </w:rPr>
        <w:t>nale</w:t>
      </w:r>
      <w:r w:rsidRPr="00CC2918">
        <w:rPr>
          <w:color w:val="000000"/>
          <w:spacing w:val="-3"/>
          <w:szCs w:val="22"/>
        </w:rPr>
        <w:t xml:space="preserve"> </w:t>
      </w:r>
      <w:r w:rsidRPr="00CC2918">
        <w:rPr>
          <w:color w:val="000000"/>
          <w:szCs w:val="22"/>
        </w:rPr>
        <w:t>de la</w:t>
      </w:r>
      <w:r w:rsidRPr="00CC2918">
        <w:rPr>
          <w:color w:val="000000"/>
          <w:spacing w:val="-2"/>
          <w:szCs w:val="22"/>
        </w:rPr>
        <w:t xml:space="preserve"> </w:t>
      </w:r>
      <w:r w:rsidRPr="00CC2918">
        <w:rPr>
          <w:color w:val="000000"/>
          <w:szCs w:val="22"/>
        </w:rPr>
        <w:t>s</w:t>
      </w:r>
      <w:r w:rsidRPr="00CC2918">
        <w:rPr>
          <w:color w:val="000000"/>
          <w:spacing w:val="1"/>
          <w:szCs w:val="22"/>
        </w:rPr>
        <w:t>é</w:t>
      </w:r>
      <w:r w:rsidRPr="00CC2918">
        <w:rPr>
          <w:color w:val="000000"/>
          <w:szCs w:val="22"/>
        </w:rPr>
        <w:t>cur</w:t>
      </w:r>
      <w:r w:rsidRPr="00CC2918">
        <w:rPr>
          <w:color w:val="000000"/>
          <w:spacing w:val="-2"/>
          <w:szCs w:val="22"/>
        </w:rPr>
        <w:t>i</w:t>
      </w:r>
      <w:r w:rsidRPr="00CC2918">
        <w:rPr>
          <w:color w:val="000000"/>
          <w:szCs w:val="22"/>
        </w:rPr>
        <w:t>té</w:t>
      </w:r>
      <w:r w:rsidRPr="00CC2918">
        <w:rPr>
          <w:color w:val="000000"/>
          <w:spacing w:val="-1"/>
          <w:szCs w:val="22"/>
        </w:rPr>
        <w:t xml:space="preserve"> </w:t>
      </w:r>
      <w:r w:rsidRPr="00CC2918">
        <w:rPr>
          <w:color w:val="000000"/>
          <w:szCs w:val="22"/>
        </w:rPr>
        <w:t>civi</w:t>
      </w:r>
      <w:r w:rsidRPr="00CC2918">
        <w:rPr>
          <w:color w:val="000000"/>
          <w:spacing w:val="-2"/>
          <w:szCs w:val="22"/>
        </w:rPr>
        <w:t>l</w:t>
      </w:r>
      <w:r w:rsidRPr="00CC2918">
        <w:rPr>
          <w:color w:val="000000"/>
          <w:szCs w:val="22"/>
        </w:rPr>
        <w:t>e</w:t>
      </w:r>
      <w:r w:rsidRPr="00CC2918">
        <w:rPr>
          <w:color w:val="000000"/>
          <w:spacing w:val="-1"/>
          <w:szCs w:val="22"/>
        </w:rPr>
        <w:t xml:space="preserve"> </w:t>
      </w:r>
      <w:r w:rsidRPr="00CC2918">
        <w:rPr>
          <w:color w:val="000000"/>
          <w:spacing w:val="1"/>
          <w:szCs w:val="22"/>
        </w:rPr>
        <w:t>e</w:t>
      </w:r>
      <w:r w:rsidRPr="00CC2918">
        <w:rPr>
          <w:color w:val="000000"/>
          <w:szCs w:val="22"/>
        </w:rPr>
        <w:t>t</w:t>
      </w:r>
      <w:r w:rsidRPr="00CC2918">
        <w:rPr>
          <w:color w:val="000000"/>
          <w:spacing w:val="-2"/>
          <w:szCs w:val="22"/>
        </w:rPr>
        <w:t xml:space="preserve"> </w:t>
      </w:r>
      <w:r w:rsidRPr="00CC2918">
        <w:rPr>
          <w:color w:val="000000"/>
          <w:szCs w:val="22"/>
        </w:rPr>
        <w:t xml:space="preserve">de la </w:t>
      </w:r>
      <w:r w:rsidRPr="00CC2918">
        <w:rPr>
          <w:color w:val="000000"/>
          <w:spacing w:val="-2"/>
          <w:szCs w:val="22"/>
        </w:rPr>
        <w:t>s</w:t>
      </w:r>
      <w:r w:rsidRPr="00CC2918">
        <w:rPr>
          <w:color w:val="000000"/>
          <w:szCs w:val="22"/>
        </w:rPr>
        <w:t>écur</w:t>
      </w:r>
      <w:r w:rsidRPr="00CC2918">
        <w:rPr>
          <w:color w:val="000000"/>
          <w:spacing w:val="-2"/>
          <w:szCs w:val="22"/>
        </w:rPr>
        <w:t>i</w:t>
      </w:r>
      <w:r w:rsidRPr="00CC2918">
        <w:rPr>
          <w:color w:val="000000"/>
          <w:szCs w:val="22"/>
        </w:rPr>
        <w:t xml:space="preserve">té </w:t>
      </w:r>
      <w:r w:rsidRPr="00CC2918">
        <w:rPr>
          <w:color w:val="000000"/>
          <w:spacing w:val="-3"/>
          <w:szCs w:val="22"/>
        </w:rPr>
        <w:t>i</w:t>
      </w:r>
      <w:r w:rsidRPr="00CC2918">
        <w:rPr>
          <w:color w:val="000000"/>
          <w:szCs w:val="22"/>
        </w:rPr>
        <w:t>nce</w:t>
      </w:r>
      <w:r w:rsidRPr="00CC2918">
        <w:rPr>
          <w:color w:val="000000"/>
          <w:spacing w:val="-2"/>
          <w:szCs w:val="22"/>
        </w:rPr>
        <w:t>n</w:t>
      </w:r>
      <w:r w:rsidRPr="00CC2918">
        <w:rPr>
          <w:color w:val="000000"/>
          <w:szCs w:val="22"/>
        </w:rPr>
        <w:t xml:space="preserve">die </w:t>
      </w:r>
      <w:r w:rsidRPr="00CC2918">
        <w:rPr>
          <w:color w:val="000000"/>
          <w:spacing w:val="-2"/>
          <w:szCs w:val="22"/>
        </w:rPr>
        <w:t>d</w:t>
      </w:r>
      <w:r w:rsidRPr="00CC2918">
        <w:rPr>
          <w:color w:val="000000"/>
          <w:szCs w:val="22"/>
        </w:rPr>
        <w:t xml:space="preserve">u </w:t>
      </w:r>
      <w:r w:rsidRPr="00CC2918">
        <w:rPr>
          <w:color w:val="000000"/>
          <w:spacing w:val="-3"/>
          <w:szCs w:val="22"/>
        </w:rPr>
        <w:t>m</w:t>
      </w:r>
      <w:r w:rsidRPr="00CC2918">
        <w:rPr>
          <w:color w:val="000000"/>
          <w:szCs w:val="22"/>
        </w:rPr>
        <w:t>inist</w:t>
      </w:r>
      <w:r w:rsidRPr="00CC2918">
        <w:rPr>
          <w:color w:val="000000"/>
          <w:spacing w:val="1"/>
          <w:szCs w:val="22"/>
        </w:rPr>
        <w:t>è</w:t>
      </w:r>
      <w:r w:rsidRPr="00CC2918">
        <w:rPr>
          <w:color w:val="000000"/>
          <w:szCs w:val="22"/>
        </w:rPr>
        <w:t xml:space="preserve">re </w:t>
      </w:r>
      <w:r w:rsidRPr="00CC2918">
        <w:rPr>
          <w:color w:val="000000"/>
          <w:spacing w:val="-2"/>
          <w:szCs w:val="22"/>
        </w:rPr>
        <w:t>d</w:t>
      </w:r>
      <w:r w:rsidRPr="00CC2918">
        <w:rPr>
          <w:color w:val="000000"/>
          <w:szCs w:val="22"/>
        </w:rPr>
        <w:t>e</w:t>
      </w:r>
      <w:r w:rsidRPr="00CC2918">
        <w:rPr>
          <w:color w:val="000000"/>
          <w:spacing w:val="-1"/>
          <w:szCs w:val="22"/>
        </w:rPr>
        <w:t xml:space="preserve"> </w:t>
      </w:r>
      <w:r w:rsidRPr="00CC2918">
        <w:rPr>
          <w:color w:val="000000"/>
          <w:szCs w:val="22"/>
        </w:rPr>
        <w:t>la Sécur</w:t>
      </w:r>
      <w:r w:rsidRPr="00CC2918">
        <w:rPr>
          <w:color w:val="000000"/>
          <w:spacing w:val="-2"/>
          <w:szCs w:val="22"/>
        </w:rPr>
        <w:t>i</w:t>
      </w:r>
      <w:r w:rsidRPr="00CC2918">
        <w:rPr>
          <w:color w:val="000000"/>
          <w:szCs w:val="22"/>
        </w:rPr>
        <w:t>té</w:t>
      </w:r>
      <w:r w:rsidRPr="00CC2918">
        <w:rPr>
          <w:color w:val="000000"/>
          <w:spacing w:val="-2"/>
          <w:szCs w:val="22"/>
        </w:rPr>
        <w:t xml:space="preserve"> </w:t>
      </w:r>
      <w:r w:rsidRPr="00CC2918">
        <w:rPr>
          <w:color w:val="000000"/>
          <w:szCs w:val="22"/>
        </w:rPr>
        <w:t>p</w:t>
      </w:r>
      <w:r w:rsidRPr="00CC2918">
        <w:rPr>
          <w:color w:val="000000"/>
          <w:spacing w:val="-2"/>
          <w:szCs w:val="22"/>
        </w:rPr>
        <w:t>u</w:t>
      </w:r>
      <w:r w:rsidRPr="00CC2918">
        <w:rPr>
          <w:color w:val="000000"/>
          <w:szCs w:val="22"/>
        </w:rPr>
        <w:t>bl</w:t>
      </w:r>
      <w:r w:rsidRPr="00CC2918">
        <w:rPr>
          <w:color w:val="000000"/>
          <w:spacing w:val="-2"/>
          <w:szCs w:val="22"/>
        </w:rPr>
        <w:t>i</w:t>
      </w:r>
      <w:r w:rsidRPr="00CC2918">
        <w:rPr>
          <w:color w:val="000000"/>
          <w:szCs w:val="22"/>
        </w:rPr>
        <w:t>que</w:t>
      </w:r>
      <w:r w:rsidRPr="00CC2918">
        <w:rPr>
          <w:color w:val="000000"/>
          <w:spacing w:val="-2"/>
          <w:szCs w:val="22"/>
        </w:rPr>
        <w:t xml:space="preserve"> </w:t>
      </w:r>
      <w:r w:rsidRPr="00CC2918">
        <w:rPr>
          <w:color w:val="000000"/>
          <w:szCs w:val="22"/>
        </w:rPr>
        <w:t>p</w:t>
      </w:r>
      <w:r w:rsidRPr="00CC2918">
        <w:rPr>
          <w:color w:val="000000"/>
          <w:spacing w:val="-2"/>
          <w:szCs w:val="22"/>
        </w:rPr>
        <w:t>o</w:t>
      </w:r>
      <w:r w:rsidRPr="00CC2918">
        <w:rPr>
          <w:color w:val="000000"/>
          <w:szCs w:val="22"/>
        </w:rPr>
        <w:t>ur</w:t>
      </w:r>
      <w:r w:rsidRPr="00CC2918">
        <w:rPr>
          <w:color w:val="000000"/>
          <w:spacing w:val="3"/>
          <w:szCs w:val="22"/>
        </w:rPr>
        <w:t xml:space="preserve"> </w:t>
      </w:r>
      <w:r w:rsidRPr="00CC2918">
        <w:rPr>
          <w:rFonts w:eastAsia="Arial Narrow" w:cs="Arial Narrow"/>
          <w:color w:val="000000"/>
          <w:szCs w:val="22"/>
        </w:rPr>
        <w:t>o</w:t>
      </w:r>
      <w:r w:rsidRPr="00CC2918">
        <w:rPr>
          <w:rFonts w:eastAsia="Arial Narrow" w:cs="Arial Narrow"/>
          <w:color w:val="000000"/>
          <w:spacing w:val="-2"/>
          <w:szCs w:val="22"/>
        </w:rPr>
        <w:t>b</w:t>
      </w:r>
      <w:r w:rsidRPr="00CC2918">
        <w:rPr>
          <w:rFonts w:eastAsia="Arial Narrow" w:cs="Arial Narrow"/>
          <w:color w:val="000000"/>
          <w:szCs w:val="22"/>
        </w:rPr>
        <w:t>t</w:t>
      </w:r>
      <w:r w:rsidRPr="00CC2918">
        <w:rPr>
          <w:rFonts w:eastAsia="Arial Narrow" w:cs="Arial Narrow"/>
          <w:color w:val="000000"/>
          <w:spacing w:val="-1"/>
          <w:szCs w:val="22"/>
        </w:rPr>
        <w:t>e</w:t>
      </w:r>
      <w:r w:rsidRPr="00CC2918">
        <w:rPr>
          <w:rFonts w:eastAsia="Arial Narrow" w:cs="Arial Narrow"/>
          <w:color w:val="000000"/>
          <w:szCs w:val="22"/>
        </w:rPr>
        <w:t>nir</w:t>
      </w:r>
      <w:r w:rsidRPr="00CC2918">
        <w:rPr>
          <w:rFonts w:eastAsia="Arial Narrow" w:cs="Arial Narrow"/>
          <w:color w:val="000000"/>
          <w:spacing w:val="-2"/>
          <w:szCs w:val="22"/>
        </w:rPr>
        <w:t xml:space="preserve"> </w:t>
      </w:r>
      <w:r w:rsidRPr="00CC2918">
        <w:rPr>
          <w:rFonts w:eastAsia="Arial Narrow" w:cs="Arial Narrow"/>
          <w:color w:val="000000"/>
          <w:spacing w:val="1"/>
          <w:szCs w:val="22"/>
        </w:rPr>
        <w:t>d</w:t>
      </w:r>
      <w:r w:rsidRPr="00CC2918">
        <w:rPr>
          <w:rFonts w:eastAsia="Arial Narrow" w:cs="Arial Narrow"/>
          <w:color w:val="000000"/>
          <w:szCs w:val="22"/>
        </w:rPr>
        <w:t>u s</w:t>
      </w:r>
      <w:r w:rsidRPr="00CC2918">
        <w:rPr>
          <w:rFonts w:eastAsia="Arial Narrow" w:cs="Arial Narrow"/>
          <w:color w:val="000000"/>
          <w:spacing w:val="-1"/>
          <w:szCs w:val="22"/>
        </w:rPr>
        <w:t>o</w:t>
      </w:r>
      <w:r w:rsidRPr="00CC2918">
        <w:rPr>
          <w:rFonts w:eastAsia="Arial Narrow" w:cs="Arial Narrow"/>
          <w:color w:val="000000"/>
          <w:szCs w:val="22"/>
        </w:rPr>
        <w:t>uti</w:t>
      </w:r>
      <w:r w:rsidRPr="00CC2918">
        <w:rPr>
          <w:rFonts w:eastAsia="Arial Narrow" w:cs="Arial Narrow"/>
          <w:color w:val="000000"/>
          <w:spacing w:val="-2"/>
          <w:szCs w:val="22"/>
        </w:rPr>
        <w:t>e</w:t>
      </w:r>
      <w:r w:rsidRPr="00CC2918">
        <w:rPr>
          <w:rFonts w:eastAsia="Arial Narrow" w:cs="Arial Narrow"/>
          <w:color w:val="000000"/>
          <w:szCs w:val="22"/>
        </w:rPr>
        <w:t xml:space="preserve">n </w:t>
      </w:r>
      <w:r w:rsidRPr="00CC2918">
        <w:rPr>
          <w:rFonts w:eastAsia="Arial Narrow" w:cs="Arial Narrow"/>
          <w:color w:val="000000"/>
          <w:spacing w:val="-1"/>
          <w:szCs w:val="22"/>
        </w:rPr>
        <w:t>d</w:t>
      </w:r>
      <w:r w:rsidRPr="00CC2918">
        <w:rPr>
          <w:rFonts w:eastAsia="Arial Narrow" w:cs="Arial Narrow"/>
          <w:color w:val="000000"/>
          <w:szCs w:val="22"/>
        </w:rPr>
        <w:t>ans</w:t>
      </w:r>
      <w:r w:rsidRPr="00CC2918">
        <w:rPr>
          <w:rFonts w:eastAsia="Arial Narrow" w:cs="Arial Narrow"/>
          <w:color w:val="000000"/>
          <w:spacing w:val="-1"/>
          <w:szCs w:val="22"/>
        </w:rPr>
        <w:t xml:space="preserve"> </w:t>
      </w:r>
      <w:r w:rsidRPr="00CC2918">
        <w:rPr>
          <w:rFonts w:eastAsia="Arial Narrow" w:cs="Arial Narrow"/>
          <w:color w:val="000000"/>
          <w:szCs w:val="22"/>
        </w:rPr>
        <w:t>la m</w:t>
      </w:r>
      <w:r w:rsidRPr="00CC2918">
        <w:rPr>
          <w:rFonts w:eastAsia="Arial Narrow" w:cs="Arial Narrow"/>
          <w:color w:val="000000"/>
          <w:spacing w:val="-1"/>
          <w:szCs w:val="22"/>
        </w:rPr>
        <w:t>i</w:t>
      </w:r>
      <w:r w:rsidRPr="00CC2918">
        <w:rPr>
          <w:rFonts w:eastAsia="Arial Narrow" w:cs="Arial Narrow"/>
          <w:color w:val="000000"/>
          <w:szCs w:val="22"/>
        </w:rPr>
        <w:t>se</w:t>
      </w:r>
      <w:r w:rsidRPr="00CC2918">
        <w:rPr>
          <w:rFonts w:eastAsia="Arial Narrow" w:cs="Arial Narrow"/>
          <w:color w:val="000000"/>
          <w:spacing w:val="-4"/>
          <w:szCs w:val="22"/>
        </w:rPr>
        <w:t xml:space="preserve"> </w:t>
      </w:r>
      <w:r w:rsidRPr="00CC2918">
        <w:rPr>
          <w:rFonts w:eastAsia="Arial Narrow" w:cs="Arial Narrow"/>
          <w:color w:val="000000"/>
          <w:szCs w:val="22"/>
        </w:rPr>
        <w:t xml:space="preserve">en </w:t>
      </w:r>
      <w:r w:rsidRPr="00CC2918">
        <w:rPr>
          <w:rFonts w:eastAsia="Arial Narrow" w:cs="Arial Narrow"/>
          <w:color w:val="000000"/>
          <w:spacing w:val="1"/>
          <w:szCs w:val="22"/>
        </w:rPr>
        <w:t>p</w:t>
      </w:r>
      <w:r w:rsidRPr="00CC2918">
        <w:rPr>
          <w:rFonts w:eastAsia="Arial Narrow" w:cs="Arial Narrow"/>
          <w:color w:val="000000"/>
          <w:spacing w:val="-3"/>
          <w:szCs w:val="22"/>
        </w:rPr>
        <w:t>l</w:t>
      </w:r>
      <w:r w:rsidRPr="00CC2918">
        <w:rPr>
          <w:rFonts w:eastAsia="Arial Narrow" w:cs="Arial Narrow"/>
          <w:color w:val="000000"/>
          <w:szCs w:val="22"/>
        </w:rPr>
        <w:t>ace</w:t>
      </w:r>
      <w:r w:rsidRPr="00CC2918">
        <w:rPr>
          <w:rFonts w:eastAsia="Arial Narrow" w:cs="Arial Narrow"/>
          <w:color w:val="000000"/>
          <w:spacing w:val="-2"/>
          <w:szCs w:val="22"/>
        </w:rPr>
        <w:t xml:space="preserve"> </w:t>
      </w:r>
      <w:r w:rsidRPr="00CC2918">
        <w:rPr>
          <w:rFonts w:eastAsia="Arial Narrow" w:cs="Arial Narrow"/>
          <w:color w:val="000000"/>
          <w:szCs w:val="22"/>
        </w:rPr>
        <w:t>d’un</w:t>
      </w:r>
      <w:r w:rsidRPr="00CC2918">
        <w:rPr>
          <w:rFonts w:eastAsia="Arial Narrow" w:cs="Arial Narrow"/>
          <w:color w:val="000000"/>
          <w:spacing w:val="-1"/>
          <w:szCs w:val="22"/>
        </w:rPr>
        <w:t xml:space="preserve"> </w:t>
      </w:r>
      <w:r w:rsidRPr="00CC2918">
        <w:rPr>
          <w:rFonts w:eastAsia="Arial Narrow" w:cs="Arial Narrow"/>
          <w:color w:val="000000"/>
          <w:szCs w:val="22"/>
        </w:rPr>
        <w:t>proto</w:t>
      </w:r>
      <w:r w:rsidRPr="00CC2918">
        <w:rPr>
          <w:rFonts w:eastAsia="Arial Narrow" w:cs="Arial Narrow"/>
          <w:color w:val="000000"/>
          <w:spacing w:val="-3"/>
          <w:szCs w:val="22"/>
        </w:rPr>
        <w:t>c</w:t>
      </w:r>
      <w:r w:rsidRPr="00CC2918">
        <w:rPr>
          <w:rFonts w:eastAsia="Arial Narrow" w:cs="Arial Narrow"/>
          <w:color w:val="000000"/>
          <w:szCs w:val="22"/>
        </w:rPr>
        <w:t>ole lo</w:t>
      </w:r>
      <w:r w:rsidRPr="00CC2918">
        <w:rPr>
          <w:rFonts w:eastAsia="Arial Narrow" w:cs="Arial Narrow"/>
          <w:color w:val="000000"/>
          <w:spacing w:val="-2"/>
          <w:szCs w:val="22"/>
        </w:rPr>
        <w:t>ca</w:t>
      </w:r>
      <w:r w:rsidRPr="00CC2918">
        <w:rPr>
          <w:rFonts w:eastAsia="Arial Narrow" w:cs="Arial Narrow"/>
          <w:color w:val="000000"/>
          <w:szCs w:val="22"/>
        </w:rPr>
        <w:t>l d’</w:t>
      </w:r>
      <w:r w:rsidRPr="00CC2918">
        <w:rPr>
          <w:rFonts w:eastAsia="Arial Narrow" w:cs="Arial Narrow"/>
          <w:color w:val="000000"/>
          <w:spacing w:val="-1"/>
          <w:szCs w:val="22"/>
        </w:rPr>
        <w:t>i</w:t>
      </w:r>
      <w:r w:rsidRPr="00CC2918">
        <w:rPr>
          <w:rFonts w:eastAsia="Arial Narrow" w:cs="Arial Narrow"/>
          <w:color w:val="000000"/>
          <w:szCs w:val="22"/>
        </w:rPr>
        <w:t>nt</w:t>
      </w:r>
      <w:r w:rsidRPr="00CC2918">
        <w:rPr>
          <w:rFonts w:eastAsia="Arial Narrow" w:cs="Arial Narrow"/>
          <w:color w:val="000000"/>
          <w:spacing w:val="1"/>
          <w:szCs w:val="22"/>
        </w:rPr>
        <w:t>e</w:t>
      </w:r>
      <w:r w:rsidRPr="00CC2918">
        <w:rPr>
          <w:rFonts w:eastAsia="Arial Narrow" w:cs="Arial Narrow"/>
          <w:color w:val="000000"/>
          <w:szCs w:val="22"/>
        </w:rPr>
        <w:t>rve</w:t>
      </w:r>
      <w:r w:rsidRPr="00CC2918">
        <w:rPr>
          <w:rFonts w:eastAsia="Arial Narrow" w:cs="Arial Narrow"/>
          <w:color w:val="000000"/>
          <w:spacing w:val="-2"/>
          <w:szCs w:val="22"/>
        </w:rPr>
        <w:t>n</w:t>
      </w:r>
      <w:r w:rsidRPr="00CC2918">
        <w:rPr>
          <w:rFonts w:eastAsia="Arial Narrow" w:cs="Arial Narrow"/>
          <w:color w:val="000000"/>
          <w:szCs w:val="22"/>
        </w:rPr>
        <w:t>tion</w:t>
      </w:r>
      <w:r w:rsidRPr="00CC2918">
        <w:rPr>
          <w:rFonts w:eastAsia="Arial Narrow" w:cs="Arial Narrow"/>
          <w:color w:val="000000"/>
          <w:spacing w:val="-2"/>
          <w:szCs w:val="22"/>
        </w:rPr>
        <w:t xml:space="preserve"> </w:t>
      </w:r>
      <w:r w:rsidRPr="00CC2918">
        <w:rPr>
          <w:rFonts w:eastAsia="Arial Narrow" w:cs="Arial Narrow"/>
          <w:color w:val="000000"/>
          <w:szCs w:val="22"/>
        </w:rPr>
        <w:t>d’urg</w:t>
      </w:r>
      <w:r w:rsidRPr="00CC2918">
        <w:rPr>
          <w:rFonts w:eastAsia="Arial Narrow" w:cs="Arial Narrow"/>
          <w:color w:val="000000"/>
          <w:spacing w:val="-2"/>
          <w:szCs w:val="22"/>
        </w:rPr>
        <w:t>e</w:t>
      </w:r>
      <w:r w:rsidRPr="00CC2918">
        <w:rPr>
          <w:rFonts w:eastAsia="Arial Narrow" w:cs="Arial Narrow"/>
          <w:color w:val="000000"/>
          <w:szCs w:val="22"/>
        </w:rPr>
        <w:t>nce</w:t>
      </w:r>
      <w:r w:rsidRPr="00CC2918">
        <w:rPr>
          <w:rFonts w:eastAsia="Arial Narrow" w:cs="Arial Narrow"/>
          <w:color w:val="000000"/>
          <w:spacing w:val="-2"/>
          <w:szCs w:val="22"/>
        </w:rPr>
        <w:t xml:space="preserve"> </w:t>
      </w:r>
      <w:r w:rsidRPr="00CC2918">
        <w:rPr>
          <w:rFonts w:eastAsia="Arial Narrow" w:cs="Arial Narrow"/>
          <w:color w:val="000000"/>
          <w:szCs w:val="22"/>
        </w:rPr>
        <w:t>et</w:t>
      </w:r>
      <w:r w:rsidRPr="00CC2918">
        <w:rPr>
          <w:rFonts w:eastAsia="Arial Narrow" w:cs="Arial Narrow"/>
          <w:color w:val="000000"/>
          <w:spacing w:val="-2"/>
          <w:szCs w:val="22"/>
        </w:rPr>
        <w:t xml:space="preserve"> </w:t>
      </w:r>
      <w:r w:rsidRPr="00CC2918">
        <w:rPr>
          <w:rFonts w:eastAsia="Arial Narrow" w:cs="Arial Narrow"/>
          <w:color w:val="000000"/>
          <w:szCs w:val="22"/>
        </w:rPr>
        <w:t>prendre</w:t>
      </w:r>
      <w:r w:rsidRPr="00CC2918">
        <w:rPr>
          <w:rFonts w:eastAsia="Arial Narrow" w:cs="Arial Narrow"/>
          <w:color w:val="000000"/>
          <w:spacing w:val="-3"/>
          <w:szCs w:val="22"/>
        </w:rPr>
        <w:t xml:space="preserve"> </w:t>
      </w:r>
      <w:r w:rsidRPr="00CC2918">
        <w:rPr>
          <w:rFonts w:eastAsia="Arial Narrow" w:cs="Arial Narrow"/>
          <w:color w:val="000000"/>
          <w:spacing w:val="1"/>
          <w:szCs w:val="22"/>
        </w:rPr>
        <w:t>p</w:t>
      </w:r>
      <w:r w:rsidRPr="00CC2918">
        <w:rPr>
          <w:rFonts w:eastAsia="Arial Narrow" w:cs="Arial Narrow"/>
          <w:color w:val="000000"/>
          <w:szCs w:val="22"/>
        </w:rPr>
        <w:t>art</w:t>
      </w:r>
      <w:r w:rsidRPr="00CC2918">
        <w:rPr>
          <w:rFonts w:eastAsia="Arial Narrow" w:cs="Arial Narrow"/>
          <w:color w:val="000000"/>
          <w:spacing w:val="-3"/>
          <w:szCs w:val="22"/>
        </w:rPr>
        <w:t xml:space="preserve"> </w:t>
      </w:r>
      <w:r w:rsidRPr="00CC2918">
        <w:rPr>
          <w:rFonts w:eastAsia="Arial Narrow" w:cs="Arial Narrow"/>
          <w:color w:val="000000"/>
          <w:szCs w:val="22"/>
        </w:rPr>
        <w:t>aux</w:t>
      </w:r>
      <w:r w:rsidRPr="00CC2918">
        <w:rPr>
          <w:rFonts w:eastAsia="Arial Narrow" w:cs="Arial Narrow"/>
          <w:color w:val="000000"/>
          <w:spacing w:val="-2"/>
          <w:szCs w:val="22"/>
        </w:rPr>
        <w:t xml:space="preserve"> </w:t>
      </w:r>
      <w:r w:rsidRPr="00CC2918">
        <w:rPr>
          <w:rFonts w:eastAsia="Arial Narrow" w:cs="Arial Narrow"/>
          <w:color w:val="000000"/>
          <w:szCs w:val="22"/>
        </w:rPr>
        <w:t>travaux</w:t>
      </w:r>
      <w:r w:rsidRPr="00CC2918">
        <w:rPr>
          <w:rFonts w:eastAsia="Arial Narrow" w:cs="Arial Narrow"/>
          <w:color w:val="000000"/>
          <w:spacing w:val="-3"/>
          <w:szCs w:val="22"/>
        </w:rPr>
        <w:t xml:space="preserve"> </w:t>
      </w:r>
      <w:r w:rsidRPr="00CC2918">
        <w:rPr>
          <w:rFonts w:eastAsia="Arial Narrow" w:cs="Arial Narrow"/>
          <w:color w:val="000000"/>
          <w:spacing w:val="1"/>
          <w:szCs w:val="22"/>
        </w:rPr>
        <w:t>e</w:t>
      </w:r>
      <w:r w:rsidRPr="00CC2918">
        <w:rPr>
          <w:rFonts w:eastAsia="Arial Narrow" w:cs="Arial Narrow"/>
          <w:color w:val="000000"/>
          <w:szCs w:val="22"/>
        </w:rPr>
        <w:t>n</w:t>
      </w:r>
      <w:r w:rsidRPr="00CC2918">
        <w:rPr>
          <w:rFonts w:eastAsia="Arial Narrow" w:cs="Arial Narrow"/>
          <w:color w:val="000000"/>
          <w:spacing w:val="-2"/>
          <w:szCs w:val="22"/>
        </w:rPr>
        <w:t xml:space="preserve"> </w:t>
      </w:r>
      <w:r w:rsidRPr="00CC2918">
        <w:rPr>
          <w:rFonts w:eastAsia="Arial Narrow" w:cs="Arial Narrow"/>
          <w:color w:val="000000"/>
          <w:szCs w:val="22"/>
        </w:rPr>
        <w:t>c</w:t>
      </w:r>
      <w:r w:rsidRPr="00CC2918">
        <w:rPr>
          <w:rFonts w:eastAsia="Arial Narrow" w:cs="Arial Narrow"/>
          <w:color w:val="000000"/>
          <w:spacing w:val="1"/>
          <w:szCs w:val="22"/>
        </w:rPr>
        <w:t>o</w:t>
      </w:r>
      <w:r w:rsidRPr="00CC2918">
        <w:rPr>
          <w:rFonts w:eastAsia="Arial Narrow" w:cs="Arial Narrow"/>
          <w:color w:val="000000"/>
          <w:szCs w:val="22"/>
        </w:rPr>
        <w:t>urs à l’é</w:t>
      </w:r>
      <w:r w:rsidRPr="00CC2918">
        <w:rPr>
          <w:rFonts w:eastAsia="Arial Narrow" w:cs="Arial Narrow"/>
          <w:color w:val="000000"/>
          <w:spacing w:val="-2"/>
          <w:szCs w:val="22"/>
        </w:rPr>
        <w:t>c</w:t>
      </w:r>
      <w:r w:rsidRPr="00CC2918">
        <w:rPr>
          <w:rFonts w:eastAsia="Arial Narrow" w:cs="Arial Narrow"/>
          <w:color w:val="000000"/>
          <w:szCs w:val="22"/>
        </w:rPr>
        <w:t>hel</w:t>
      </w:r>
      <w:r w:rsidRPr="00CC2918">
        <w:rPr>
          <w:rFonts w:eastAsia="Arial Narrow" w:cs="Arial Narrow"/>
          <w:color w:val="000000"/>
          <w:spacing w:val="-1"/>
          <w:szCs w:val="22"/>
        </w:rPr>
        <w:t>l</w:t>
      </w:r>
      <w:r w:rsidRPr="00CC2918">
        <w:rPr>
          <w:rFonts w:eastAsia="Arial Narrow" w:cs="Arial Narrow"/>
          <w:color w:val="000000"/>
          <w:szCs w:val="22"/>
        </w:rPr>
        <w:t>e</w:t>
      </w:r>
      <w:r w:rsidRPr="00CC2918">
        <w:rPr>
          <w:rFonts w:eastAsia="Arial Narrow" w:cs="Arial Narrow"/>
          <w:color w:val="000000"/>
          <w:spacing w:val="-2"/>
          <w:szCs w:val="22"/>
        </w:rPr>
        <w:t xml:space="preserve"> </w:t>
      </w:r>
      <w:r w:rsidRPr="00CC2918">
        <w:rPr>
          <w:rFonts w:eastAsia="Arial Narrow" w:cs="Arial Narrow"/>
          <w:color w:val="000000"/>
          <w:szCs w:val="22"/>
        </w:rPr>
        <w:t>d’u</w:t>
      </w:r>
      <w:r w:rsidRPr="00CC2918">
        <w:rPr>
          <w:rFonts w:eastAsia="Arial Narrow" w:cs="Arial Narrow"/>
          <w:color w:val="000000"/>
          <w:spacing w:val="-1"/>
          <w:szCs w:val="22"/>
        </w:rPr>
        <w:t>n</w:t>
      </w:r>
      <w:r w:rsidRPr="00CC2918">
        <w:rPr>
          <w:rFonts w:eastAsia="Arial Narrow" w:cs="Arial Narrow"/>
          <w:color w:val="000000"/>
          <w:szCs w:val="22"/>
        </w:rPr>
        <w:t>e</w:t>
      </w:r>
      <w:r w:rsidRPr="00CC2918">
        <w:rPr>
          <w:rFonts w:eastAsia="Arial Narrow" w:cs="Arial Narrow"/>
          <w:color w:val="000000"/>
          <w:spacing w:val="9"/>
          <w:szCs w:val="22"/>
        </w:rPr>
        <w:t xml:space="preserve"> </w:t>
      </w:r>
      <w:r w:rsidRPr="00CC2918">
        <w:rPr>
          <w:color w:val="000000"/>
          <w:spacing w:val="-1"/>
          <w:szCs w:val="22"/>
        </w:rPr>
        <w:t>m</w:t>
      </w:r>
      <w:r w:rsidRPr="00CC2918">
        <w:rPr>
          <w:color w:val="000000"/>
          <w:szCs w:val="22"/>
        </w:rPr>
        <w:t>u</w:t>
      </w:r>
      <w:r w:rsidRPr="00CC2918">
        <w:rPr>
          <w:color w:val="000000"/>
          <w:spacing w:val="-2"/>
          <w:szCs w:val="22"/>
        </w:rPr>
        <w:t>n</w:t>
      </w:r>
      <w:r w:rsidRPr="00CC2918">
        <w:rPr>
          <w:color w:val="000000"/>
          <w:szCs w:val="22"/>
        </w:rPr>
        <w:t>ic</w:t>
      </w:r>
      <w:r w:rsidRPr="00CC2918">
        <w:rPr>
          <w:color w:val="000000"/>
          <w:spacing w:val="-2"/>
          <w:szCs w:val="22"/>
        </w:rPr>
        <w:t>i</w:t>
      </w:r>
      <w:r w:rsidRPr="00CC2918">
        <w:rPr>
          <w:color w:val="000000"/>
          <w:szCs w:val="22"/>
        </w:rPr>
        <w:t>pal</w:t>
      </w:r>
      <w:r w:rsidRPr="00CC2918">
        <w:rPr>
          <w:color w:val="000000"/>
          <w:spacing w:val="-2"/>
          <w:szCs w:val="22"/>
        </w:rPr>
        <w:t>i</w:t>
      </w:r>
      <w:r w:rsidRPr="00CC2918">
        <w:rPr>
          <w:color w:val="000000"/>
          <w:szCs w:val="22"/>
        </w:rPr>
        <w:t>té régio</w:t>
      </w:r>
      <w:r w:rsidRPr="00CC2918">
        <w:rPr>
          <w:color w:val="000000"/>
          <w:spacing w:val="1"/>
          <w:szCs w:val="22"/>
        </w:rPr>
        <w:t>n</w:t>
      </w:r>
      <w:r w:rsidRPr="00CC2918">
        <w:rPr>
          <w:color w:val="000000"/>
          <w:szCs w:val="22"/>
        </w:rPr>
        <w:t>a</w:t>
      </w:r>
      <w:r w:rsidRPr="00CC2918">
        <w:rPr>
          <w:color w:val="000000"/>
          <w:spacing w:val="-3"/>
          <w:szCs w:val="22"/>
        </w:rPr>
        <w:t>l</w:t>
      </w:r>
      <w:r w:rsidRPr="00CC2918">
        <w:rPr>
          <w:color w:val="000000"/>
          <w:szCs w:val="22"/>
        </w:rPr>
        <w:t>e</w:t>
      </w:r>
      <w:r w:rsidRPr="00CC2918">
        <w:rPr>
          <w:color w:val="000000"/>
          <w:spacing w:val="-1"/>
          <w:szCs w:val="22"/>
        </w:rPr>
        <w:t xml:space="preserve"> d</w:t>
      </w:r>
      <w:r w:rsidRPr="00CC2918">
        <w:rPr>
          <w:color w:val="000000"/>
          <w:szCs w:val="22"/>
        </w:rPr>
        <w:t>e</w:t>
      </w:r>
      <w:r w:rsidRPr="00CC2918">
        <w:rPr>
          <w:color w:val="000000"/>
          <w:spacing w:val="-1"/>
          <w:szCs w:val="22"/>
        </w:rPr>
        <w:t xml:space="preserve"> </w:t>
      </w:r>
      <w:r w:rsidRPr="00CC2918">
        <w:rPr>
          <w:color w:val="000000"/>
          <w:szCs w:val="22"/>
        </w:rPr>
        <w:t>c</w:t>
      </w:r>
      <w:r w:rsidRPr="00CC2918">
        <w:rPr>
          <w:color w:val="000000"/>
          <w:spacing w:val="1"/>
          <w:szCs w:val="22"/>
        </w:rPr>
        <w:t>o</w:t>
      </w:r>
      <w:r w:rsidRPr="00CC2918">
        <w:rPr>
          <w:color w:val="000000"/>
          <w:spacing w:val="-1"/>
          <w:szCs w:val="22"/>
        </w:rPr>
        <w:t>m</w:t>
      </w:r>
      <w:r w:rsidRPr="00CC2918">
        <w:rPr>
          <w:color w:val="000000"/>
          <w:szCs w:val="22"/>
        </w:rPr>
        <w:t>té</w:t>
      </w:r>
      <w:r w:rsidRPr="00CC2918">
        <w:rPr>
          <w:color w:val="000000"/>
          <w:spacing w:val="-2"/>
          <w:szCs w:val="22"/>
        </w:rPr>
        <w:t xml:space="preserve"> </w:t>
      </w:r>
      <w:r w:rsidRPr="00CC2918">
        <w:rPr>
          <w:color w:val="000000"/>
          <w:spacing w:val="1"/>
          <w:szCs w:val="22"/>
        </w:rPr>
        <w:t>(</w:t>
      </w:r>
      <w:r w:rsidRPr="00CC2918">
        <w:rPr>
          <w:color w:val="000000"/>
          <w:spacing w:val="-1"/>
          <w:szCs w:val="22"/>
        </w:rPr>
        <w:t>M</w:t>
      </w:r>
      <w:r w:rsidRPr="00CC2918">
        <w:rPr>
          <w:color w:val="000000"/>
          <w:szCs w:val="22"/>
        </w:rPr>
        <w:t>R</w:t>
      </w:r>
      <w:r w:rsidRPr="00CC2918">
        <w:rPr>
          <w:color w:val="000000"/>
          <w:spacing w:val="-1"/>
          <w:szCs w:val="22"/>
        </w:rPr>
        <w:t>C)</w:t>
      </w:r>
      <w:r w:rsidRPr="00CC2918">
        <w:rPr>
          <w:color w:val="000000"/>
          <w:szCs w:val="22"/>
        </w:rPr>
        <w:t>, le</w:t>
      </w:r>
      <w:r w:rsidRPr="00CC2918">
        <w:rPr>
          <w:color w:val="000000"/>
          <w:spacing w:val="-1"/>
          <w:szCs w:val="22"/>
        </w:rPr>
        <w:t xml:space="preserve"> </w:t>
      </w:r>
      <w:r w:rsidRPr="00CC2918">
        <w:rPr>
          <w:color w:val="000000"/>
          <w:szCs w:val="22"/>
        </w:rPr>
        <w:t>cas</w:t>
      </w:r>
      <w:r w:rsidRPr="00CC2918">
        <w:rPr>
          <w:color w:val="000000"/>
          <w:spacing w:val="-2"/>
          <w:szCs w:val="22"/>
        </w:rPr>
        <w:t xml:space="preserve"> </w:t>
      </w:r>
      <w:r w:rsidRPr="00CC2918">
        <w:rPr>
          <w:color w:val="000000"/>
          <w:spacing w:val="1"/>
          <w:szCs w:val="22"/>
        </w:rPr>
        <w:t>é</w:t>
      </w:r>
      <w:r w:rsidRPr="00CC2918">
        <w:rPr>
          <w:color w:val="000000"/>
          <w:spacing w:val="-3"/>
          <w:szCs w:val="22"/>
        </w:rPr>
        <w:t>c</w:t>
      </w:r>
      <w:r w:rsidRPr="00CC2918">
        <w:rPr>
          <w:color w:val="000000"/>
          <w:szCs w:val="22"/>
        </w:rPr>
        <w:t>hé</w:t>
      </w:r>
      <w:r w:rsidRPr="00CC2918">
        <w:rPr>
          <w:color w:val="000000"/>
          <w:spacing w:val="-2"/>
          <w:szCs w:val="22"/>
        </w:rPr>
        <w:t>a</w:t>
      </w:r>
      <w:r w:rsidRPr="00CC2918">
        <w:rPr>
          <w:color w:val="000000"/>
          <w:szCs w:val="22"/>
        </w:rPr>
        <w:t>n</w:t>
      </w:r>
      <w:r w:rsidRPr="00CC2918">
        <w:rPr>
          <w:color w:val="000000"/>
          <w:spacing w:val="2"/>
          <w:szCs w:val="22"/>
        </w:rPr>
        <w:t>t</w:t>
      </w:r>
      <w:r w:rsidRPr="00CC2918">
        <w:rPr>
          <w:color w:val="000000"/>
          <w:szCs w:val="22"/>
        </w:rPr>
        <w:t>.</w:t>
      </w:r>
    </w:p>
    <w:p w14:paraId="0A46243A" w14:textId="77777777" w:rsidR="00D43188" w:rsidRDefault="00D43188" w:rsidP="00D43188">
      <w:pPr>
        <w:ind w:left="462"/>
      </w:pPr>
    </w:p>
    <w:p w14:paraId="40AF09F1" w14:textId="77777777" w:rsidR="00A4299C" w:rsidRDefault="00A4299C" w:rsidP="00D43188">
      <w:pPr>
        <w:ind w:left="462"/>
      </w:pPr>
    </w:p>
    <w:p w14:paraId="3FE8886E" w14:textId="77777777" w:rsidR="00D43188" w:rsidRDefault="00D43188" w:rsidP="00D43188">
      <w:pPr>
        <w:pStyle w:val="Sous-titre"/>
      </w:pPr>
      <w:r>
        <w:t>Intervention (pendant un sinistre)</w:t>
      </w:r>
    </w:p>
    <w:p w14:paraId="0D440681" w14:textId="77777777" w:rsidR="00CC2918" w:rsidRDefault="00CC2918" w:rsidP="00CC2918"/>
    <w:p w14:paraId="436EA23F" w14:textId="77777777" w:rsidR="00CC2918" w:rsidRPr="00CC2918" w:rsidRDefault="00CC2918" w:rsidP="00CC2918">
      <w:pPr>
        <w:pStyle w:val="Corpsdetexte"/>
        <w:widowControl w:val="0"/>
        <w:numPr>
          <w:ilvl w:val="0"/>
          <w:numId w:val="23"/>
        </w:numPr>
        <w:tabs>
          <w:tab w:val="left" w:pos="362"/>
        </w:tabs>
        <w:spacing w:before="8" w:line="240" w:lineRule="auto"/>
        <w:ind w:right="906"/>
        <w:jc w:val="left"/>
        <w:rPr>
          <w:b w:val="0"/>
          <w:szCs w:val="22"/>
        </w:rPr>
      </w:pPr>
      <w:r w:rsidRPr="00CC2918">
        <w:rPr>
          <w:b w:val="0"/>
          <w:color w:val="000000"/>
          <w:szCs w:val="22"/>
        </w:rPr>
        <w:t>Vér</w:t>
      </w:r>
      <w:r w:rsidRPr="00CC2918">
        <w:rPr>
          <w:b w:val="0"/>
          <w:color w:val="000000"/>
          <w:spacing w:val="-2"/>
          <w:szCs w:val="22"/>
        </w:rPr>
        <w:t>i</w:t>
      </w:r>
      <w:r w:rsidRPr="00CC2918">
        <w:rPr>
          <w:b w:val="0"/>
          <w:color w:val="000000"/>
          <w:szCs w:val="22"/>
        </w:rPr>
        <w:t>fier</w:t>
      </w:r>
      <w:r w:rsidRPr="00CC2918">
        <w:rPr>
          <w:b w:val="0"/>
          <w:color w:val="000000"/>
          <w:spacing w:val="-1"/>
          <w:szCs w:val="22"/>
        </w:rPr>
        <w:t xml:space="preserve"> </w:t>
      </w:r>
      <w:r w:rsidRPr="00CC2918">
        <w:rPr>
          <w:b w:val="0"/>
          <w:color w:val="000000"/>
          <w:szCs w:val="22"/>
        </w:rPr>
        <w:t>l'au</w:t>
      </w:r>
      <w:r w:rsidRPr="00CC2918">
        <w:rPr>
          <w:b w:val="0"/>
          <w:color w:val="000000"/>
          <w:spacing w:val="-2"/>
          <w:szCs w:val="22"/>
        </w:rPr>
        <w:t>t</w:t>
      </w:r>
      <w:r w:rsidRPr="00CC2918">
        <w:rPr>
          <w:b w:val="0"/>
          <w:color w:val="000000"/>
          <w:szCs w:val="22"/>
        </w:rPr>
        <w:t>h</w:t>
      </w:r>
      <w:r w:rsidRPr="00CC2918">
        <w:rPr>
          <w:b w:val="0"/>
          <w:color w:val="000000"/>
          <w:spacing w:val="-2"/>
          <w:szCs w:val="22"/>
        </w:rPr>
        <w:t>e</w:t>
      </w:r>
      <w:r w:rsidRPr="00CC2918">
        <w:rPr>
          <w:b w:val="0"/>
          <w:color w:val="000000"/>
          <w:szCs w:val="22"/>
        </w:rPr>
        <w:t>nticité</w:t>
      </w:r>
      <w:r w:rsidRPr="00CC2918">
        <w:rPr>
          <w:b w:val="0"/>
          <w:color w:val="000000"/>
          <w:spacing w:val="-2"/>
          <w:szCs w:val="22"/>
        </w:rPr>
        <w:t xml:space="preserve"> </w:t>
      </w:r>
      <w:r w:rsidRPr="00CC2918">
        <w:rPr>
          <w:b w:val="0"/>
          <w:color w:val="000000"/>
          <w:spacing w:val="2"/>
          <w:szCs w:val="22"/>
        </w:rPr>
        <w:t>d</w:t>
      </w:r>
      <w:r w:rsidRPr="00CC2918">
        <w:rPr>
          <w:b w:val="0"/>
          <w:color w:val="000000"/>
          <w:szCs w:val="22"/>
        </w:rPr>
        <w:t>u si</w:t>
      </w:r>
      <w:r w:rsidRPr="00CC2918">
        <w:rPr>
          <w:b w:val="0"/>
          <w:color w:val="000000"/>
          <w:spacing w:val="-2"/>
          <w:szCs w:val="22"/>
        </w:rPr>
        <w:t>gn</w:t>
      </w:r>
      <w:r w:rsidRPr="00CC2918">
        <w:rPr>
          <w:b w:val="0"/>
          <w:color w:val="000000"/>
          <w:szCs w:val="22"/>
        </w:rPr>
        <w:t>aleme</w:t>
      </w:r>
      <w:r w:rsidRPr="00CC2918">
        <w:rPr>
          <w:b w:val="0"/>
          <w:color w:val="000000"/>
          <w:spacing w:val="1"/>
          <w:szCs w:val="22"/>
        </w:rPr>
        <w:t>n</w:t>
      </w:r>
      <w:r w:rsidRPr="00CC2918">
        <w:rPr>
          <w:b w:val="0"/>
          <w:color w:val="000000"/>
          <w:szCs w:val="22"/>
        </w:rPr>
        <w:t>t</w:t>
      </w:r>
      <w:r w:rsidRPr="00CC2918">
        <w:rPr>
          <w:b w:val="0"/>
          <w:color w:val="000000"/>
          <w:spacing w:val="-2"/>
          <w:szCs w:val="22"/>
        </w:rPr>
        <w:t xml:space="preserve"> </w:t>
      </w:r>
      <w:r w:rsidRPr="00CC2918">
        <w:rPr>
          <w:b w:val="0"/>
          <w:color w:val="000000"/>
          <w:szCs w:val="22"/>
        </w:rPr>
        <w:t>trans</w:t>
      </w:r>
      <w:r w:rsidRPr="00CC2918">
        <w:rPr>
          <w:b w:val="0"/>
          <w:color w:val="000000"/>
          <w:spacing w:val="-1"/>
          <w:szCs w:val="22"/>
        </w:rPr>
        <w:t>m</w:t>
      </w:r>
      <w:r w:rsidRPr="00CC2918">
        <w:rPr>
          <w:b w:val="0"/>
          <w:color w:val="000000"/>
          <w:szCs w:val="22"/>
        </w:rPr>
        <w:t xml:space="preserve">is à la </w:t>
      </w:r>
      <w:r w:rsidRPr="00CC2918">
        <w:rPr>
          <w:b w:val="0"/>
          <w:color w:val="000000"/>
          <w:spacing w:val="-1"/>
          <w:szCs w:val="22"/>
        </w:rPr>
        <w:t>m</w:t>
      </w:r>
      <w:r w:rsidRPr="00CC2918">
        <w:rPr>
          <w:b w:val="0"/>
          <w:color w:val="000000"/>
          <w:szCs w:val="22"/>
        </w:rPr>
        <w:t>unic</w:t>
      </w:r>
      <w:r w:rsidRPr="00CC2918">
        <w:rPr>
          <w:b w:val="0"/>
          <w:color w:val="000000"/>
          <w:spacing w:val="-2"/>
          <w:szCs w:val="22"/>
        </w:rPr>
        <w:t>i</w:t>
      </w:r>
      <w:r w:rsidRPr="00CC2918">
        <w:rPr>
          <w:b w:val="0"/>
          <w:color w:val="000000"/>
          <w:szCs w:val="22"/>
        </w:rPr>
        <w:t>pal</w:t>
      </w:r>
      <w:r w:rsidRPr="00CC2918">
        <w:rPr>
          <w:b w:val="0"/>
          <w:color w:val="000000"/>
          <w:spacing w:val="-2"/>
          <w:szCs w:val="22"/>
        </w:rPr>
        <w:t>i</w:t>
      </w:r>
      <w:r w:rsidRPr="00CC2918">
        <w:rPr>
          <w:b w:val="0"/>
          <w:color w:val="000000"/>
          <w:szCs w:val="22"/>
        </w:rPr>
        <w:t>t</w:t>
      </w:r>
      <w:r w:rsidRPr="00CC2918">
        <w:rPr>
          <w:b w:val="0"/>
          <w:color w:val="000000"/>
          <w:spacing w:val="2"/>
          <w:szCs w:val="22"/>
        </w:rPr>
        <w:t>é</w:t>
      </w:r>
      <w:r w:rsidRPr="00CC2918">
        <w:rPr>
          <w:b w:val="0"/>
          <w:color w:val="000000"/>
          <w:szCs w:val="22"/>
        </w:rPr>
        <w:t>;</w:t>
      </w:r>
    </w:p>
    <w:p w14:paraId="39CF3F7C" w14:textId="77777777" w:rsidR="00CC2918" w:rsidRPr="00CC2918" w:rsidRDefault="00CC2918" w:rsidP="00CC2918">
      <w:pPr>
        <w:pStyle w:val="Corpsdetexte"/>
        <w:widowControl w:val="0"/>
        <w:numPr>
          <w:ilvl w:val="0"/>
          <w:numId w:val="23"/>
        </w:numPr>
        <w:tabs>
          <w:tab w:val="left" w:pos="362"/>
        </w:tabs>
        <w:spacing w:before="1" w:line="240" w:lineRule="auto"/>
        <w:ind w:right="0"/>
        <w:jc w:val="left"/>
        <w:rPr>
          <w:b w:val="0"/>
          <w:szCs w:val="22"/>
        </w:rPr>
      </w:pPr>
      <w:r w:rsidRPr="00CC2918">
        <w:rPr>
          <w:b w:val="0"/>
          <w:color w:val="000000"/>
          <w:spacing w:val="1"/>
          <w:szCs w:val="22"/>
        </w:rPr>
        <w:t>In</w:t>
      </w:r>
      <w:r w:rsidRPr="00CC2918">
        <w:rPr>
          <w:b w:val="0"/>
          <w:color w:val="000000"/>
          <w:szCs w:val="22"/>
        </w:rPr>
        <w:t>f</w:t>
      </w:r>
      <w:r w:rsidRPr="00CC2918">
        <w:rPr>
          <w:b w:val="0"/>
          <w:color w:val="000000"/>
          <w:spacing w:val="1"/>
          <w:szCs w:val="22"/>
        </w:rPr>
        <w:t>o</w:t>
      </w:r>
      <w:r w:rsidRPr="00CC2918">
        <w:rPr>
          <w:b w:val="0"/>
          <w:color w:val="000000"/>
          <w:szCs w:val="22"/>
        </w:rPr>
        <w:t>r</w:t>
      </w:r>
      <w:r w:rsidRPr="00CC2918">
        <w:rPr>
          <w:b w:val="0"/>
          <w:color w:val="000000"/>
          <w:spacing w:val="-2"/>
          <w:szCs w:val="22"/>
        </w:rPr>
        <w:t>m</w:t>
      </w:r>
      <w:r w:rsidRPr="00CC2918">
        <w:rPr>
          <w:b w:val="0"/>
          <w:color w:val="000000"/>
          <w:szCs w:val="22"/>
        </w:rPr>
        <w:t>er</w:t>
      </w:r>
      <w:r w:rsidRPr="00CC2918">
        <w:rPr>
          <w:b w:val="0"/>
          <w:color w:val="000000"/>
          <w:spacing w:val="-1"/>
          <w:szCs w:val="22"/>
        </w:rPr>
        <w:t xml:space="preserve"> </w:t>
      </w:r>
      <w:r w:rsidRPr="00CC2918">
        <w:rPr>
          <w:b w:val="0"/>
          <w:color w:val="000000"/>
          <w:szCs w:val="22"/>
        </w:rPr>
        <w:t>le</w:t>
      </w:r>
      <w:r w:rsidRPr="00CC2918">
        <w:rPr>
          <w:b w:val="0"/>
          <w:color w:val="000000"/>
          <w:spacing w:val="1"/>
          <w:szCs w:val="22"/>
        </w:rPr>
        <w:t xml:space="preserve"> </w:t>
      </w:r>
      <w:r w:rsidRPr="00CC2918">
        <w:rPr>
          <w:b w:val="0"/>
          <w:color w:val="000000"/>
          <w:spacing w:val="-3"/>
          <w:szCs w:val="22"/>
        </w:rPr>
        <w:t>c</w:t>
      </w:r>
      <w:r w:rsidRPr="00CC2918">
        <w:rPr>
          <w:b w:val="0"/>
          <w:color w:val="000000"/>
          <w:szCs w:val="22"/>
        </w:rPr>
        <w:t>oord</w:t>
      </w:r>
      <w:r w:rsidRPr="00CC2918">
        <w:rPr>
          <w:b w:val="0"/>
          <w:color w:val="000000"/>
          <w:spacing w:val="-2"/>
          <w:szCs w:val="22"/>
        </w:rPr>
        <w:t>o</w:t>
      </w:r>
      <w:r w:rsidRPr="00CC2918">
        <w:rPr>
          <w:b w:val="0"/>
          <w:color w:val="000000"/>
          <w:szCs w:val="22"/>
        </w:rPr>
        <w:t>n</w:t>
      </w:r>
      <w:r w:rsidRPr="00CC2918">
        <w:rPr>
          <w:b w:val="0"/>
          <w:color w:val="000000"/>
          <w:spacing w:val="-2"/>
          <w:szCs w:val="22"/>
        </w:rPr>
        <w:t>n</w:t>
      </w:r>
      <w:r w:rsidRPr="00CC2918">
        <w:rPr>
          <w:b w:val="0"/>
          <w:color w:val="000000"/>
          <w:szCs w:val="22"/>
        </w:rPr>
        <w:t>at</w:t>
      </w:r>
      <w:r w:rsidRPr="00CC2918">
        <w:rPr>
          <w:b w:val="0"/>
          <w:color w:val="000000"/>
          <w:spacing w:val="-1"/>
          <w:szCs w:val="22"/>
        </w:rPr>
        <w:t>e</w:t>
      </w:r>
      <w:r w:rsidRPr="00CC2918">
        <w:rPr>
          <w:b w:val="0"/>
          <w:color w:val="000000"/>
          <w:szCs w:val="22"/>
        </w:rPr>
        <w:t>ur</w:t>
      </w:r>
      <w:r w:rsidRPr="00CC2918">
        <w:rPr>
          <w:b w:val="0"/>
          <w:color w:val="000000"/>
          <w:spacing w:val="-3"/>
          <w:szCs w:val="22"/>
        </w:rPr>
        <w:t xml:space="preserve"> </w:t>
      </w:r>
      <w:r w:rsidRPr="00CC2918">
        <w:rPr>
          <w:b w:val="0"/>
          <w:color w:val="000000"/>
          <w:spacing w:val="-1"/>
          <w:szCs w:val="22"/>
        </w:rPr>
        <w:t>m</w:t>
      </w:r>
      <w:r w:rsidRPr="00CC2918">
        <w:rPr>
          <w:b w:val="0"/>
          <w:color w:val="000000"/>
          <w:szCs w:val="22"/>
        </w:rPr>
        <w:t>unic</w:t>
      </w:r>
      <w:r w:rsidRPr="00CC2918">
        <w:rPr>
          <w:b w:val="0"/>
          <w:color w:val="000000"/>
          <w:spacing w:val="-2"/>
          <w:szCs w:val="22"/>
        </w:rPr>
        <w:t>i</w:t>
      </w:r>
      <w:r w:rsidRPr="00CC2918">
        <w:rPr>
          <w:b w:val="0"/>
          <w:color w:val="000000"/>
          <w:szCs w:val="22"/>
        </w:rPr>
        <w:t>pal</w:t>
      </w:r>
      <w:r w:rsidRPr="00CC2918">
        <w:rPr>
          <w:b w:val="0"/>
          <w:color w:val="000000"/>
          <w:spacing w:val="-1"/>
          <w:szCs w:val="22"/>
        </w:rPr>
        <w:t xml:space="preserve"> </w:t>
      </w:r>
      <w:r w:rsidRPr="00CC2918">
        <w:rPr>
          <w:b w:val="0"/>
          <w:color w:val="000000"/>
          <w:spacing w:val="-2"/>
          <w:szCs w:val="22"/>
        </w:rPr>
        <w:t>d</w:t>
      </w:r>
      <w:r w:rsidRPr="00CC2918">
        <w:rPr>
          <w:b w:val="0"/>
          <w:color w:val="000000"/>
          <w:szCs w:val="22"/>
        </w:rPr>
        <w:t xml:space="preserve">e la </w:t>
      </w:r>
      <w:r w:rsidRPr="00CC2918">
        <w:rPr>
          <w:b w:val="0"/>
          <w:color w:val="000000"/>
          <w:spacing w:val="-2"/>
          <w:szCs w:val="22"/>
        </w:rPr>
        <w:t>s</w:t>
      </w:r>
      <w:r w:rsidRPr="00CC2918">
        <w:rPr>
          <w:b w:val="0"/>
          <w:color w:val="000000"/>
          <w:szCs w:val="22"/>
        </w:rPr>
        <w:t>écur</w:t>
      </w:r>
      <w:r w:rsidRPr="00CC2918">
        <w:rPr>
          <w:b w:val="0"/>
          <w:color w:val="000000"/>
          <w:spacing w:val="-2"/>
          <w:szCs w:val="22"/>
        </w:rPr>
        <w:t>i</w:t>
      </w:r>
      <w:r w:rsidRPr="00CC2918">
        <w:rPr>
          <w:b w:val="0"/>
          <w:color w:val="000000"/>
          <w:szCs w:val="22"/>
        </w:rPr>
        <w:t>té civi</w:t>
      </w:r>
      <w:r w:rsidRPr="00CC2918">
        <w:rPr>
          <w:b w:val="0"/>
          <w:color w:val="000000"/>
          <w:spacing w:val="-2"/>
          <w:szCs w:val="22"/>
        </w:rPr>
        <w:t>l</w:t>
      </w:r>
      <w:r w:rsidRPr="00CC2918">
        <w:rPr>
          <w:b w:val="0"/>
          <w:color w:val="000000"/>
          <w:szCs w:val="22"/>
        </w:rPr>
        <w:t xml:space="preserve">e </w:t>
      </w:r>
      <w:r w:rsidRPr="00CC2918">
        <w:rPr>
          <w:b w:val="0"/>
          <w:color w:val="000000"/>
          <w:spacing w:val="1"/>
          <w:szCs w:val="22"/>
        </w:rPr>
        <w:t>d</w:t>
      </w:r>
      <w:r w:rsidRPr="00CC2918">
        <w:rPr>
          <w:b w:val="0"/>
          <w:color w:val="000000"/>
          <w:szCs w:val="22"/>
        </w:rPr>
        <w:t>e la na</w:t>
      </w:r>
      <w:r w:rsidRPr="00CC2918">
        <w:rPr>
          <w:b w:val="0"/>
          <w:color w:val="000000"/>
          <w:spacing w:val="-2"/>
          <w:szCs w:val="22"/>
        </w:rPr>
        <w:t>t</w:t>
      </w:r>
      <w:r w:rsidRPr="00CC2918">
        <w:rPr>
          <w:b w:val="0"/>
          <w:color w:val="000000"/>
          <w:szCs w:val="22"/>
        </w:rPr>
        <w:t xml:space="preserve">ure </w:t>
      </w:r>
      <w:r w:rsidRPr="00CC2918">
        <w:rPr>
          <w:b w:val="0"/>
          <w:color w:val="000000"/>
          <w:spacing w:val="-2"/>
          <w:szCs w:val="22"/>
        </w:rPr>
        <w:t>e</w:t>
      </w:r>
      <w:r w:rsidRPr="00CC2918">
        <w:rPr>
          <w:b w:val="0"/>
          <w:color w:val="000000"/>
          <w:szCs w:val="22"/>
        </w:rPr>
        <w:t xml:space="preserve">t </w:t>
      </w:r>
      <w:r w:rsidRPr="00CC2918">
        <w:rPr>
          <w:b w:val="0"/>
          <w:color w:val="000000"/>
          <w:spacing w:val="-2"/>
          <w:szCs w:val="22"/>
        </w:rPr>
        <w:t>d</w:t>
      </w:r>
      <w:r w:rsidRPr="00CC2918">
        <w:rPr>
          <w:b w:val="0"/>
          <w:color w:val="000000"/>
          <w:szCs w:val="22"/>
        </w:rPr>
        <w:t>e la</w:t>
      </w:r>
      <w:r w:rsidRPr="00CC2918">
        <w:rPr>
          <w:b w:val="0"/>
          <w:color w:val="000000"/>
          <w:spacing w:val="-2"/>
          <w:szCs w:val="22"/>
        </w:rPr>
        <w:t xml:space="preserve"> </w:t>
      </w:r>
      <w:r w:rsidRPr="00CC2918">
        <w:rPr>
          <w:b w:val="0"/>
          <w:color w:val="000000"/>
          <w:szCs w:val="22"/>
        </w:rPr>
        <w:t>gravité</w:t>
      </w:r>
      <w:r w:rsidRPr="00CC2918">
        <w:rPr>
          <w:b w:val="0"/>
          <w:color w:val="000000"/>
          <w:spacing w:val="-2"/>
          <w:szCs w:val="22"/>
        </w:rPr>
        <w:t xml:space="preserve"> </w:t>
      </w:r>
      <w:r w:rsidRPr="00CC2918">
        <w:rPr>
          <w:b w:val="0"/>
          <w:color w:val="000000"/>
          <w:spacing w:val="3"/>
          <w:szCs w:val="22"/>
        </w:rPr>
        <w:t>d</w:t>
      </w:r>
      <w:r w:rsidRPr="00CC2918">
        <w:rPr>
          <w:b w:val="0"/>
          <w:color w:val="000000"/>
          <w:szCs w:val="22"/>
        </w:rPr>
        <w:t>e</w:t>
      </w:r>
      <w:r w:rsidRPr="00CC2918">
        <w:rPr>
          <w:b w:val="0"/>
          <w:color w:val="000000"/>
          <w:spacing w:val="-2"/>
          <w:szCs w:val="22"/>
        </w:rPr>
        <w:t xml:space="preserve"> </w:t>
      </w:r>
      <w:r w:rsidRPr="00CC2918">
        <w:rPr>
          <w:b w:val="0"/>
          <w:color w:val="000000"/>
          <w:szCs w:val="22"/>
        </w:rPr>
        <w:t>la situati</w:t>
      </w:r>
      <w:r w:rsidRPr="00CC2918">
        <w:rPr>
          <w:b w:val="0"/>
          <w:color w:val="000000"/>
          <w:spacing w:val="-2"/>
          <w:szCs w:val="22"/>
        </w:rPr>
        <w:t>o</w:t>
      </w:r>
      <w:r w:rsidRPr="00CC2918">
        <w:rPr>
          <w:b w:val="0"/>
          <w:color w:val="000000"/>
          <w:szCs w:val="22"/>
        </w:rPr>
        <w:t>n</w:t>
      </w:r>
      <w:r w:rsidRPr="00CC2918">
        <w:rPr>
          <w:b w:val="0"/>
          <w:color w:val="000000"/>
          <w:spacing w:val="2"/>
          <w:szCs w:val="22"/>
        </w:rPr>
        <w:t xml:space="preserve"> </w:t>
      </w:r>
      <w:r w:rsidRPr="00CC2918">
        <w:rPr>
          <w:b w:val="0"/>
          <w:color w:val="000000"/>
          <w:szCs w:val="22"/>
        </w:rPr>
        <w:t>si</w:t>
      </w:r>
      <w:r w:rsidRPr="00CC2918">
        <w:rPr>
          <w:b w:val="0"/>
          <w:color w:val="000000"/>
          <w:spacing w:val="-2"/>
          <w:szCs w:val="22"/>
        </w:rPr>
        <w:t>g</w:t>
      </w:r>
      <w:r w:rsidRPr="00CC2918">
        <w:rPr>
          <w:b w:val="0"/>
          <w:color w:val="000000"/>
          <w:szCs w:val="22"/>
        </w:rPr>
        <w:t>nal</w:t>
      </w:r>
      <w:r w:rsidRPr="00CC2918">
        <w:rPr>
          <w:b w:val="0"/>
          <w:color w:val="000000"/>
          <w:spacing w:val="-2"/>
          <w:szCs w:val="22"/>
        </w:rPr>
        <w:t>é</w:t>
      </w:r>
      <w:r w:rsidRPr="00CC2918">
        <w:rPr>
          <w:b w:val="0"/>
          <w:color w:val="000000"/>
          <w:spacing w:val="1"/>
          <w:szCs w:val="22"/>
        </w:rPr>
        <w:t>e</w:t>
      </w:r>
      <w:r w:rsidRPr="00CC2918">
        <w:rPr>
          <w:b w:val="0"/>
          <w:color w:val="000000"/>
          <w:szCs w:val="22"/>
        </w:rPr>
        <w:t>;</w:t>
      </w:r>
    </w:p>
    <w:p w14:paraId="2B603CEA" w14:textId="77777777" w:rsidR="00CC2918" w:rsidRPr="00CC2918" w:rsidRDefault="00CC2918" w:rsidP="00CC2918">
      <w:pPr>
        <w:pStyle w:val="Corpsdetexte"/>
        <w:widowControl w:val="0"/>
        <w:numPr>
          <w:ilvl w:val="0"/>
          <w:numId w:val="23"/>
        </w:numPr>
        <w:tabs>
          <w:tab w:val="left" w:pos="362"/>
        </w:tabs>
        <w:spacing w:before="70" w:line="240" w:lineRule="auto"/>
        <w:ind w:right="224"/>
        <w:jc w:val="left"/>
        <w:rPr>
          <w:b w:val="0"/>
          <w:szCs w:val="22"/>
        </w:rPr>
      </w:pPr>
      <w:r w:rsidRPr="00CC2918">
        <w:rPr>
          <w:b w:val="0"/>
          <w:color w:val="000000"/>
          <w:szCs w:val="22"/>
        </w:rPr>
        <w:t>Assurer</w:t>
      </w:r>
      <w:r w:rsidRPr="00CC2918">
        <w:rPr>
          <w:b w:val="0"/>
          <w:color w:val="000000"/>
          <w:spacing w:val="-1"/>
          <w:szCs w:val="22"/>
        </w:rPr>
        <w:t xml:space="preserve"> </w:t>
      </w:r>
      <w:r w:rsidRPr="00CC2918">
        <w:rPr>
          <w:b w:val="0"/>
          <w:color w:val="000000"/>
          <w:szCs w:val="22"/>
        </w:rPr>
        <w:t>la sé</w:t>
      </w:r>
      <w:r w:rsidRPr="00CC2918">
        <w:rPr>
          <w:b w:val="0"/>
          <w:color w:val="000000"/>
          <w:spacing w:val="-3"/>
          <w:szCs w:val="22"/>
        </w:rPr>
        <w:t>c</w:t>
      </w:r>
      <w:r w:rsidRPr="00CC2918">
        <w:rPr>
          <w:b w:val="0"/>
          <w:color w:val="000000"/>
          <w:szCs w:val="22"/>
        </w:rPr>
        <w:t>ur</w:t>
      </w:r>
      <w:r w:rsidRPr="00CC2918">
        <w:rPr>
          <w:b w:val="0"/>
          <w:color w:val="000000"/>
          <w:spacing w:val="-2"/>
          <w:szCs w:val="22"/>
        </w:rPr>
        <w:t>i</w:t>
      </w:r>
      <w:r w:rsidRPr="00CC2918">
        <w:rPr>
          <w:b w:val="0"/>
          <w:color w:val="000000"/>
          <w:szCs w:val="22"/>
        </w:rPr>
        <w:t xml:space="preserve">té </w:t>
      </w:r>
      <w:r w:rsidRPr="00CC2918">
        <w:rPr>
          <w:b w:val="0"/>
          <w:color w:val="000000"/>
          <w:spacing w:val="-1"/>
          <w:szCs w:val="22"/>
        </w:rPr>
        <w:t>d</w:t>
      </w:r>
      <w:r w:rsidRPr="00CC2918">
        <w:rPr>
          <w:b w:val="0"/>
          <w:color w:val="000000"/>
          <w:szCs w:val="22"/>
        </w:rPr>
        <w:t>u</w:t>
      </w:r>
      <w:r w:rsidRPr="00CC2918">
        <w:rPr>
          <w:b w:val="0"/>
          <w:color w:val="000000"/>
          <w:spacing w:val="3"/>
          <w:szCs w:val="22"/>
        </w:rPr>
        <w:t xml:space="preserve"> </w:t>
      </w:r>
      <w:r w:rsidRPr="00CC2918">
        <w:rPr>
          <w:b w:val="0"/>
          <w:color w:val="000000"/>
          <w:szCs w:val="22"/>
        </w:rPr>
        <w:t>site</w:t>
      </w:r>
      <w:r w:rsidRPr="00CC2918">
        <w:rPr>
          <w:b w:val="0"/>
          <w:color w:val="000000"/>
          <w:spacing w:val="-2"/>
          <w:szCs w:val="22"/>
        </w:rPr>
        <w:t xml:space="preserve"> </w:t>
      </w:r>
      <w:r w:rsidRPr="00CC2918">
        <w:rPr>
          <w:b w:val="0"/>
          <w:color w:val="000000"/>
          <w:spacing w:val="-1"/>
          <w:szCs w:val="22"/>
        </w:rPr>
        <w:t>d</w:t>
      </w:r>
      <w:r w:rsidRPr="00CC2918">
        <w:rPr>
          <w:b w:val="0"/>
          <w:color w:val="000000"/>
          <w:szCs w:val="22"/>
        </w:rPr>
        <w:t>e</w:t>
      </w:r>
      <w:r w:rsidRPr="00CC2918">
        <w:rPr>
          <w:b w:val="0"/>
          <w:color w:val="000000"/>
          <w:spacing w:val="-1"/>
          <w:szCs w:val="22"/>
        </w:rPr>
        <w:t xml:space="preserve"> </w:t>
      </w:r>
      <w:r w:rsidRPr="00CC2918">
        <w:rPr>
          <w:b w:val="0"/>
          <w:color w:val="000000"/>
          <w:szCs w:val="22"/>
        </w:rPr>
        <w:t>sinistre</w:t>
      </w:r>
      <w:r w:rsidRPr="00CC2918">
        <w:rPr>
          <w:b w:val="0"/>
          <w:color w:val="000000"/>
          <w:spacing w:val="1"/>
          <w:szCs w:val="22"/>
        </w:rPr>
        <w:t xml:space="preserve"> </w:t>
      </w:r>
      <w:r w:rsidRPr="00CC2918">
        <w:rPr>
          <w:b w:val="0"/>
          <w:color w:val="000000"/>
          <w:spacing w:val="-2"/>
          <w:szCs w:val="22"/>
        </w:rPr>
        <w:t>e</w:t>
      </w:r>
      <w:r w:rsidRPr="00CC2918">
        <w:rPr>
          <w:b w:val="0"/>
          <w:color w:val="000000"/>
          <w:szCs w:val="22"/>
        </w:rPr>
        <w:t xml:space="preserve">t </w:t>
      </w:r>
      <w:r w:rsidRPr="00CC2918">
        <w:rPr>
          <w:b w:val="0"/>
          <w:color w:val="000000"/>
          <w:spacing w:val="-2"/>
          <w:szCs w:val="22"/>
        </w:rPr>
        <w:t>e</w:t>
      </w:r>
      <w:r w:rsidRPr="00CC2918">
        <w:rPr>
          <w:b w:val="0"/>
          <w:color w:val="000000"/>
          <w:szCs w:val="22"/>
        </w:rPr>
        <w:t>n</w:t>
      </w:r>
      <w:r w:rsidRPr="00CC2918">
        <w:rPr>
          <w:b w:val="0"/>
          <w:color w:val="000000"/>
          <w:spacing w:val="-1"/>
          <w:szCs w:val="22"/>
        </w:rPr>
        <w:t xml:space="preserve"> </w:t>
      </w:r>
      <w:r w:rsidRPr="00CC2918">
        <w:rPr>
          <w:b w:val="0"/>
          <w:color w:val="000000"/>
          <w:szCs w:val="22"/>
        </w:rPr>
        <w:t>c</w:t>
      </w:r>
      <w:r w:rsidRPr="00CC2918">
        <w:rPr>
          <w:b w:val="0"/>
          <w:color w:val="000000"/>
          <w:spacing w:val="-1"/>
          <w:szCs w:val="22"/>
        </w:rPr>
        <w:t>o</w:t>
      </w:r>
      <w:r w:rsidRPr="00CC2918">
        <w:rPr>
          <w:b w:val="0"/>
          <w:color w:val="000000"/>
          <w:szCs w:val="22"/>
        </w:rPr>
        <w:t>ntrôler</w:t>
      </w:r>
      <w:r w:rsidRPr="00CC2918">
        <w:rPr>
          <w:b w:val="0"/>
          <w:color w:val="000000"/>
          <w:spacing w:val="-1"/>
          <w:szCs w:val="22"/>
        </w:rPr>
        <w:t xml:space="preserve"> </w:t>
      </w:r>
      <w:r w:rsidRPr="00CC2918">
        <w:rPr>
          <w:b w:val="0"/>
          <w:color w:val="000000"/>
          <w:szCs w:val="22"/>
        </w:rPr>
        <w:t>l'</w:t>
      </w:r>
      <w:r w:rsidRPr="00CC2918">
        <w:rPr>
          <w:b w:val="0"/>
          <w:color w:val="000000"/>
          <w:spacing w:val="1"/>
          <w:szCs w:val="22"/>
        </w:rPr>
        <w:t>a</w:t>
      </w:r>
      <w:r w:rsidRPr="00CC2918">
        <w:rPr>
          <w:b w:val="0"/>
          <w:color w:val="000000"/>
          <w:spacing w:val="-3"/>
          <w:szCs w:val="22"/>
        </w:rPr>
        <w:t>c</w:t>
      </w:r>
      <w:r w:rsidRPr="00CC2918">
        <w:rPr>
          <w:b w:val="0"/>
          <w:color w:val="000000"/>
          <w:szCs w:val="22"/>
        </w:rPr>
        <w:t>cès;</w:t>
      </w:r>
    </w:p>
    <w:p w14:paraId="019B7724" w14:textId="77777777" w:rsidR="00CC2918" w:rsidRPr="00CC2918" w:rsidRDefault="00CC2918" w:rsidP="00CC2918">
      <w:pPr>
        <w:pStyle w:val="Corpsdetexte"/>
        <w:widowControl w:val="0"/>
        <w:numPr>
          <w:ilvl w:val="0"/>
          <w:numId w:val="23"/>
        </w:numPr>
        <w:tabs>
          <w:tab w:val="left" w:pos="362"/>
        </w:tabs>
        <w:spacing w:before="3" w:line="240" w:lineRule="auto"/>
        <w:ind w:right="0"/>
        <w:jc w:val="left"/>
        <w:rPr>
          <w:b w:val="0"/>
          <w:szCs w:val="22"/>
        </w:rPr>
      </w:pPr>
      <w:r w:rsidRPr="00CC2918">
        <w:rPr>
          <w:b w:val="0"/>
          <w:color w:val="000000"/>
          <w:szCs w:val="22"/>
        </w:rPr>
        <w:t>Fai</w:t>
      </w:r>
      <w:r w:rsidRPr="00CC2918">
        <w:rPr>
          <w:b w:val="0"/>
          <w:color w:val="000000"/>
          <w:spacing w:val="-2"/>
          <w:szCs w:val="22"/>
        </w:rPr>
        <w:t>r</w:t>
      </w:r>
      <w:r w:rsidRPr="00CC2918">
        <w:rPr>
          <w:b w:val="0"/>
          <w:color w:val="000000"/>
          <w:szCs w:val="22"/>
        </w:rPr>
        <w:t xml:space="preserve">e </w:t>
      </w:r>
      <w:r w:rsidRPr="00CC2918">
        <w:rPr>
          <w:b w:val="0"/>
          <w:color w:val="000000"/>
          <w:spacing w:val="1"/>
          <w:szCs w:val="22"/>
        </w:rPr>
        <w:t>a</w:t>
      </w:r>
      <w:r w:rsidRPr="00CC2918">
        <w:rPr>
          <w:b w:val="0"/>
          <w:color w:val="000000"/>
          <w:spacing w:val="-2"/>
          <w:szCs w:val="22"/>
        </w:rPr>
        <w:t>p</w:t>
      </w:r>
      <w:r w:rsidRPr="00CC2918">
        <w:rPr>
          <w:b w:val="0"/>
          <w:color w:val="000000"/>
          <w:szCs w:val="22"/>
        </w:rPr>
        <w:t>pel</w:t>
      </w:r>
      <w:r w:rsidRPr="00CC2918">
        <w:rPr>
          <w:b w:val="0"/>
          <w:color w:val="000000"/>
          <w:spacing w:val="-1"/>
          <w:szCs w:val="22"/>
        </w:rPr>
        <w:t xml:space="preserve"> </w:t>
      </w:r>
      <w:r w:rsidRPr="00CC2918">
        <w:rPr>
          <w:b w:val="0"/>
          <w:color w:val="000000"/>
          <w:spacing w:val="-2"/>
          <w:szCs w:val="22"/>
        </w:rPr>
        <w:t>a</w:t>
      </w:r>
      <w:r w:rsidRPr="00CC2918">
        <w:rPr>
          <w:b w:val="0"/>
          <w:color w:val="000000"/>
          <w:szCs w:val="22"/>
        </w:rPr>
        <w:t>ux</w:t>
      </w:r>
      <w:r w:rsidRPr="00CC2918">
        <w:rPr>
          <w:b w:val="0"/>
          <w:color w:val="000000"/>
          <w:spacing w:val="-1"/>
          <w:szCs w:val="22"/>
        </w:rPr>
        <w:t xml:space="preserve"> a</w:t>
      </w:r>
      <w:r w:rsidRPr="00CC2918">
        <w:rPr>
          <w:b w:val="0"/>
          <w:color w:val="000000"/>
          <w:szCs w:val="22"/>
        </w:rPr>
        <w:t>utres</w:t>
      </w:r>
      <w:r w:rsidRPr="00CC2918">
        <w:rPr>
          <w:b w:val="0"/>
          <w:color w:val="000000"/>
          <w:spacing w:val="2"/>
          <w:szCs w:val="22"/>
        </w:rPr>
        <w:t xml:space="preserve"> </w:t>
      </w:r>
      <w:r w:rsidRPr="00CC2918">
        <w:rPr>
          <w:rFonts w:cs="Arial Narrow"/>
          <w:b w:val="0"/>
          <w:color w:val="000000"/>
          <w:szCs w:val="22"/>
        </w:rPr>
        <w:t>in</w:t>
      </w:r>
      <w:r w:rsidRPr="00CC2918">
        <w:rPr>
          <w:rFonts w:cs="Arial Narrow"/>
          <w:b w:val="0"/>
          <w:color w:val="000000"/>
          <w:spacing w:val="-2"/>
          <w:szCs w:val="22"/>
        </w:rPr>
        <w:t>t</w:t>
      </w:r>
      <w:r w:rsidRPr="00CC2918">
        <w:rPr>
          <w:rFonts w:cs="Arial Narrow"/>
          <w:b w:val="0"/>
          <w:color w:val="000000"/>
          <w:szCs w:val="22"/>
        </w:rPr>
        <w:t>e</w:t>
      </w:r>
      <w:r w:rsidRPr="00CC2918">
        <w:rPr>
          <w:rFonts w:cs="Arial Narrow"/>
          <w:b w:val="0"/>
          <w:color w:val="000000"/>
          <w:spacing w:val="-4"/>
          <w:szCs w:val="22"/>
        </w:rPr>
        <w:t>r</w:t>
      </w:r>
      <w:r w:rsidRPr="00CC2918">
        <w:rPr>
          <w:rFonts w:cs="Arial Narrow"/>
          <w:b w:val="0"/>
          <w:color w:val="000000"/>
          <w:szCs w:val="22"/>
        </w:rPr>
        <w:t>ven</w:t>
      </w:r>
      <w:r w:rsidRPr="00CC2918">
        <w:rPr>
          <w:rFonts w:cs="Arial Narrow"/>
          <w:b w:val="0"/>
          <w:color w:val="000000"/>
          <w:spacing w:val="-2"/>
          <w:szCs w:val="22"/>
        </w:rPr>
        <w:t>a</w:t>
      </w:r>
      <w:r w:rsidRPr="00CC2918">
        <w:rPr>
          <w:rFonts w:cs="Arial Narrow"/>
          <w:b w:val="0"/>
          <w:color w:val="000000"/>
          <w:szCs w:val="22"/>
        </w:rPr>
        <w:t>nts d’u</w:t>
      </w:r>
      <w:r w:rsidRPr="00CC2918">
        <w:rPr>
          <w:rFonts w:cs="Arial Narrow"/>
          <w:b w:val="0"/>
          <w:color w:val="000000"/>
          <w:spacing w:val="-3"/>
          <w:szCs w:val="22"/>
        </w:rPr>
        <w:t>r</w:t>
      </w:r>
      <w:r w:rsidRPr="00CC2918">
        <w:rPr>
          <w:rFonts w:cs="Arial Narrow"/>
          <w:b w:val="0"/>
          <w:color w:val="000000"/>
          <w:szCs w:val="22"/>
        </w:rPr>
        <w:t>gen</w:t>
      </w:r>
      <w:r w:rsidRPr="00CC2918">
        <w:rPr>
          <w:rFonts w:cs="Arial Narrow"/>
          <w:b w:val="0"/>
          <w:color w:val="000000"/>
          <w:spacing w:val="-3"/>
          <w:szCs w:val="22"/>
        </w:rPr>
        <w:t>c</w:t>
      </w:r>
      <w:r w:rsidRPr="00CC2918">
        <w:rPr>
          <w:rFonts w:cs="Arial Narrow"/>
          <w:b w:val="0"/>
          <w:color w:val="000000"/>
          <w:szCs w:val="22"/>
        </w:rPr>
        <w:t>e</w:t>
      </w:r>
      <w:r w:rsidRPr="00CC2918">
        <w:rPr>
          <w:rFonts w:cs="Arial Narrow"/>
          <w:b w:val="0"/>
          <w:color w:val="000000"/>
          <w:spacing w:val="4"/>
          <w:szCs w:val="22"/>
        </w:rPr>
        <w:t xml:space="preserve"> </w:t>
      </w:r>
      <w:r w:rsidRPr="00CC2918">
        <w:rPr>
          <w:b w:val="0"/>
          <w:color w:val="000000"/>
          <w:szCs w:val="22"/>
        </w:rPr>
        <w:t>re</w:t>
      </w:r>
      <w:r w:rsidRPr="00CC2918">
        <w:rPr>
          <w:b w:val="0"/>
          <w:color w:val="000000"/>
          <w:spacing w:val="-2"/>
          <w:szCs w:val="22"/>
        </w:rPr>
        <w:t>q</w:t>
      </w:r>
      <w:r w:rsidRPr="00CC2918">
        <w:rPr>
          <w:b w:val="0"/>
          <w:color w:val="000000"/>
          <w:szCs w:val="22"/>
        </w:rPr>
        <w:t>uis,</w:t>
      </w:r>
      <w:r w:rsidRPr="00CC2918">
        <w:rPr>
          <w:b w:val="0"/>
          <w:color w:val="000000"/>
          <w:spacing w:val="-1"/>
          <w:szCs w:val="22"/>
        </w:rPr>
        <w:t xml:space="preserve"> n</w:t>
      </w:r>
      <w:r w:rsidRPr="00CC2918">
        <w:rPr>
          <w:b w:val="0"/>
          <w:color w:val="000000"/>
          <w:szCs w:val="22"/>
        </w:rPr>
        <w:t>ot</w:t>
      </w:r>
      <w:r w:rsidRPr="00CC2918">
        <w:rPr>
          <w:b w:val="0"/>
          <w:color w:val="000000"/>
          <w:spacing w:val="1"/>
          <w:szCs w:val="22"/>
        </w:rPr>
        <w:t>a</w:t>
      </w:r>
      <w:r w:rsidRPr="00CC2918">
        <w:rPr>
          <w:b w:val="0"/>
          <w:color w:val="000000"/>
          <w:spacing w:val="-1"/>
          <w:szCs w:val="22"/>
        </w:rPr>
        <w:t>mm</w:t>
      </w:r>
      <w:r w:rsidRPr="00CC2918">
        <w:rPr>
          <w:b w:val="0"/>
          <w:color w:val="000000"/>
          <w:szCs w:val="22"/>
        </w:rPr>
        <w:t>ent</w:t>
      </w:r>
      <w:r w:rsidRPr="00CC2918">
        <w:rPr>
          <w:b w:val="0"/>
          <w:color w:val="000000"/>
          <w:spacing w:val="-2"/>
          <w:szCs w:val="22"/>
        </w:rPr>
        <w:t xml:space="preserve"> </w:t>
      </w:r>
      <w:r w:rsidRPr="00CC2918">
        <w:rPr>
          <w:b w:val="0"/>
          <w:color w:val="000000"/>
          <w:szCs w:val="22"/>
        </w:rPr>
        <w:t>les</w:t>
      </w:r>
      <w:r w:rsidRPr="00CC2918">
        <w:rPr>
          <w:b w:val="0"/>
          <w:color w:val="000000"/>
          <w:spacing w:val="2"/>
          <w:szCs w:val="22"/>
        </w:rPr>
        <w:t xml:space="preserve"> </w:t>
      </w:r>
      <w:r w:rsidRPr="00CC2918">
        <w:rPr>
          <w:b w:val="0"/>
          <w:color w:val="000000"/>
          <w:szCs w:val="22"/>
        </w:rPr>
        <w:t>serv</w:t>
      </w:r>
      <w:r w:rsidRPr="00CC2918">
        <w:rPr>
          <w:b w:val="0"/>
          <w:color w:val="000000"/>
          <w:spacing w:val="-2"/>
          <w:szCs w:val="22"/>
        </w:rPr>
        <w:t>i</w:t>
      </w:r>
      <w:r w:rsidRPr="00CC2918">
        <w:rPr>
          <w:b w:val="0"/>
          <w:color w:val="000000"/>
          <w:szCs w:val="22"/>
        </w:rPr>
        <w:t>ces</w:t>
      </w:r>
      <w:r w:rsidRPr="00CC2918">
        <w:rPr>
          <w:b w:val="0"/>
          <w:color w:val="000000"/>
          <w:spacing w:val="-2"/>
          <w:szCs w:val="22"/>
        </w:rPr>
        <w:t xml:space="preserve"> </w:t>
      </w:r>
      <w:r w:rsidRPr="00CC2918">
        <w:rPr>
          <w:b w:val="0"/>
          <w:color w:val="000000"/>
          <w:szCs w:val="22"/>
        </w:rPr>
        <w:t>a</w:t>
      </w:r>
      <w:r w:rsidRPr="00CC2918">
        <w:rPr>
          <w:b w:val="0"/>
          <w:color w:val="000000"/>
          <w:spacing w:val="-1"/>
          <w:szCs w:val="22"/>
        </w:rPr>
        <w:t>m</w:t>
      </w:r>
      <w:r w:rsidRPr="00CC2918">
        <w:rPr>
          <w:b w:val="0"/>
          <w:color w:val="000000"/>
          <w:spacing w:val="-2"/>
          <w:szCs w:val="22"/>
        </w:rPr>
        <w:t>b</w:t>
      </w:r>
      <w:r w:rsidRPr="00CC2918">
        <w:rPr>
          <w:b w:val="0"/>
          <w:color w:val="000000"/>
          <w:szCs w:val="22"/>
        </w:rPr>
        <w:t>ula</w:t>
      </w:r>
      <w:r w:rsidRPr="00CC2918">
        <w:rPr>
          <w:b w:val="0"/>
          <w:color w:val="000000"/>
          <w:spacing w:val="1"/>
          <w:szCs w:val="22"/>
        </w:rPr>
        <w:t>n</w:t>
      </w:r>
      <w:r w:rsidRPr="00CC2918">
        <w:rPr>
          <w:b w:val="0"/>
          <w:color w:val="000000"/>
          <w:szCs w:val="22"/>
        </w:rPr>
        <w:t>ciers</w:t>
      </w:r>
      <w:r w:rsidRPr="00CC2918">
        <w:rPr>
          <w:b w:val="0"/>
          <w:color w:val="000000"/>
          <w:spacing w:val="1"/>
          <w:szCs w:val="22"/>
        </w:rPr>
        <w:t xml:space="preserve"> </w:t>
      </w:r>
      <w:r w:rsidRPr="00CC2918">
        <w:rPr>
          <w:b w:val="0"/>
          <w:color w:val="000000"/>
          <w:spacing w:val="-2"/>
          <w:szCs w:val="22"/>
        </w:rPr>
        <w:t>e</w:t>
      </w:r>
      <w:r w:rsidRPr="00CC2918">
        <w:rPr>
          <w:b w:val="0"/>
          <w:color w:val="000000"/>
          <w:szCs w:val="22"/>
        </w:rPr>
        <w:t>t, au</w:t>
      </w:r>
      <w:r w:rsidRPr="00CC2918">
        <w:rPr>
          <w:b w:val="0"/>
          <w:color w:val="000000"/>
          <w:spacing w:val="-1"/>
          <w:szCs w:val="22"/>
        </w:rPr>
        <w:t xml:space="preserve"> b</w:t>
      </w:r>
      <w:r w:rsidRPr="00CC2918">
        <w:rPr>
          <w:b w:val="0"/>
          <w:color w:val="000000"/>
          <w:szCs w:val="22"/>
        </w:rPr>
        <w:t>esoi</w:t>
      </w:r>
      <w:r w:rsidRPr="00CC2918">
        <w:rPr>
          <w:b w:val="0"/>
          <w:color w:val="000000"/>
          <w:spacing w:val="-2"/>
          <w:szCs w:val="22"/>
        </w:rPr>
        <w:t>n</w:t>
      </w:r>
      <w:r w:rsidRPr="00CC2918">
        <w:rPr>
          <w:b w:val="0"/>
          <w:color w:val="000000"/>
          <w:szCs w:val="22"/>
        </w:rPr>
        <w:t>, aler</w:t>
      </w:r>
      <w:r w:rsidRPr="00CC2918">
        <w:rPr>
          <w:b w:val="0"/>
          <w:color w:val="000000"/>
          <w:spacing w:val="-3"/>
          <w:szCs w:val="22"/>
        </w:rPr>
        <w:t>t</w:t>
      </w:r>
      <w:r w:rsidRPr="00CC2918">
        <w:rPr>
          <w:b w:val="0"/>
          <w:color w:val="000000"/>
          <w:szCs w:val="22"/>
        </w:rPr>
        <w:t>er le rés</w:t>
      </w:r>
      <w:r w:rsidRPr="00CC2918">
        <w:rPr>
          <w:b w:val="0"/>
          <w:color w:val="000000"/>
          <w:spacing w:val="-2"/>
          <w:szCs w:val="22"/>
        </w:rPr>
        <w:t>e</w:t>
      </w:r>
      <w:r w:rsidRPr="00CC2918">
        <w:rPr>
          <w:b w:val="0"/>
          <w:color w:val="000000"/>
          <w:szCs w:val="22"/>
        </w:rPr>
        <w:t>au</w:t>
      </w:r>
      <w:r w:rsidRPr="00CC2918">
        <w:rPr>
          <w:b w:val="0"/>
          <w:color w:val="000000"/>
          <w:spacing w:val="-2"/>
          <w:szCs w:val="22"/>
        </w:rPr>
        <w:t xml:space="preserve"> </w:t>
      </w:r>
      <w:r w:rsidRPr="00CC2918">
        <w:rPr>
          <w:b w:val="0"/>
          <w:color w:val="000000"/>
          <w:szCs w:val="22"/>
        </w:rPr>
        <w:t xml:space="preserve">de la </w:t>
      </w:r>
      <w:r w:rsidRPr="00CC2918">
        <w:rPr>
          <w:b w:val="0"/>
          <w:color w:val="000000"/>
          <w:spacing w:val="-2"/>
          <w:szCs w:val="22"/>
        </w:rPr>
        <w:t>s</w:t>
      </w:r>
      <w:r w:rsidRPr="00CC2918">
        <w:rPr>
          <w:b w:val="0"/>
          <w:color w:val="000000"/>
          <w:szCs w:val="22"/>
        </w:rPr>
        <w:t>an</w:t>
      </w:r>
      <w:r w:rsidRPr="00CC2918">
        <w:rPr>
          <w:b w:val="0"/>
          <w:color w:val="000000"/>
          <w:spacing w:val="-2"/>
          <w:szCs w:val="22"/>
        </w:rPr>
        <w:t>t</w:t>
      </w:r>
      <w:r w:rsidRPr="00CC2918">
        <w:rPr>
          <w:b w:val="0"/>
          <w:color w:val="000000"/>
          <w:szCs w:val="22"/>
        </w:rPr>
        <w:t xml:space="preserve">é </w:t>
      </w:r>
      <w:r w:rsidRPr="00CC2918">
        <w:rPr>
          <w:b w:val="0"/>
          <w:color w:val="000000"/>
          <w:spacing w:val="1"/>
          <w:szCs w:val="22"/>
        </w:rPr>
        <w:t>e</w:t>
      </w:r>
      <w:r w:rsidRPr="00CC2918">
        <w:rPr>
          <w:b w:val="0"/>
          <w:color w:val="000000"/>
          <w:szCs w:val="22"/>
        </w:rPr>
        <w:t>t</w:t>
      </w:r>
      <w:r w:rsidRPr="00CC2918">
        <w:rPr>
          <w:b w:val="0"/>
          <w:color w:val="000000"/>
          <w:spacing w:val="-2"/>
          <w:szCs w:val="22"/>
        </w:rPr>
        <w:t xml:space="preserve"> </w:t>
      </w:r>
      <w:r w:rsidRPr="00CC2918">
        <w:rPr>
          <w:b w:val="0"/>
          <w:color w:val="000000"/>
          <w:spacing w:val="1"/>
          <w:szCs w:val="22"/>
        </w:rPr>
        <w:t>d</w:t>
      </w:r>
      <w:r w:rsidRPr="00CC2918">
        <w:rPr>
          <w:b w:val="0"/>
          <w:color w:val="000000"/>
          <w:szCs w:val="22"/>
        </w:rPr>
        <w:t>es</w:t>
      </w:r>
      <w:r w:rsidRPr="00CC2918">
        <w:rPr>
          <w:b w:val="0"/>
          <w:color w:val="000000"/>
          <w:spacing w:val="-3"/>
          <w:szCs w:val="22"/>
        </w:rPr>
        <w:t xml:space="preserve"> </w:t>
      </w:r>
      <w:r w:rsidRPr="00CC2918">
        <w:rPr>
          <w:b w:val="0"/>
          <w:color w:val="000000"/>
          <w:szCs w:val="22"/>
        </w:rPr>
        <w:t>s</w:t>
      </w:r>
      <w:r w:rsidRPr="00CC2918">
        <w:rPr>
          <w:b w:val="0"/>
          <w:color w:val="000000"/>
          <w:spacing w:val="1"/>
          <w:szCs w:val="22"/>
        </w:rPr>
        <w:t>e</w:t>
      </w:r>
      <w:r w:rsidRPr="00CC2918">
        <w:rPr>
          <w:b w:val="0"/>
          <w:color w:val="000000"/>
          <w:szCs w:val="22"/>
        </w:rPr>
        <w:t>rv</w:t>
      </w:r>
      <w:r w:rsidRPr="00CC2918">
        <w:rPr>
          <w:b w:val="0"/>
          <w:color w:val="000000"/>
          <w:spacing w:val="-2"/>
          <w:szCs w:val="22"/>
        </w:rPr>
        <w:t>i</w:t>
      </w:r>
      <w:r w:rsidRPr="00CC2918">
        <w:rPr>
          <w:b w:val="0"/>
          <w:color w:val="000000"/>
          <w:szCs w:val="22"/>
        </w:rPr>
        <w:t>ces</w:t>
      </w:r>
      <w:r w:rsidRPr="00CC2918">
        <w:rPr>
          <w:b w:val="0"/>
          <w:color w:val="000000"/>
          <w:spacing w:val="-2"/>
          <w:szCs w:val="22"/>
        </w:rPr>
        <w:t xml:space="preserve"> </w:t>
      </w:r>
      <w:r w:rsidRPr="00CC2918">
        <w:rPr>
          <w:b w:val="0"/>
          <w:color w:val="000000"/>
          <w:szCs w:val="22"/>
        </w:rPr>
        <w:t>socia</w:t>
      </w:r>
      <w:r w:rsidRPr="00CC2918">
        <w:rPr>
          <w:b w:val="0"/>
          <w:color w:val="000000"/>
          <w:spacing w:val="1"/>
          <w:szCs w:val="22"/>
        </w:rPr>
        <w:t>u</w:t>
      </w:r>
      <w:r w:rsidRPr="00CC2918">
        <w:rPr>
          <w:b w:val="0"/>
          <w:color w:val="000000"/>
          <w:szCs w:val="22"/>
        </w:rPr>
        <w:t>x;</w:t>
      </w:r>
    </w:p>
    <w:p w14:paraId="09FAF723" w14:textId="77777777" w:rsidR="00CC2918" w:rsidRPr="00CC2918" w:rsidRDefault="00CC2918" w:rsidP="00CC2918">
      <w:pPr>
        <w:pStyle w:val="Corpsdetexte"/>
        <w:widowControl w:val="0"/>
        <w:numPr>
          <w:ilvl w:val="0"/>
          <w:numId w:val="23"/>
        </w:numPr>
        <w:tabs>
          <w:tab w:val="left" w:pos="362"/>
        </w:tabs>
        <w:spacing w:before="1" w:line="240" w:lineRule="auto"/>
        <w:ind w:right="0"/>
        <w:jc w:val="left"/>
        <w:rPr>
          <w:b w:val="0"/>
          <w:szCs w:val="22"/>
        </w:rPr>
      </w:pPr>
      <w:r w:rsidRPr="00CC2918">
        <w:rPr>
          <w:b w:val="0"/>
          <w:color w:val="000000"/>
          <w:szCs w:val="22"/>
        </w:rPr>
        <w:t>Re</w:t>
      </w:r>
      <w:r w:rsidRPr="00CC2918">
        <w:rPr>
          <w:b w:val="0"/>
          <w:color w:val="000000"/>
          <w:spacing w:val="1"/>
          <w:szCs w:val="22"/>
        </w:rPr>
        <w:t>n</w:t>
      </w:r>
      <w:r w:rsidRPr="00CC2918">
        <w:rPr>
          <w:b w:val="0"/>
          <w:color w:val="000000"/>
          <w:szCs w:val="22"/>
        </w:rPr>
        <w:t>dre</w:t>
      </w:r>
      <w:r w:rsidRPr="00CC2918">
        <w:rPr>
          <w:b w:val="0"/>
          <w:color w:val="000000"/>
          <w:spacing w:val="-1"/>
          <w:szCs w:val="22"/>
        </w:rPr>
        <w:t xml:space="preserve"> </w:t>
      </w:r>
      <w:r w:rsidRPr="00CC2918">
        <w:rPr>
          <w:b w:val="0"/>
          <w:color w:val="000000"/>
          <w:szCs w:val="22"/>
        </w:rPr>
        <w:t>le</w:t>
      </w:r>
      <w:r w:rsidRPr="00CC2918">
        <w:rPr>
          <w:b w:val="0"/>
          <w:color w:val="000000"/>
          <w:spacing w:val="-1"/>
          <w:szCs w:val="22"/>
        </w:rPr>
        <w:t xml:space="preserve"> </w:t>
      </w:r>
      <w:r w:rsidRPr="00CC2918">
        <w:rPr>
          <w:b w:val="0"/>
          <w:color w:val="000000"/>
          <w:szCs w:val="22"/>
        </w:rPr>
        <w:t>site</w:t>
      </w:r>
      <w:r w:rsidRPr="00CC2918">
        <w:rPr>
          <w:b w:val="0"/>
          <w:color w:val="000000"/>
          <w:spacing w:val="-3"/>
          <w:szCs w:val="22"/>
        </w:rPr>
        <w:t xml:space="preserve"> </w:t>
      </w:r>
      <w:r w:rsidRPr="00CC2918">
        <w:rPr>
          <w:b w:val="0"/>
          <w:color w:val="000000"/>
          <w:szCs w:val="22"/>
        </w:rPr>
        <w:t>de</w:t>
      </w:r>
      <w:r w:rsidRPr="00CC2918">
        <w:rPr>
          <w:b w:val="0"/>
          <w:color w:val="000000"/>
          <w:spacing w:val="2"/>
          <w:szCs w:val="22"/>
        </w:rPr>
        <w:t xml:space="preserve"> </w:t>
      </w:r>
      <w:r w:rsidRPr="00CC2918">
        <w:rPr>
          <w:b w:val="0"/>
          <w:color w:val="000000"/>
          <w:szCs w:val="22"/>
        </w:rPr>
        <w:t>sinistre</w:t>
      </w:r>
      <w:r w:rsidRPr="00CC2918">
        <w:rPr>
          <w:b w:val="0"/>
          <w:color w:val="000000"/>
          <w:spacing w:val="-2"/>
          <w:szCs w:val="22"/>
        </w:rPr>
        <w:t xml:space="preserve"> </w:t>
      </w:r>
      <w:r w:rsidRPr="00CC2918">
        <w:rPr>
          <w:b w:val="0"/>
          <w:color w:val="000000"/>
          <w:spacing w:val="1"/>
          <w:szCs w:val="22"/>
        </w:rPr>
        <w:t>a</w:t>
      </w:r>
      <w:r w:rsidRPr="00CC2918">
        <w:rPr>
          <w:b w:val="0"/>
          <w:color w:val="000000"/>
          <w:spacing w:val="-3"/>
          <w:szCs w:val="22"/>
        </w:rPr>
        <w:t>c</w:t>
      </w:r>
      <w:r w:rsidRPr="00CC2918">
        <w:rPr>
          <w:b w:val="0"/>
          <w:color w:val="000000"/>
          <w:szCs w:val="22"/>
        </w:rPr>
        <w:t>cessible</w:t>
      </w:r>
      <w:r w:rsidRPr="00CC2918">
        <w:rPr>
          <w:b w:val="0"/>
          <w:color w:val="000000"/>
          <w:spacing w:val="-1"/>
          <w:szCs w:val="22"/>
        </w:rPr>
        <w:t xml:space="preserve"> a</w:t>
      </w:r>
      <w:r w:rsidRPr="00CC2918">
        <w:rPr>
          <w:b w:val="0"/>
          <w:color w:val="000000"/>
          <w:szCs w:val="22"/>
        </w:rPr>
        <w:t>ux</w:t>
      </w:r>
      <w:r w:rsidRPr="00CC2918">
        <w:rPr>
          <w:b w:val="0"/>
          <w:color w:val="000000"/>
          <w:spacing w:val="-1"/>
          <w:szCs w:val="22"/>
        </w:rPr>
        <w:t xml:space="preserve"> a</w:t>
      </w:r>
      <w:r w:rsidRPr="00CC2918">
        <w:rPr>
          <w:b w:val="0"/>
          <w:color w:val="000000"/>
          <w:szCs w:val="22"/>
        </w:rPr>
        <w:t>utres</w:t>
      </w:r>
      <w:r w:rsidRPr="00CC2918">
        <w:rPr>
          <w:b w:val="0"/>
          <w:color w:val="000000"/>
          <w:spacing w:val="-2"/>
          <w:szCs w:val="22"/>
        </w:rPr>
        <w:t xml:space="preserve"> </w:t>
      </w:r>
      <w:r w:rsidRPr="00CC2918">
        <w:rPr>
          <w:b w:val="0"/>
          <w:color w:val="000000"/>
          <w:szCs w:val="22"/>
        </w:rPr>
        <w:t>in</w:t>
      </w:r>
      <w:r w:rsidRPr="00CC2918">
        <w:rPr>
          <w:b w:val="0"/>
          <w:color w:val="000000"/>
          <w:spacing w:val="-2"/>
          <w:szCs w:val="22"/>
        </w:rPr>
        <w:t>t</w:t>
      </w:r>
      <w:r w:rsidRPr="00CC2918">
        <w:rPr>
          <w:b w:val="0"/>
          <w:color w:val="000000"/>
          <w:szCs w:val="22"/>
        </w:rPr>
        <w:t>erve</w:t>
      </w:r>
      <w:r w:rsidRPr="00CC2918">
        <w:rPr>
          <w:b w:val="0"/>
          <w:color w:val="000000"/>
          <w:spacing w:val="-2"/>
          <w:szCs w:val="22"/>
        </w:rPr>
        <w:t>n</w:t>
      </w:r>
      <w:r w:rsidRPr="00CC2918">
        <w:rPr>
          <w:b w:val="0"/>
          <w:color w:val="000000"/>
          <w:szCs w:val="22"/>
        </w:rPr>
        <w:t>ants r</w:t>
      </w:r>
      <w:r w:rsidRPr="00CC2918">
        <w:rPr>
          <w:b w:val="0"/>
          <w:color w:val="000000"/>
          <w:spacing w:val="-3"/>
          <w:szCs w:val="22"/>
        </w:rPr>
        <w:t>e</w:t>
      </w:r>
      <w:r w:rsidRPr="00CC2918">
        <w:rPr>
          <w:b w:val="0"/>
          <w:color w:val="000000"/>
          <w:szCs w:val="22"/>
        </w:rPr>
        <w:t>quis;</w:t>
      </w:r>
    </w:p>
    <w:p w14:paraId="041441CB" w14:textId="77777777" w:rsidR="00CC2918" w:rsidRPr="00CC2918" w:rsidRDefault="00CC2918" w:rsidP="00CC2918">
      <w:pPr>
        <w:pStyle w:val="Corpsdetexte"/>
        <w:widowControl w:val="0"/>
        <w:numPr>
          <w:ilvl w:val="0"/>
          <w:numId w:val="23"/>
        </w:numPr>
        <w:tabs>
          <w:tab w:val="left" w:pos="362"/>
        </w:tabs>
        <w:spacing w:before="1" w:line="240" w:lineRule="auto"/>
        <w:ind w:right="0"/>
        <w:jc w:val="left"/>
        <w:rPr>
          <w:b w:val="0"/>
          <w:szCs w:val="22"/>
        </w:rPr>
      </w:pPr>
      <w:r w:rsidRPr="00CC2918">
        <w:rPr>
          <w:b w:val="0"/>
          <w:color w:val="000000"/>
          <w:szCs w:val="22"/>
        </w:rPr>
        <w:t>D</w:t>
      </w:r>
      <w:r w:rsidRPr="00CC2918">
        <w:rPr>
          <w:b w:val="0"/>
          <w:color w:val="000000"/>
          <w:spacing w:val="-1"/>
          <w:szCs w:val="22"/>
        </w:rPr>
        <w:t>i</w:t>
      </w:r>
      <w:r w:rsidRPr="00CC2918">
        <w:rPr>
          <w:b w:val="0"/>
          <w:color w:val="000000"/>
          <w:szCs w:val="22"/>
        </w:rPr>
        <w:t>r</w:t>
      </w:r>
      <w:r w:rsidRPr="00CC2918">
        <w:rPr>
          <w:b w:val="0"/>
          <w:color w:val="000000"/>
          <w:spacing w:val="-2"/>
          <w:szCs w:val="22"/>
        </w:rPr>
        <w:t>i</w:t>
      </w:r>
      <w:r w:rsidRPr="00CC2918">
        <w:rPr>
          <w:b w:val="0"/>
          <w:color w:val="000000"/>
          <w:szCs w:val="22"/>
        </w:rPr>
        <w:t>ger</w:t>
      </w:r>
      <w:r w:rsidRPr="00CC2918">
        <w:rPr>
          <w:b w:val="0"/>
          <w:color w:val="000000"/>
          <w:spacing w:val="-1"/>
          <w:szCs w:val="22"/>
        </w:rPr>
        <w:t xml:space="preserve"> </w:t>
      </w:r>
      <w:r w:rsidRPr="00CC2918">
        <w:rPr>
          <w:b w:val="0"/>
          <w:color w:val="000000"/>
          <w:szCs w:val="22"/>
        </w:rPr>
        <w:t>la ci</w:t>
      </w:r>
      <w:r w:rsidRPr="00CC2918">
        <w:rPr>
          <w:b w:val="0"/>
          <w:color w:val="000000"/>
          <w:spacing w:val="-2"/>
          <w:szCs w:val="22"/>
        </w:rPr>
        <w:t>r</w:t>
      </w:r>
      <w:r w:rsidRPr="00CC2918">
        <w:rPr>
          <w:b w:val="0"/>
          <w:color w:val="000000"/>
          <w:szCs w:val="22"/>
        </w:rPr>
        <w:t>culation s</w:t>
      </w:r>
      <w:r w:rsidRPr="00CC2918">
        <w:rPr>
          <w:b w:val="0"/>
          <w:color w:val="000000"/>
          <w:spacing w:val="1"/>
          <w:szCs w:val="22"/>
        </w:rPr>
        <w:t>u</w:t>
      </w:r>
      <w:r w:rsidRPr="00CC2918">
        <w:rPr>
          <w:b w:val="0"/>
          <w:color w:val="000000"/>
          <w:szCs w:val="22"/>
        </w:rPr>
        <w:t xml:space="preserve">r </w:t>
      </w:r>
      <w:r w:rsidRPr="00CC2918">
        <w:rPr>
          <w:b w:val="0"/>
          <w:color w:val="000000"/>
          <w:spacing w:val="-4"/>
          <w:szCs w:val="22"/>
        </w:rPr>
        <w:t>l</w:t>
      </w:r>
      <w:r w:rsidRPr="00CC2918">
        <w:rPr>
          <w:b w:val="0"/>
          <w:color w:val="000000"/>
          <w:spacing w:val="3"/>
          <w:szCs w:val="22"/>
        </w:rPr>
        <w:t>e</w:t>
      </w:r>
      <w:r w:rsidRPr="00CC2918">
        <w:rPr>
          <w:b w:val="0"/>
          <w:color w:val="000000"/>
          <w:szCs w:val="22"/>
        </w:rPr>
        <w:t>s</w:t>
      </w:r>
      <w:r w:rsidRPr="00CC2918">
        <w:rPr>
          <w:b w:val="0"/>
          <w:color w:val="000000"/>
          <w:spacing w:val="-3"/>
          <w:szCs w:val="22"/>
        </w:rPr>
        <w:t xml:space="preserve"> </w:t>
      </w:r>
      <w:r w:rsidRPr="00CC2918">
        <w:rPr>
          <w:b w:val="0"/>
          <w:color w:val="000000"/>
          <w:szCs w:val="22"/>
        </w:rPr>
        <w:t>l</w:t>
      </w:r>
      <w:r w:rsidRPr="00CC2918">
        <w:rPr>
          <w:b w:val="0"/>
          <w:color w:val="000000"/>
          <w:spacing w:val="-2"/>
          <w:szCs w:val="22"/>
        </w:rPr>
        <w:t>i</w:t>
      </w:r>
      <w:r w:rsidRPr="00CC2918">
        <w:rPr>
          <w:b w:val="0"/>
          <w:color w:val="000000"/>
          <w:szCs w:val="22"/>
        </w:rPr>
        <w:t>e</w:t>
      </w:r>
      <w:r w:rsidRPr="00CC2918">
        <w:rPr>
          <w:b w:val="0"/>
          <w:color w:val="000000"/>
          <w:spacing w:val="1"/>
          <w:szCs w:val="22"/>
        </w:rPr>
        <w:t>u</w:t>
      </w:r>
      <w:r w:rsidRPr="00CC2918">
        <w:rPr>
          <w:b w:val="0"/>
          <w:color w:val="000000"/>
          <w:szCs w:val="22"/>
        </w:rPr>
        <w:t>x</w:t>
      </w:r>
      <w:r w:rsidRPr="00CC2918">
        <w:rPr>
          <w:b w:val="0"/>
          <w:color w:val="000000"/>
          <w:spacing w:val="-1"/>
          <w:szCs w:val="22"/>
        </w:rPr>
        <w:t xml:space="preserve"> </w:t>
      </w:r>
      <w:r w:rsidRPr="00CC2918">
        <w:rPr>
          <w:b w:val="0"/>
          <w:color w:val="000000"/>
          <w:spacing w:val="1"/>
          <w:szCs w:val="22"/>
        </w:rPr>
        <w:t>d</w:t>
      </w:r>
      <w:r w:rsidRPr="00CC2918">
        <w:rPr>
          <w:b w:val="0"/>
          <w:color w:val="000000"/>
          <w:szCs w:val="22"/>
        </w:rPr>
        <w:t>u</w:t>
      </w:r>
      <w:r w:rsidRPr="00CC2918">
        <w:rPr>
          <w:b w:val="0"/>
          <w:color w:val="000000"/>
          <w:spacing w:val="-3"/>
          <w:szCs w:val="22"/>
        </w:rPr>
        <w:t xml:space="preserve"> </w:t>
      </w:r>
      <w:r w:rsidRPr="00CC2918">
        <w:rPr>
          <w:b w:val="0"/>
          <w:color w:val="000000"/>
          <w:szCs w:val="22"/>
        </w:rPr>
        <w:t>sinistr</w:t>
      </w:r>
      <w:r w:rsidRPr="00CC2918">
        <w:rPr>
          <w:b w:val="0"/>
          <w:color w:val="000000"/>
          <w:spacing w:val="1"/>
          <w:szCs w:val="22"/>
        </w:rPr>
        <w:t>e</w:t>
      </w:r>
      <w:r w:rsidRPr="00CC2918">
        <w:rPr>
          <w:b w:val="0"/>
          <w:color w:val="000000"/>
          <w:szCs w:val="22"/>
        </w:rPr>
        <w:t>;</w:t>
      </w:r>
    </w:p>
    <w:p w14:paraId="400864B7" w14:textId="77777777" w:rsidR="00CC2918" w:rsidRPr="00CC2918" w:rsidRDefault="00CC2918" w:rsidP="00CC2918">
      <w:pPr>
        <w:pStyle w:val="Corpsdetexte"/>
        <w:widowControl w:val="0"/>
        <w:numPr>
          <w:ilvl w:val="0"/>
          <w:numId w:val="23"/>
        </w:numPr>
        <w:tabs>
          <w:tab w:val="left" w:pos="362"/>
        </w:tabs>
        <w:spacing w:before="1" w:line="240" w:lineRule="auto"/>
        <w:ind w:right="142"/>
        <w:jc w:val="left"/>
        <w:rPr>
          <w:b w:val="0"/>
          <w:szCs w:val="22"/>
        </w:rPr>
      </w:pPr>
      <w:r w:rsidRPr="00CC2918">
        <w:rPr>
          <w:b w:val="0"/>
          <w:color w:val="000000"/>
          <w:szCs w:val="22"/>
        </w:rPr>
        <w:t>Se</w:t>
      </w:r>
      <w:r w:rsidRPr="00CC2918">
        <w:rPr>
          <w:b w:val="0"/>
          <w:color w:val="000000"/>
          <w:spacing w:val="-1"/>
          <w:szCs w:val="22"/>
        </w:rPr>
        <w:t>c</w:t>
      </w:r>
      <w:r w:rsidRPr="00CC2918">
        <w:rPr>
          <w:b w:val="0"/>
          <w:color w:val="000000"/>
          <w:szCs w:val="22"/>
        </w:rPr>
        <w:t>our</w:t>
      </w:r>
      <w:r w:rsidRPr="00CC2918">
        <w:rPr>
          <w:b w:val="0"/>
          <w:color w:val="000000"/>
          <w:spacing w:val="-2"/>
          <w:szCs w:val="22"/>
        </w:rPr>
        <w:t>i</w:t>
      </w:r>
      <w:r w:rsidRPr="00CC2918">
        <w:rPr>
          <w:b w:val="0"/>
          <w:color w:val="000000"/>
          <w:szCs w:val="22"/>
        </w:rPr>
        <w:t>r</w:t>
      </w:r>
      <w:r w:rsidRPr="00CC2918">
        <w:rPr>
          <w:b w:val="0"/>
          <w:color w:val="000000"/>
          <w:spacing w:val="-1"/>
          <w:szCs w:val="22"/>
        </w:rPr>
        <w:t xml:space="preserve"> </w:t>
      </w:r>
      <w:r w:rsidRPr="00CC2918">
        <w:rPr>
          <w:b w:val="0"/>
          <w:color w:val="000000"/>
          <w:szCs w:val="22"/>
        </w:rPr>
        <w:t>les</w:t>
      </w:r>
      <w:r w:rsidRPr="00CC2918">
        <w:rPr>
          <w:b w:val="0"/>
          <w:color w:val="000000"/>
          <w:spacing w:val="-3"/>
          <w:szCs w:val="22"/>
        </w:rPr>
        <w:t xml:space="preserve"> </w:t>
      </w:r>
      <w:r w:rsidRPr="00CC2918">
        <w:rPr>
          <w:b w:val="0"/>
          <w:color w:val="000000"/>
          <w:szCs w:val="22"/>
        </w:rPr>
        <w:t>perso</w:t>
      </w:r>
      <w:r w:rsidRPr="00CC2918">
        <w:rPr>
          <w:b w:val="0"/>
          <w:color w:val="000000"/>
          <w:spacing w:val="-2"/>
          <w:szCs w:val="22"/>
        </w:rPr>
        <w:t>n</w:t>
      </w:r>
      <w:r w:rsidRPr="00CC2918">
        <w:rPr>
          <w:b w:val="0"/>
          <w:color w:val="000000"/>
          <w:szCs w:val="22"/>
        </w:rPr>
        <w:t>nes</w:t>
      </w:r>
      <w:r w:rsidRPr="00CC2918">
        <w:rPr>
          <w:b w:val="0"/>
          <w:color w:val="000000"/>
          <w:spacing w:val="-1"/>
          <w:szCs w:val="22"/>
        </w:rPr>
        <w:t xml:space="preserve"> </w:t>
      </w:r>
      <w:r w:rsidRPr="00CC2918">
        <w:rPr>
          <w:b w:val="0"/>
          <w:color w:val="000000"/>
          <w:szCs w:val="22"/>
        </w:rPr>
        <w:t>s</w:t>
      </w:r>
      <w:r w:rsidRPr="00CC2918">
        <w:rPr>
          <w:b w:val="0"/>
          <w:color w:val="000000"/>
          <w:spacing w:val="-3"/>
          <w:szCs w:val="22"/>
        </w:rPr>
        <w:t>i</w:t>
      </w:r>
      <w:r w:rsidRPr="00CC2918">
        <w:rPr>
          <w:b w:val="0"/>
          <w:color w:val="000000"/>
          <w:szCs w:val="22"/>
        </w:rPr>
        <w:t>nistrées;</w:t>
      </w:r>
    </w:p>
    <w:p w14:paraId="216EDD7E" w14:textId="77777777" w:rsidR="00CC2918" w:rsidRPr="00CC2918" w:rsidRDefault="00CC2918" w:rsidP="00CC2918">
      <w:pPr>
        <w:pStyle w:val="Corpsdetexte"/>
        <w:widowControl w:val="0"/>
        <w:numPr>
          <w:ilvl w:val="0"/>
          <w:numId w:val="23"/>
        </w:numPr>
        <w:tabs>
          <w:tab w:val="left" w:pos="362"/>
        </w:tabs>
        <w:spacing w:before="1" w:line="240" w:lineRule="auto"/>
        <w:ind w:right="0"/>
        <w:jc w:val="left"/>
        <w:rPr>
          <w:b w:val="0"/>
          <w:szCs w:val="22"/>
        </w:rPr>
      </w:pPr>
      <w:r w:rsidRPr="00CC2918">
        <w:rPr>
          <w:b w:val="0"/>
          <w:color w:val="000000"/>
          <w:szCs w:val="22"/>
        </w:rPr>
        <w:t>Prévenir</w:t>
      </w:r>
      <w:r w:rsidRPr="00CC2918">
        <w:rPr>
          <w:b w:val="0"/>
          <w:color w:val="000000"/>
          <w:spacing w:val="-1"/>
          <w:szCs w:val="22"/>
        </w:rPr>
        <w:t xml:space="preserve"> </w:t>
      </w:r>
      <w:r w:rsidRPr="00CC2918">
        <w:rPr>
          <w:b w:val="0"/>
          <w:color w:val="000000"/>
          <w:szCs w:val="22"/>
        </w:rPr>
        <w:t>les in</w:t>
      </w:r>
      <w:r w:rsidRPr="00CC2918">
        <w:rPr>
          <w:b w:val="0"/>
          <w:color w:val="000000"/>
          <w:spacing w:val="-2"/>
          <w:szCs w:val="22"/>
        </w:rPr>
        <w:t>c</w:t>
      </w:r>
      <w:r w:rsidRPr="00CC2918">
        <w:rPr>
          <w:b w:val="0"/>
          <w:color w:val="000000"/>
          <w:szCs w:val="22"/>
        </w:rPr>
        <w:t>e</w:t>
      </w:r>
      <w:r w:rsidRPr="00CC2918">
        <w:rPr>
          <w:b w:val="0"/>
          <w:color w:val="000000"/>
          <w:spacing w:val="-2"/>
          <w:szCs w:val="22"/>
        </w:rPr>
        <w:t>n</w:t>
      </w:r>
      <w:r w:rsidRPr="00CC2918">
        <w:rPr>
          <w:b w:val="0"/>
          <w:color w:val="000000"/>
          <w:szCs w:val="22"/>
        </w:rPr>
        <w:t>dies</w:t>
      </w:r>
      <w:r w:rsidRPr="00CC2918">
        <w:rPr>
          <w:b w:val="0"/>
          <w:color w:val="000000"/>
          <w:spacing w:val="2"/>
          <w:szCs w:val="22"/>
        </w:rPr>
        <w:t xml:space="preserve"> </w:t>
      </w:r>
      <w:r w:rsidRPr="00CC2918">
        <w:rPr>
          <w:b w:val="0"/>
          <w:color w:val="000000"/>
          <w:szCs w:val="22"/>
        </w:rPr>
        <w:t>et</w:t>
      </w:r>
      <w:r w:rsidRPr="00CC2918">
        <w:rPr>
          <w:b w:val="0"/>
          <w:color w:val="000000"/>
          <w:spacing w:val="-2"/>
          <w:szCs w:val="22"/>
        </w:rPr>
        <w:t xml:space="preserve"> </w:t>
      </w:r>
      <w:r w:rsidRPr="00CC2918">
        <w:rPr>
          <w:b w:val="0"/>
          <w:color w:val="000000"/>
          <w:spacing w:val="1"/>
          <w:szCs w:val="22"/>
        </w:rPr>
        <w:t>a</w:t>
      </w:r>
      <w:r w:rsidRPr="00CC2918">
        <w:rPr>
          <w:b w:val="0"/>
          <w:color w:val="000000"/>
          <w:spacing w:val="-2"/>
          <w:szCs w:val="22"/>
        </w:rPr>
        <w:t>u</w:t>
      </w:r>
      <w:r w:rsidRPr="00CC2918">
        <w:rPr>
          <w:b w:val="0"/>
          <w:color w:val="000000"/>
          <w:szCs w:val="22"/>
        </w:rPr>
        <w:t>tres ty</w:t>
      </w:r>
      <w:r w:rsidRPr="00CC2918">
        <w:rPr>
          <w:b w:val="0"/>
          <w:color w:val="000000"/>
          <w:spacing w:val="1"/>
          <w:szCs w:val="22"/>
        </w:rPr>
        <w:t>p</w:t>
      </w:r>
      <w:r w:rsidRPr="00CC2918">
        <w:rPr>
          <w:b w:val="0"/>
          <w:color w:val="000000"/>
          <w:szCs w:val="22"/>
        </w:rPr>
        <w:t>es</w:t>
      </w:r>
      <w:r w:rsidRPr="00CC2918">
        <w:rPr>
          <w:b w:val="0"/>
          <w:color w:val="000000"/>
          <w:spacing w:val="-3"/>
          <w:szCs w:val="22"/>
        </w:rPr>
        <w:t xml:space="preserve"> </w:t>
      </w:r>
      <w:r w:rsidRPr="00CC2918">
        <w:rPr>
          <w:b w:val="0"/>
          <w:color w:val="000000"/>
          <w:spacing w:val="2"/>
          <w:szCs w:val="22"/>
        </w:rPr>
        <w:t>d</w:t>
      </w:r>
      <w:r w:rsidRPr="00CC2918">
        <w:rPr>
          <w:rFonts w:cs="Arial Narrow"/>
          <w:b w:val="0"/>
          <w:color w:val="000000"/>
          <w:szCs w:val="22"/>
        </w:rPr>
        <w:t>’al</w:t>
      </w:r>
      <w:r w:rsidRPr="00CC2918">
        <w:rPr>
          <w:rFonts w:cs="Arial Narrow"/>
          <w:b w:val="0"/>
          <w:color w:val="000000"/>
          <w:spacing w:val="-2"/>
          <w:szCs w:val="22"/>
        </w:rPr>
        <w:t>é</w:t>
      </w:r>
      <w:r w:rsidRPr="00CC2918">
        <w:rPr>
          <w:rFonts w:cs="Arial Narrow"/>
          <w:b w:val="0"/>
          <w:color w:val="000000"/>
          <w:szCs w:val="22"/>
        </w:rPr>
        <w:t xml:space="preserve">as </w:t>
      </w:r>
      <w:r w:rsidRPr="00CC2918">
        <w:rPr>
          <w:rFonts w:cs="Arial Narrow"/>
          <w:b w:val="0"/>
          <w:color w:val="000000"/>
          <w:spacing w:val="-1"/>
          <w:szCs w:val="22"/>
        </w:rPr>
        <w:t>p</w:t>
      </w:r>
      <w:r w:rsidRPr="00CC2918">
        <w:rPr>
          <w:rFonts w:cs="Arial Narrow"/>
          <w:b w:val="0"/>
          <w:color w:val="000000"/>
          <w:szCs w:val="22"/>
        </w:rPr>
        <w:t>ouv</w:t>
      </w:r>
      <w:r w:rsidRPr="00CC2918">
        <w:rPr>
          <w:rFonts w:cs="Arial Narrow"/>
          <w:b w:val="0"/>
          <w:color w:val="000000"/>
          <w:spacing w:val="-2"/>
          <w:szCs w:val="22"/>
        </w:rPr>
        <w:t>a</w:t>
      </w:r>
      <w:r w:rsidRPr="00CC2918">
        <w:rPr>
          <w:rFonts w:cs="Arial Narrow"/>
          <w:b w:val="0"/>
          <w:color w:val="000000"/>
          <w:szCs w:val="22"/>
        </w:rPr>
        <w:t xml:space="preserve">nt </w:t>
      </w:r>
      <w:r w:rsidRPr="00CC2918">
        <w:rPr>
          <w:rFonts w:cs="Arial Narrow"/>
          <w:b w:val="0"/>
          <w:color w:val="000000"/>
          <w:spacing w:val="-3"/>
          <w:szCs w:val="22"/>
        </w:rPr>
        <w:t>s</w:t>
      </w:r>
      <w:r w:rsidRPr="00CC2918">
        <w:rPr>
          <w:rFonts w:cs="Arial Narrow"/>
          <w:b w:val="0"/>
          <w:color w:val="000000"/>
          <w:szCs w:val="22"/>
        </w:rPr>
        <w:t>urvenir</w:t>
      </w:r>
      <w:r w:rsidRPr="00CC2918">
        <w:rPr>
          <w:rFonts w:cs="Arial Narrow"/>
          <w:b w:val="0"/>
          <w:color w:val="000000"/>
          <w:spacing w:val="1"/>
          <w:szCs w:val="22"/>
        </w:rPr>
        <w:t xml:space="preserve"> </w:t>
      </w:r>
      <w:r w:rsidRPr="00CC2918">
        <w:rPr>
          <w:b w:val="0"/>
          <w:color w:val="000000"/>
          <w:szCs w:val="22"/>
        </w:rPr>
        <w:t>ainsi</w:t>
      </w:r>
      <w:r w:rsidRPr="00CC2918">
        <w:rPr>
          <w:b w:val="0"/>
          <w:color w:val="000000"/>
          <w:spacing w:val="-1"/>
          <w:szCs w:val="22"/>
        </w:rPr>
        <w:t xml:space="preserve"> q</w:t>
      </w:r>
      <w:r w:rsidRPr="00CC2918">
        <w:rPr>
          <w:b w:val="0"/>
          <w:color w:val="000000"/>
          <w:szCs w:val="22"/>
        </w:rPr>
        <w:t>ue</w:t>
      </w:r>
      <w:r w:rsidRPr="00CC2918">
        <w:rPr>
          <w:b w:val="0"/>
          <w:color w:val="000000"/>
          <w:spacing w:val="1"/>
          <w:szCs w:val="22"/>
        </w:rPr>
        <w:t xml:space="preserve"> </w:t>
      </w:r>
      <w:r w:rsidRPr="00CC2918">
        <w:rPr>
          <w:b w:val="0"/>
          <w:color w:val="000000"/>
          <w:spacing w:val="-3"/>
          <w:szCs w:val="22"/>
        </w:rPr>
        <w:t>c</w:t>
      </w:r>
      <w:r w:rsidRPr="00CC2918">
        <w:rPr>
          <w:b w:val="0"/>
          <w:color w:val="000000"/>
          <w:szCs w:val="22"/>
        </w:rPr>
        <w:t>on</w:t>
      </w:r>
      <w:r w:rsidRPr="00CC2918">
        <w:rPr>
          <w:b w:val="0"/>
          <w:color w:val="000000"/>
          <w:spacing w:val="-2"/>
          <w:szCs w:val="22"/>
        </w:rPr>
        <w:t>t</w:t>
      </w:r>
      <w:r w:rsidRPr="00CC2918">
        <w:rPr>
          <w:b w:val="0"/>
          <w:color w:val="000000"/>
          <w:szCs w:val="22"/>
        </w:rPr>
        <w:t>enir</w:t>
      </w:r>
      <w:r w:rsidRPr="00CC2918">
        <w:rPr>
          <w:b w:val="0"/>
          <w:color w:val="000000"/>
          <w:spacing w:val="-2"/>
          <w:szCs w:val="22"/>
        </w:rPr>
        <w:t xml:space="preserve"> </w:t>
      </w:r>
      <w:r w:rsidRPr="00CC2918">
        <w:rPr>
          <w:b w:val="0"/>
          <w:color w:val="000000"/>
          <w:spacing w:val="1"/>
          <w:szCs w:val="22"/>
        </w:rPr>
        <w:t>e</w:t>
      </w:r>
      <w:r w:rsidRPr="00CC2918">
        <w:rPr>
          <w:b w:val="0"/>
          <w:color w:val="000000"/>
          <w:szCs w:val="22"/>
        </w:rPr>
        <w:t>t</w:t>
      </w:r>
      <w:r w:rsidRPr="00CC2918">
        <w:rPr>
          <w:b w:val="0"/>
          <w:color w:val="000000"/>
          <w:spacing w:val="-2"/>
          <w:szCs w:val="22"/>
        </w:rPr>
        <w:t xml:space="preserve"> </w:t>
      </w:r>
      <w:r w:rsidRPr="00CC2918">
        <w:rPr>
          <w:b w:val="0"/>
          <w:color w:val="000000"/>
          <w:spacing w:val="1"/>
          <w:szCs w:val="22"/>
        </w:rPr>
        <w:t>é</w:t>
      </w:r>
      <w:r w:rsidRPr="00CC2918">
        <w:rPr>
          <w:b w:val="0"/>
          <w:color w:val="000000"/>
          <w:szCs w:val="22"/>
        </w:rPr>
        <w:t>t</w:t>
      </w:r>
      <w:r w:rsidRPr="00CC2918">
        <w:rPr>
          <w:b w:val="0"/>
          <w:color w:val="000000"/>
          <w:spacing w:val="1"/>
          <w:szCs w:val="22"/>
        </w:rPr>
        <w:t>e</w:t>
      </w:r>
      <w:r w:rsidRPr="00CC2918">
        <w:rPr>
          <w:b w:val="0"/>
          <w:color w:val="000000"/>
          <w:szCs w:val="22"/>
        </w:rPr>
        <w:t>i</w:t>
      </w:r>
      <w:r w:rsidRPr="00CC2918">
        <w:rPr>
          <w:b w:val="0"/>
          <w:color w:val="000000"/>
          <w:spacing w:val="-2"/>
          <w:szCs w:val="22"/>
        </w:rPr>
        <w:t>n</w:t>
      </w:r>
      <w:r w:rsidRPr="00CC2918">
        <w:rPr>
          <w:b w:val="0"/>
          <w:color w:val="000000"/>
          <w:szCs w:val="22"/>
        </w:rPr>
        <w:t>dre</w:t>
      </w:r>
      <w:r w:rsidRPr="00CC2918">
        <w:rPr>
          <w:b w:val="0"/>
          <w:color w:val="000000"/>
          <w:spacing w:val="3"/>
          <w:szCs w:val="22"/>
        </w:rPr>
        <w:t xml:space="preserve"> </w:t>
      </w:r>
      <w:r w:rsidRPr="00CC2918">
        <w:rPr>
          <w:b w:val="0"/>
          <w:color w:val="000000"/>
          <w:szCs w:val="22"/>
        </w:rPr>
        <w:t>les inc</w:t>
      </w:r>
      <w:r w:rsidRPr="00CC2918">
        <w:rPr>
          <w:b w:val="0"/>
          <w:color w:val="000000"/>
          <w:spacing w:val="1"/>
          <w:szCs w:val="22"/>
        </w:rPr>
        <w:t>e</w:t>
      </w:r>
      <w:r w:rsidRPr="00CC2918">
        <w:rPr>
          <w:b w:val="0"/>
          <w:color w:val="000000"/>
          <w:szCs w:val="22"/>
        </w:rPr>
        <w:t>nd</w:t>
      </w:r>
      <w:r w:rsidRPr="00CC2918">
        <w:rPr>
          <w:b w:val="0"/>
          <w:color w:val="000000"/>
          <w:spacing w:val="-3"/>
          <w:szCs w:val="22"/>
        </w:rPr>
        <w:t>i</w:t>
      </w:r>
      <w:r w:rsidRPr="00CC2918">
        <w:rPr>
          <w:b w:val="0"/>
          <w:color w:val="000000"/>
          <w:szCs w:val="22"/>
        </w:rPr>
        <w:t>es;</w:t>
      </w:r>
    </w:p>
    <w:p w14:paraId="652F2B7D" w14:textId="77777777" w:rsidR="00CC2918" w:rsidRPr="00CC2918" w:rsidRDefault="00CC2918" w:rsidP="00CC2918">
      <w:pPr>
        <w:pStyle w:val="Corpsdetexte"/>
        <w:widowControl w:val="0"/>
        <w:numPr>
          <w:ilvl w:val="0"/>
          <w:numId w:val="23"/>
        </w:numPr>
        <w:tabs>
          <w:tab w:val="left" w:pos="362"/>
        </w:tabs>
        <w:spacing w:before="1" w:line="240" w:lineRule="auto"/>
        <w:ind w:right="0"/>
        <w:jc w:val="left"/>
        <w:rPr>
          <w:b w:val="0"/>
          <w:szCs w:val="22"/>
        </w:rPr>
      </w:pPr>
      <w:r w:rsidRPr="00CC2918">
        <w:rPr>
          <w:b w:val="0"/>
          <w:color w:val="000000"/>
          <w:szCs w:val="22"/>
        </w:rPr>
        <w:t>Co</w:t>
      </w:r>
      <w:r w:rsidRPr="00CC2918">
        <w:rPr>
          <w:b w:val="0"/>
          <w:color w:val="000000"/>
          <w:spacing w:val="1"/>
          <w:szCs w:val="22"/>
        </w:rPr>
        <w:t>o</w:t>
      </w:r>
      <w:r w:rsidRPr="00CC2918">
        <w:rPr>
          <w:b w:val="0"/>
          <w:color w:val="000000"/>
          <w:szCs w:val="22"/>
        </w:rPr>
        <w:t>rdo</w:t>
      </w:r>
      <w:r w:rsidRPr="00CC2918">
        <w:rPr>
          <w:b w:val="0"/>
          <w:color w:val="000000"/>
          <w:spacing w:val="-2"/>
          <w:szCs w:val="22"/>
        </w:rPr>
        <w:t>n</w:t>
      </w:r>
      <w:r w:rsidRPr="00CC2918">
        <w:rPr>
          <w:b w:val="0"/>
          <w:color w:val="000000"/>
          <w:szCs w:val="22"/>
        </w:rPr>
        <w:t>ner</w:t>
      </w:r>
      <w:r w:rsidRPr="00CC2918">
        <w:rPr>
          <w:b w:val="0"/>
          <w:color w:val="000000"/>
          <w:spacing w:val="-1"/>
          <w:szCs w:val="22"/>
        </w:rPr>
        <w:t xml:space="preserve"> </w:t>
      </w:r>
      <w:r w:rsidRPr="00CC2918">
        <w:rPr>
          <w:rFonts w:cs="Arial Narrow"/>
          <w:b w:val="0"/>
          <w:color w:val="000000"/>
          <w:szCs w:val="22"/>
        </w:rPr>
        <w:t>les</w:t>
      </w:r>
      <w:r w:rsidRPr="00CC2918">
        <w:rPr>
          <w:rFonts w:cs="Arial Narrow"/>
          <w:b w:val="0"/>
          <w:color w:val="000000"/>
          <w:spacing w:val="-2"/>
          <w:szCs w:val="22"/>
        </w:rPr>
        <w:t xml:space="preserve"> </w:t>
      </w:r>
      <w:r w:rsidRPr="00CC2918">
        <w:rPr>
          <w:rFonts w:cs="Arial Narrow"/>
          <w:b w:val="0"/>
          <w:color w:val="000000"/>
          <w:spacing w:val="1"/>
          <w:szCs w:val="22"/>
        </w:rPr>
        <w:t>o</w:t>
      </w:r>
      <w:r w:rsidRPr="00CC2918">
        <w:rPr>
          <w:rFonts w:cs="Arial Narrow"/>
          <w:b w:val="0"/>
          <w:color w:val="000000"/>
          <w:spacing w:val="-2"/>
          <w:szCs w:val="22"/>
        </w:rPr>
        <w:t>p</w:t>
      </w:r>
      <w:r w:rsidRPr="00CC2918">
        <w:rPr>
          <w:rFonts w:cs="Arial Narrow"/>
          <w:b w:val="0"/>
          <w:color w:val="000000"/>
          <w:szCs w:val="22"/>
        </w:rPr>
        <w:t>érati</w:t>
      </w:r>
      <w:r w:rsidRPr="00CC2918">
        <w:rPr>
          <w:rFonts w:cs="Arial Narrow"/>
          <w:b w:val="0"/>
          <w:color w:val="000000"/>
          <w:spacing w:val="-2"/>
          <w:szCs w:val="22"/>
        </w:rPr>
        <w:t>o</w:t>
      </w:r>
      <w:r w:rsidRPr="00CC2918">
        <w:rPr>
          <w:rFonts w:cs="Arial Narrow"/>
          <w:b w:val="0"/>
          <w:color w:val="000000"/>
          <w:szCs w:val="22"/>
        </w:rPr>
        <w:t>ns</w:t>
      </w:r>
      <w:r w:rsidRPr="00CC2918">
        <w:rPr>
          <w:rFonts w:cs="Arial Narrow"/>
          <w:b w:val="0"/>
          <w:color w:val="000000"/>
          <w:spacing w:val="-3"/>
          <w:szCs w:val="22"/>
        </w:rPr>
        <w:t xml:space="preserve"> </w:t>
      </w:r>
      <w:r w:rsidRPr="00CC2918">
        <w:rPr>
          <w:rFonts w:cs="Arial Narrow"/>
          <w:b w:val="0"/>
          <w:color w:val="000000"/>
          <w:szCs w:val="22"/>
        </w:rPr>
        <w:t>d</w:t>
      </w:r>
      <w:r w:rsidRPr="00CC2918">
        <w:rPr>
          <w:rFonts w:cs="Arial Narrow"/>
          <w:b w:val="0"/>
          <w:color w:val="000000"/>
          <w:spacing w:val="1"/>
          <w:szCs w:val="22"/>
        </w:rPr>
        <w:t>’</w:t>
      </w:r>
      <w:r w:rsidRPr="00CC2918">
        <w:rPr>
          <w:b w:val="0"/>
          <w:color w:val="000000"/>
          <w:szCs w:val="22"/>
        </w:rPr>
        <w:t>évac</w:t>
      </w:r>
      <w:r w:rsidRPr="00CC2918">
        <w:rPr>
          <w:b w:val="0"/>
          <w:color w:val="000000"/>
          <w:spacing w:val="-2"/>
          <w:szCs w:val="22"/>
        </w:rPr>
        <w:t>u</w:t>
      </w:r>
      <w:r w:rsidRPr="00CC2918">
        <w:rPr>
          <w:b w:val="0"/>
          <w:color w:val="000000"/>
          <w:szCs w:val="22"/>
        </w:rPr>
        <w:t xml:space="preserve">ation </w:t>
      </w:r>
      <w:r w:rsidRPr="00CC2918">
        <w:rPr>
          <w:rFonts w:cs="Arial Narrow"/>
          <w:b w:val="0"/>
          <w:color w:val="000000"/>
          <w:szCs w:val="22"/>
        </w:rPr>
        <w:t>et</w:t>
      </w:r>
      <w:r w:rsidRPr="00CC2918">
        <w:rPr>
          <w:rFonts w:cs="Arial Narrow"/>
          <w:b w:val="0"/>
          <w:color w:val="000000"/>
          <w:spacing w:val="-2"/>
          <w:szCs w:val="22"/>
        </w:rPr>
        <w:t xml:space="preserve"> </w:t>
      </w:r>
      <w:r w:rsidRPr="00CC2918">
        <w:rPr>
          <w:rFonts w:cs="Arial Narrow"/>
          <w:b w:val="0"/>
          <w:color w:val="000000"/>
          <w:szCs w:val="22"/>
        </w:rPr>
        <w:t>de</w:t>
      </w:r>
      <w:r w:rsidRPr="00CC2918">
        <w:rPr>
          <w:rFonts w:cs="Arial Narrow"/>
          <w:b w:val="0"/>
          <w:color w:val="000000"/>
          <w:spacing w:val="-1"/>
          <w:szCs w:val="22"/>
        </w:rPr>
        <w:t xml:space="preserve"> </w:t>
      </w:r>
      <w:r w:rsidRPr="00CC2918">
        <w:rPr>
          <w:rFonts w:cs="Arial Narrow"/>
          <w:b w:val="0"/>
          <w:color w:val="000000"/>
          <w:szCs w:val="22"/>
        </w:rPr>
        <w:t>m</w:t>
      </w:r>
      <w:r w:rsidRPr="00CC2918">
        <w:rPr>
          <w:rFonts w:cs="Arial Narrow"/>
          <w:b w:val="0"/>
          <w:color w:val="000000"/>
          <w:spacing w:val="-1"/>
          <w:szCs w:val="22"/>
        </w:rPr>
        <w:t>i</w:t>
      </w:r>
      <w:r w:rsidRPr="00CC2918">
        <w:rPr>
          <w:rFonts w:cs="Arial Narrow"/>
          <w:b w:val="0"/>
          <w:color w:val="000000"/>
          <w:szCs w:val="22"/>
        </w:rPr>
        <w:t>se</w:t>
      </w:r>
      <w:r w:rsidRPr="00CC2918">
        <w:rPr>
          <w:rFonts w:cs="Arial Narrow"/>
          <w:b w:val="0"/>
          <w:color w:val="000000"/>
          <w:spacing w:val="-2"/>
          <w:szCs w:val="22"/>
        </w:rPr>
        <w:t xml:space="preserve"> </w:t>
      </w:r>
      <w:r w:rsidRPr="00CC2918">
        <w:rPr>
          <w:rFonts w:cs="Arial Narrow"/>
          <w:b w:val="0"/>
          <w:color w:val="000000"/>
          <w:szCs w:val="22"/>
        </w:rPr>
        <w:t>à</w:t>
      </w:r>
      <w:r w:rsidRPr="00CC2918">
        <w:rPr>
          <w:rFonts w:cs="Arial Narrow"/>
          <w:b w:val="0"/>
          <w:color w:val="000000"/>
          <w:spacing w:val="-1"/>
          <w:szCs w:val="22"/>
        </w:rPr>
        <w:t xml:space="preserve"> </w:t>
      </w:r>
      <w:r w:rsidRPr="00CC2918">
        <w:rPr>
          <w:rFonts w:cs="Arial Narrow"/>
          <w:b w:val="0"/>
          <w:color w:val="000000"/>
          <w:szCs w:val="22"/>
        </w:rPr>
        <w:t>l</w:t>
      </w:r>
      <w:r w:rsidRPr="00CC2918">
        <w:rPr>
          <w:rFonts w:cs="Arial Narrow"/>
          <w:b w:val="0"/>
          <w:color w:val="000000"/>
          <w:spacing w:val="-3"/>
          <w:szCs w:val="22"/>
        </w:rPr>
        <w:t>’</w:t>
      </w:r>
      <w:r w:rsidRPr="00CC2918">
        <w:rPr>
          <w:rFonts w:cs="Arial Narrow"/>
          <w:b w:val="0"/>
          <w:color w:val="000000"/>
          <w:szCs w:val="22"/>
        </w:rPr>
        <w:t>abri</w:t>
      </w:r>
      <w:r w:rsidRPr="00CC2918">
        <w:rPr>
          <w:rFonts w:cs="Arial Narrow"/>
          <w:b w:val="0"/>
          <w:color w:val="000000"/>
          <w:spacing w:val="-2"/>
          <w:szCs w:val="22"/>
        </w:rPr>
        <w:t xml:space="preserve"> </w:t>
      </w:r>
      <w:r w:rsidRPr="00CC2918">
        <w:rPr>
          <w:rFonts w:cs="Arial Narrow"/>
          <w:b w:val="0"/>
          <w:color w:val="000000"/>
          <w:spacing w:val="1"/>
          <w:szCs w:val="22"/>
        </w:rPr>
        <w:t>d</w:t>
      </w:r>
      <w:r w:rsidRPr="00CC2918">
        <w:rPr>
          <w:rFonts w:cs="Arial Narrow"/>
          <w:b w:val="0"/>
          <w:color w:val="000000"/>
          <w:szCs w:val="22"/>
        </w:rPr>
        <w:t xml:space="preserve">e </w:t>
      </w:r>
      <w:r w:rsidRPr="00CC2918">
        <w:rPr>
          <w:rFonts w:cs="Arial Narrow"/>
          <w:b w:val="0"/>
          <w:color w:val="000000"/>
          <w:spacing w:val="-3"/>
          <w:szCs w:val="22"/>
        </w:rPr>
        <w:t>l</w:t>
      </w:r>
      <w:r w:rsidRPr="00CC2918">
        <w:rPr>
          <w:rFonts w:cs="Arial Narrow"/>
          <w:b w:val="0"/>
          <w:color w:val="000000"/>
          <w:szCs w:val="22"/>
        </w:rPr>
        <w:t>a</w:t>
      </w:r>
      <w:r w:rsidRPr="00CC2918">
        <w:rPr>
          <w:rFonts w:cs="Arial Narrow"/>
          <w:b w:val="0"/>
          <w:color w:val="000000"/>
          <w:spacing w:val="-1"/>
          <w:szCs w:val="22"/>
        </w:rPr>
        <w:t xml:space="preserve"> p</w:t>
      </w:r>
      <w:r w:rsidRPr="00CC2918">
        <w:rPr>
          <w:rFonts w:cs="Arial Narrow"/>
          <w:b w:val="0"/>
          <w:color w:val="000000"/>
          <w:szCs w:val="22"/>
        </w:rPr>
        <w:t>opu</w:t>
      </w:r>
      <w:r w:rsidRPr="00CC2918">
        <w:rPr>
          <w:rFonts w:cs="Arial Narrow"/>
          <w:b w:val="0"/>
          <w:color w:val="000000"/>
          <w:spacing w:val="-3"/>
          <w:szCs w:val="22"/>
        </w:rPr>
        <w:t>l</w:t>
      </w:r>
      <w:r w:rsidRPr="00CC2918">
        <w:rPr>
          <w:rFonts w:cs="Arial Narrow"/>
          <w:b w:val="0"/>
          <w:color w:val="000000"/>
          <w:szCs w:val="22"/>
        </w:rPr>
        <w:t>atio</w:t>
      </w:r>
      <w:r w:rsidRPr="00CC2918">
        <w:rPr>
          <w:rFonts w:cs="Arial Narrow"/>
          <w:b w:val="0"/>
          <w:color w:val="000000"/>
          <w:spacing w:val="2"/>
          <w:szCs w:val="22"/>
        </w:rPr>
        <w:t>n</w:t>
      </w:r>
      <w:r w:rsidRPr="00CC2918">
        <w:rPr>
          <w:b w:val="0"/>
          <w:color w:val="000000"/>
          <w:szCs w:val="22"/>
        </w:rPr>
        <w:t>;</w:t>
      </w:r>
    </w:p>
    <w:p w14:paraId="51A67BC1" w14:textId="77777777" w:rsidR="00CC2918" w:rsidRPr="00CC2918" w:rsidRDefault="00CC2918" w:rsidP="00CC2918">
      <w:pPr>
        <w:pStyle w:val="Corpsdetexte"/>
        <w:widowControl w:val="0"/>
        <w:numPr>
          <w:ilvl w:val="0"/>
          <w:numId w:val="23"/>
        </w:numPr>
        <w:tabs>
          <w:tab w:val="left" w:pos="362"/>
        </w:tabs>
        <w:spacing w:before="1" w:line="240" w:lineRule="auto"/>
        <w:ind w:right="0"/>
        <w:jc w:val="left"/>
        <w:rPr>
          <w:b w:val="0"/>
          <w:szCs w:val="22"/>
        </w:rPr>
      </w:pPr>
      <w:r w:rsidRPr="00CC2918">
        <w:rPr>
          <w:b w:val="0"/>
          <w:color w:val="000000"/>
          <w:szCs w:val="22"/>
        </w:rPr>
        <w:t>Tenir</w:t>
      </w:r>
      <w:r w:rsidRPr="00CC2918">
        <w:rPr>
          <w:b w:val="0"/>
          <w:color w:val="000000"/>
          <w:spacing w:val="-2"/>
          <w:szCs w:val="22"/>
        </w:rPr>
        <w:t xml:space="preserve"> </w:t>
      </w:r>
      <w:r w:rsidRPr="00CC2918">
        <w:rPr>
          <w:b w:val="0"/>
          <w:color w:val="000000"/>
          <w:spacing w:val="1"/>
          <w:szCs w:val="22"/>
        </w:rPr>
        <w:t>u</w:t>
      </w:r>
      <w:r w:rsidRPr="00CC2918">
        <w:rPr>
          <w:b w:val="0"/>
          <w:color w:val="000000"/>
          <w:szCs w:val="22"/>
        </w:rPr>
        <w:t>n r</w:t>
      </w:r>
      <w:r w:rsidRPr="00CC2918">
        <w:rPr>
          <w:b w:val="0"/>
          <w:color w:val="000000"/>
          <w:spacing w:val="-2"/>
          <w:szCs w:val="22"/>
        </w:rPr>
        <w:t>e</w:t>
      </w:r>
      <w:r w:rsidRPr="00CC2918">
        <w:rPr>
          <w:b w:val="0"/>
          <w:color w:val="000000"/>
          <w:szCs w:val="22"/>
        </w:rPr>
        <w:t xml:space="preserve">gistre </w:t>
      </w:r>
      <w:r w:rsidRPr="00CC2918">
        <w:rPr>
          <w:b w:val="0"/>
          <w:color w:val="000000"/>
          <w:spacing w:val="-2"/>
          <w:szCs w:val="22"/>
        </w:rPr>
        <w:t>d</w:t>
      </w:r>
      <w:r w:rsidRPr="00CC2918">
        <w:rPr>
          <w:b w:val="0"/>
          <w:color w:val="000000"/>
          <w:szCs w:val="22"/>
        </w:rPr>
        <w:t>es</w:t>
      </w:r>
      <w:r w:rsidRPr="00CC2918">
        <w:rPr>
          <w:b w:val="0"/>
          <w:color w:val="000000"/>
          <w:spacing w:val="-1"/>
          <w:szCs w:val="22"/>
        </w:rPr>
        <w:t xml:space="preserve"> p</w:t>
      </w:r>
      <w:r w:rsidRPr="00CC2918">
        <w:rPr>
          <w:b w:val="0"/>
          <w:color w:val="000000"/>
          <w:szCs w:val="22"/>
        </w:rPr>
        <w:t>ers</w:t>
      </w:r>
      <w:r w:rsidRPr="00CC2918">
        <w:rPr>
          <w:b w:val="0"/>
          <w:color w:val="000000"/>
          <w:spacing w:val="-3"/>
          <w:szCs w:val="22"/>
        </w:rPr>
        <w:t>o</w:t>
      </w:r>
      <w:r w:rsidRPr="00CC2918">
        <w:rPr>
          <w:b w:val="0"/>
          <w:color w:val="000000"/>
          <w:szCs w:val="22"/>
        </w:rPr>
        <w:t>nnes</w:t>
      </w:r>
      <w:r w:rsidRPr="00CC2918">
        <w:rPr>
          <w:b w:val="0"/>
          <w:color w:val="000000"/>
          <w:spacing w:val="-2"/>
          <w:szCs w:val="22"/>
        </w:rPr>
        <w:t xml:space="preserve"> </w:t>
      </w:r>
      <w:r w:rsidRPr="00CC2918">
        <w:rPr>
          <w:b w:val="0"/>
          <w:color w:val="000000"/>
          <w:szCs w:val="22"/>
        </w:rPr>
        <w:t>évac</w:t>
      </w:r>
      <w:r w:rsidRPr="00CC2918">
        <w:rPr>
          <w:b w:val="0"/>
          <w:color w:val="000000"/>
          <w:spacing w:val="-2"/>
          <w:szCs w:val="22"/>
        </w:rPr>
        <w:t>u</w:t>
      </w:r>
      <w:r w:rsidRPr="00CC2918">
        <w:rPr>
          <w:b w:val="0"/>
          <w:color w:val="000000"/>
          <w:szCs w:val="22"/>
        </w:rPr>
        <w:t>ées;</w:t>
      </w:r>
    </w:p>
    <w:p w14:paraId="72A8C264" w14:textId="77777777" w:rsidR="00CC2918" w:rsidRPr="00CC2918" w:rsidRDefault="00CC2918" w:rsidP="00CC2918">
      <w:pPr>
        <w:pStyle w:val="Corpsdetexte"/>
        <w:widowControl w:val="0"/>
        <w:numPr>
          <w:ilvl w:val="0"/>
          <w:numId w:val="23"/>
        </w:numPr>
        <w:tabs>
          <w:tab w:val="left" w:pos="362"/>
        </w:tabs>
        <w:spacing w:before="1" w:line="240" w:lineRule="auto"/>
        <w:ind w:right="0"/>
        <w:jc w:val="left"/>
        <w:rPr>
          <w:b w:val="0"/>
          <w:szCs w:val="22"/>
        </w:rPr>
      </w:pPr>
      <w:r w:rsidRPr="00CC2918">
        <w:rPr>
          <w:b w:val="0"/>
          <w:color w:val="000000"/>
          <w:szCs w:val="22"/>
        </w:rPr>
        <w:t>Dé</w:t>
      </w:r>
      <w:r w:rsidRPr="00CC2918">
        <w:rPr>
          <w:b w:val="0"/>
          <w:color w:val="000000"/>
          <w:spacing w:val="1"/>
          <w:szCs w:val="22"/>
        </w:rPr>
        <w:t>n</w:t>
      </w:r>
      <w:r w:rsidRPr="00CC2918">
        <w:rPr>
          <w:b w:val="0"/>
          <w:color w:val="000000"/>
          <w:szCs w:val="22"/>
        </w:rPr>
        <w:t>o</w:t>
      </w:r>
      <w:r w:rsidRPr="00CC2918">
        <w:rPr>
          <w:b w:val="0"/>
          <w:color w:val="000000"/>
          <w:spacing w:val="-1"/>
          <w:szCs w:val="22"/>
        </w:rPr>
        <w:t>m</w:t>
      </w:r>
      <w:r w:rsidRPr="00CC2918">
        <w:rPr>
          <w:b w:val="0"/>
          <w:color w:val="000000"/>
          <w:szCs w:val="22"/>
        </w:rPr>
        <w:t>brer</w:t>
      </w:r>
      <w:r w:rsidRPr="00CC2918">
        <w:rPr>
          <w:b w:val="0"/>
          <w:color w:val="000000"/>
          <w:spacing w:val="-2"/>
          <w:szCs w:val="22"/>
        </w:rPr>
        <w:t xml:space="preserve"> </w:t>
      </w:r>
      <w:r w:rsidRPr="00CC2918">
        <w:rPr>
          <w:b w:val="0"/>
          <w:color w:val="000000"/>
          <w:szCs w:val="22"/>
        </w:rPr>
        <w:t>les</w:t>
      </w:r>
      <w:r w:rsidRPr="00CC2918">
        <w:rPr>
          <w:b w:val="0"/>
          <w:color w:val="000000"/>
          <w:spacing w:val="-2"/>
          <w:szCs w:val="22"/>
        </w:rPr>
        <w:t xml:space="preserve"> </w:t>
      </w:r>
      <w:r w:rsidRPr="00CC2918">
        <w:rPr>
          <w:b w:val="0"/>
          <w:color w:val="000000"/>
          <w:szCs w:val="22"/>
        </w:rPr>
        <w:t>pers</w:t>
      </w:r>
      <w:r w:rsidRPr="00CC2918">
        <w:rPr>
          <w:b w:val="0"/>
          <w:color w:val="000000"/>
          <w:spacing w:val="-3"/>
          <w:szCs w:val="22"/>
        </w:rPr>
        <w:t>o</w:t>
      </w:r>
      <w:r w:rsidRPr="00CC2918">
        <w:rPr>
          <w:b w:val="0"/>
          <w:color w:val="000000"/>
          <w:szCs w:val="22"/>
        </w:rPr>
        <w:t>nnes</w:t>
      </w:r>
      <w:r w:rsidRPr="00CC2918">
        <w:rPr>
          <w:b w:val="0"/>
          <w:color w:val="000000"/>
          <w:spacing w:val="-4"/>
          <w:szCs w:val="22"/>
        </w:rPr>
        <w:t xml:space="preserve"> </w:t>
      </w:r>
      <w:r w:rsidRPr="00CC2918">
        <w:rPr>
          <w:b w:val="0"/>
          <w:color w:val="000000"/>
          <w:spacing w:val="-1"/>
          <w:szCs w:val="22"/>
        </w:rPr>
        <w:t>q</w:t>
      </w:r>
      <w:r w:rsidRPr="00CC2918">
        <w:rPr>
          <w:b w:val="0"/>
          <w:color w:val="000000"/>
          <w:szCs w:val="22"/>
        </w:rPr>
        <w:t>ui</w:t>
      </w:r>
      <w:r w:rsidRPr="00CC2918">
        <w:rPr>
          <w:b w:val="0"/>
          <w:color w:val="000000"/>
          <w:spacing w:val="-2"/>
          <w:szCs w:val="22"/>
        </w:rPr>
        <w:t xml:space="preserve"> </w:t>
      </w:r>
      <w:r w:rsidRPr="00CC2918">
        <w:rPr>
          <w:b w:val="0"/>
          <w:color w:val="000000"/>
          <w:spacing w:val="-1"/>
          <w:szCs w:val="22"/>
        </w:rPr>
        <w:t>m</w:t>
      </w:r>
      <w:r w:rsidRPr="00CC2918">
        <w:rPr>
          <w:b w:val="0"/>
          <w:color w:val="000000"/>
          <w:szCs w:val="22"/>
        </w:rPr>
        <w:t>an</w:t>
      </w:r>
      <w:r w:rsidRPr="00CC2918">
        <w:rPr>
          <w:b w:val="0"/>
          <w:color w:val="000000"/>
          <w:spacing w:val="-2"/>
          <w:szCs w:val="22"/>
        </w:rPr>
        <w:t>q</w:t>
      </w:r>
      <w:r w:rsidRPr="00CC2918">
        <w:rPr>
          <w:b w:val="0"/>
          <w:color w:val="000000"/>
          <w:szCs w:val="22"/>
        </w:rPr>
        <w:t>ue</w:t>
      </w:r>
      <w:r w:rsidRPr="00CC2918">
        <w:rPr>
          <w:b w:val="0"/>
          <w:color w:val="000000"/>
          <w:spacing w:val="-2"/>
          <w:szCs w:val="22"/>
        </w:rPr>
        <w:t>n</w:t>
      </w:r>
      <w:r w:rsidRPr="00CC2918">
        <w:rPr>
          <w:b w:val="0"/>
          <w:color w:val="000000"/>
          <w:szCs w:val="22"/>
        </w:rPr>
        <w:t>t</w:t>
      </w:r>
      <w:r w:rsidRPr="00CC2918">
        <w:rPr>
          <w:b w:val="0"/>
          <w:color w:val="000000"/>
          <w:spacing w:val="-1"/>
          <w:szCs w:val="22"/>
        </w:rPr>
        <w:t xml:space="preserve"> </w:t>
      </w:r>
      <w:r w:rsidRPr="00CC2918">
        <w:rPr>
          <w:b w:val="0"/>
          <w:color w:val="000000"/>
          <w:szCs w:val="22"/>
        </w:rPr>
        <w:t>à</w:t>
      </w:r>
      <w:r w:rsidRPr="00CC2918">
        <w:rPr>
          <w:b w:val="0"/>
          <w:color w:val="000000"/>
          <w:spacing w:val="-1"/>
          <w:szCs w:val="22"/>
        </w:rPr>
        <w:t xml:space="preserve"> </w:t>
      </w:r>
      <w:r w:rsidRPr="00CC2918">
        <w:rPr>
          <w:b w:val="0"/>
          <w:color w:val="000000"/>
          <w:szCs w:val="22"/>
        </w:rPr>
        <w:t>l</w:t>
      </w:r>
      <w:r w:rsidRPr="00CC2918">
        <w:rPr>
          <w:b w:val="0"/>
          <w:color w:val="000000"/>
          <w:spacing w:val="-2"/>
          <w:szCs w:val="22"/>
        </w:rPr>
        <w:t>'</w:t>
      </w:r>
      <w:r w:rsidRPr="00CC2918">
        <w:rPr>
          <w:b w:val="0"/>
          <w:color w:val="000000"/>
          <w:szCs w:val="22"/>
        </w:rPr>
        <w:t>a</w:t>
      </w:r>
      <w:r w:rsidRPr="00CC2918">
        <w:rPr>
          <w:b w:val="0"/>
          <w:color w:val="000000"/>
          <w:spacing w:val="-2"/>
          <w:szCs w:val="22"/>
        </w:rPr>
        <w:t>p</w:t>
      </w:r>
      <w:r w:rsidRPr="00CC2918">
        <w:rPr>
          <w:b w:val="0"/>
          <w:color w:val="000000"/>
          <w:szCs w:val="22"/>
        </w:rPr>
        <w:t>pel;</w:t>
      </w:r>
    </w:p>
    <w:p w14:paraId="25E25884" w14:textId="4F365A35" w:rsidR="00CC2918" w:rsidRPr="00CC2918" w:rsidRDefault="00CC2918" w:rsidP="00CC2918">
      <w:pPr>
        <w:pStyle w:val="Corpsdetexte"/>
        <w:widowControl w:val="0"/>
        <w:numPr>
          <w:ilvl w:val="0"/>
          <w:numId w:val="23"/>
        </w:numPr>
        <w:tabs>
          <w:tab w:val="left" w:pos="362"/>
        </w:tabs>
        <w:spacing w:before="1" w:line="240" w:lineRule="auto"/>
        <w:ind w:right="0"/>
        <w:jc w:val="left"/>
        <w:rPr>
          <w:b w:val="0"/>
          <w:szCs w:val="22"/>
        </w:rPr>
      </w:pPr>
      <w:r w:rsidRPr="00CC2918">
        <w:rPr>
          <w:b w:val="0"/>
          <w:color w:val="000000"/>
          <w:spacing w:val="-1"/>
          <w:szCs w:val="22"/>
        </w:rPr>
        <w:t>M</w:t>
      </w:r>
      <w:r w:rsidRPr="00CC2918">
        <w:rPr>
          <w:b w:val="0"/>
          <w:color w:val="000000"/>
          <w:szCs w:val="22"/>
        </w:rPr>
        <w:t xml:space="preserve">ettre </w:t>
      </w:r>
      <w:r w:rsidRPr="00CC2918">
        <w:rPr>
          <w:b w:val="0"/>
          <w:color w:val="000000"/>
          <w:spacing w:val="-1"/>
          <w:szCs w:val="22"/>
        </w:rPr>
        <w:t>e</w:t>
      </w:r>
      <w:r w:rsidRPr="00CC2918">
        <w:rPr>
          <w:b w:val="0"/>
          <w:color w:val="000000"/>
          <w:szCs w:val="22"/>
        </w:rPr>
        <w:t xml:space="preserve">n </w:t>
      </w:r>
      <w:r w:rsidRPr="00CC2918">
        <w:rPr>
          <w:b w:val="0"/>
          <w:color w:val="000000"/>
          <w:spacing w:val="1"/>
          <w:szCs w:val="22"/>
        </w:rPr>
        <w:t>p</w:t>
      </w:r>
      <w:r w:rsidRPr="00CC2918">
        <w:rPr>
          <w:b w:val="0"/>
          <w:color w:val="000000"/>
          <w:szCs w:val="22"/>
        </w:rPr>
        <w:t>la</w:t>
      </w:r>
      <w:r w:rsidRPr="00CC2918">
        <w:rPr>
          <w:b w:val="0"/>
          <w:color w:val="000000"/>
          <w:spacing w:val="-2"/>
          <w:szCs w:val="22"/>
        </w:rPr>
        <w:t>c</w:t>
      </w:r>
      <w:r w:rsidRPr="00CC2918">
        <w:rPr>
          <w:b w:val="0"/>
          <w:color w:val="000000"/>
          <w:szCs w:val="22"/>
        </w:rPr>
        <w:t xml:space="preserve">e </w:t>
      </w:r>
      <w:r w:rsidRPr="00CC2918">
        <w:rPr>
          <w:b w:val="0"/>
          <w:color w:val="000000"/>
          <w:spacing w:val="-1"/>
          <w:szCs w:val="22"/>
        </w:rPr>
        <w:t>d</w:t>
      </w:r>
      <w:r w:rsidRPr="00CC2918">
        <w:rPr>
          <w:b w:val="0"/>
          <w:color w:val="000000"/>
          <w:szCs w:val="22"/>
        </w:rPr>
        <w:t>es</w:t>
      </w:r>
      <w:r w:rsidRPr="00CC2918">
        <w:rPr>
          <w:b w:val="0"/>
          <w:color w:val="000000"/>
          <w:spacing w:val="-1"/>
          <w:szCs w:val="22"/>
        </w:rPr>
        <w:t xml:space="preserve"> </w:t>
      </w:r>
      <w:r w:rsidRPr="00CC2918">
        <w:rPr>
          <w:b w:val="0"/>
          <w:color w:val="000000"/>
          <w:szCs w:val="22"/>
        </w:rPr>
        <w:t>mesur</w:t>
      </w:r>
      <w:r w:rsidRPr="00CC2918">
        <w:rPr>
          <w:b w:val="0"/>
          <w:color w:val="000000"/>
          <w:spacing w:val="-3"/>
          <w:szCs w:val="22"/>
        </w:rPr>
        <w:t>e</w:t>
      </w:r>
      <w:r w:rsidRPr="00CC2918">
        <w:rPr>
          <w:b w:val="0"/>
          <w:color w:val="000000"/>
          <w:szCs w:val="22"/>
        </w:rPr>
        <w:t>s</w:t>
      </w:r>
      <w:r w:rsidRPr="00CC2918">
        <w:rPr>
          <w:b w:val="0"/>
          <w:color w:val="000000"/>
          <w:spacing w:val="-1"/>
          <w:szCs w:val="22"/>
        </w:rPr>
        <w:t xml:space="preserve"> </w:t>
      </w:r>
      <w:r w:rsidRPr="00CC2918">
        <w:rPr>
          <w:b w:val="0"/>
          <w:color w:val="000000"/>
          <w:szCs w:val="22"/>
        </w:rPr>
        <w:t>visant à</w:t>
      </w:r>
      <w:r w:rsidRPr="00CC2918">
        <w:rPr>
          <w:b w:val="0"/>
          <w:color w:val="000000"/>
          <w:spacing w:val="-2"/>
          <w:szCs w:val="22"/>
        </w:rPr>
        <w:t xml:space="preserve"> </w:t>
      </w:r>
      <w:r w:rsidRPr="00CC2918">
        <w:rPr>
          <w:b w:val="0"/>
          <w:color w:val="000000"/>
          <w:spacing w:val="4"/>
          <w:szCs w:val="22"/>
        </w:rPr>
        <w:t>p</w:t>
      </w:r>
      <w:r w:rsidRPr="00CC2918">
        <w:rPr>
          <w:b w:val="0"/>
          <w:color w:val="000000"/>
          <w:szCs w:val="22"/>
        </w:rPr>
        <w:t>ré</w:t>
      </w:r>
      <w:r w:rsidRPr="00CC2918">
        <w:rPr>
          <w:b w:val="0"/>
          <w:color w:val="000000"/>
          <w:spacing w:val="-3"/>
          <w:szCs w:val="22"/>
        </w:rPr>
        <w:t>v</w:t>
      </w:r>
      <w:r w:rsidRPr="00CC2918">
        <w:rPr>
          <w:b w:val="0"/>
          <w:color w:val="000000"/>
          <w:szCs w:val="22"/>
        </w:rPr>
        <w:t>enir le pi</w:t>
      </w:r>
      <w:r w:rsidRPr="00CC2918">
        <w:rPr>
          <w:b w:val="0"/>
          <w:color w:val="000000"/>
          <w:spacing w:val="-2"/>
          <w:szCs w:val="22"/>
        </w:rPr>
        <w:t>l</w:t>
      </w:r>
      <w:r w:rsidRPr="00CC2918">
        <w:rPr>
          <w:b w:val="0"/>
          <w:color w:val="000000"/>
          <w:szCs w:val="22"/>
        </w:rPr>
        <w:t>l</w:t>
      </w:r>
      <w:r w:rsidRPr="00CC2918">
        <w:rPr>
          <w:b w:val="0"/>
          <w:color w:val="000000"/>
          <w:spacing w:val="-2"/>
          <w:szCs w:val="22"/>
        </w:rPr>
        <w:t>a</w:t>
      </w:r>
      <w:r w:rsidRPr="00CC2918">
        <w:rPr>
          <w:b w:val="0"/>
          <w:color w:val="000000"/>
          <w:szCs w:val="22"/>
        </w:rPr>
        <w:t>ge</w:t>
      </w:r>
      <w:r w:rsidRPr="00CC2918">
        <w:rPr>
          <w:b w:val="0"/>
          <w:color w:val="000000"/>
          <w:spacing w:val="-2"/>
          <w:szCs w:val="22"/>
        </w:rPr>
        <w:t xml:space="preserve"> </w:t>
      </w:r>
      <w:r w:rsidRPr="00CC2918">
        <w:rPr>
          <w:b w:val="0"/>
          <w:color w:val="000000"/>
          <w:spacing w:val="1"/>
          <w:szCs w:val="22"/>
        </w:rPr>
        <w:t>e</w:t>
      </w:r>
      <w:r w:rsidRPr="00CC2918">
        <w:rPr>
          <w:b w:val="0"/>
          <w:color w:val="000000"/>
          <w:szCs w:val="22"/>
        </w:rPr>
        <w:t xml:space="preserve">t le </w:t>
      </w:r>
      <w:r w:rsidRPr="00CC2918">
        <w:rPr>
          <w:b w:val="0"/>
          <w:color w:val="000000"/>
          <w:spacing w:val="-3"/>
          <w:szCs w:val="22"/>
        </w:rPr>
        <w:t>v</w:t>
      </w:r>
      <w:r w:rsidRPr="00CC2918">
        <w:rPr>
          <w:b w:val="0"/>
          <w:color w:val="000000"/>
          <w:szCs w:val="22"/>
        </w:rPr>
        <w:t>andal</w:t>
      </w:r>
      <w:r w:rsidRPr="00CC2918">
        <w:rPr>
          <w:b w:val="0"/>
          <w:color w:val="000000"/>
          <w:spacing w:val="-2"/>
          <w:szCs w:val="22"/>
        </w:rPr>
        <w:t>i</w:t>
      </w:r>
      <w:r w:rsidRPr="00CC2918">
        <w:rPr>
          <w:b w:val="0"/>
          <w:color w:val="000000"/>
          <w:szCs w:val="22"/>
        </w:rPr>
        <w:t>s</w:t>
      </w:r>
      <w:r w:rsidRPr="00CC2918">
        <w:rPr>
          <w:b w:val="0"/>
          <w:color w:val="000000"/>
          <w:spacing w:val="-1"/>
          <w:szCs w:val="22"/>
        </w:rPr>
        <w:t>m</w:t>
      </w:r>
      <w:r w:rsidRPr="00CC2918">
        <w:rPr>
          <w:b w:val="0"/>
          <w:color w:val="000000"/>
          <w:szCs w:val="22"/>
        </w:rPr>
        <w:t>e.</w:t>
      </w:r>
    </w:p>
    <w:p w14:paraId="05BA469A" w14:textId="77777777" w:rsidR="00CC2918" w:rsidRDefault="00CC2918" w:rsidP="00CC2918">
      <w:pPr>
        <w:pStyle w:val="Corpsdetexte"/>
        <w:widowControl w:val="0"/>
        <w:tabs>
          <w:tab w:val="left" w:pos="362"/>
        </w:tabs>
        <w:spacing w:line="240" w:lineRule="auto"/>
        <w:ind w:left="720" w:right="0"/>
        <w:jc w:val="left"/>
        <w:rPr>
          <w:b w:val="0"/>
          <w:sz w:val="24"/>
          <w:szCs w:val="24"/>
        </w:rPr>
      </w:pPr>
    </w:p>
    <w:p w14:paraId="161D307B" w14:textId="77777777" w:rsidR="00A4299C" w:rsidRPr="00CC2918" w:rsidRDefault="00A4299C" w:rsidP="00CC2918">
      <w:pPr>
        <w:pStyle w:val="Corpsdetexte"/>
        <w:widowControl w:val="0"/>
        <w:tabs>
          <w:tab w:val="left" w:pos="362"/>
        </w:tabs>
        <w:spacing w:line="240" w:lineRule="auto"/>
        <w:ind w:left="720" w:right="0"/>
        <w:jc w:val="left"/>
        <w:rPr>
          <w:b w:val="0"/>
          <w:sz w:val="24"/>
          <w:szCs w:val="24"/>
        </w:rPr>
      </w:pPr>
    </w:p>
    <w:p w14:paraId="30307897" w14:textId="77777777" w:rsidR="00D43188" w:rsidRDefault="00D43188" w:rsidP="00D43188">
      <w:pPr>
        <w:pStyle w:val="Sous-titre"/>
      </w:pPr>
      <w:r>
        <w:t>Rétablissement (après un sinistre)</w:t>
      </w:r>
    </w:p>
    <w:p w14:paraId="78D98E8F" w14:textId="77777777" w:rsidR="00A4299C" w:rsidRPr="00A4299C" w:rsidRDefault="00A4299C" w:rsidP="00A4299C"/>
    <w:p w14:paraId="23C11230" w14:textId="77777777" w:rsidR="00A4299C" w:rsidRPr="00A4299C" w:rsidRDefault="00CC2918" w:rsidP="00CC2918">
      <w:pPr>
        <w:pStyle w:val="Corpsdetexte"/>
        <w:widowControl w:val="0"/>
        <w:numPr>
          <w:ilvl w:val="0"/>
          <w:numId w:val="24"/>
        </w:numPr>
        <w:tabs>
          <w:tab w:val="left" w:pos="362"/>
        </w:tabs>
        <w:spacing w:before="1" w:line="240" w:lineRule="auto"/>
        <w:ind w:right="0"/>
        <w:jc w:val="left"/>
        <w:rPr>
          <w:b w:val="0"/>
          <w:sz w:val="24"/>
          <w:szCs w:val="24"/>
        </w:rPr>
      </w:pPr>
      <w:r w:rsidRPr="00A4299C">
        <w:rPr>
          <w:b w:val="0"/>
          <w:color w:val="000000"/>
        </w:rPr>
        <w:t>Co</w:t>
      </w:r>
      <w:r w:rsidRPr="00A4299C">
        <w:rPr>
          <w:b w:val="0"/>
          <w:color w:val="000000"/>
          <w:spacing w:val="1"/>
        </w:rPr>
        <w:t>n</w:t>
      </w:r>
      <w:r w:rsidRPr="00A4299C">
        <w:rPr>
          <w:b w:val="0"/>
          <w:color w:val="000000"/>
        </w:rPr>
        <w:t>tribuer</w:t>
      </w:r>
      <w:r w:rsidRPr="00A4299C">
        <w:rPr>
          <w:b w:val="0"/>
          <w:color w:val="000000"/>
          <w:spacing w:val="-4"/>
        </w:rPr>
        <w:t xml:space="preserve"> </w:t>
      </w:r>
      <w:r w:rsidRPr="00A4299C">
        <w:rPr>
          <w:b w:val="0"/>
          <w:color w:val="000000"/>
        </w:rPr>
        <w:t>à la</w:t>
      </w:r>
      <w:r w:rsidRPr="00A4299C">
        <w:rPr>
          <w:b w:val="0"/>
          <w:color w:val="000000"/>
          <w:spacing w:val="-1"/>
        </w:rPr>
        <w:t xml:space="preserve"> </w:t>
      </w:r>
      <w:r w:rsidRPr="00A4299C">
        <w:rPr>
          <w:b w:val="0"/>
          <w:color w:val="000000"/>
        </w:rPr>
        <w:t>re</w:t>
      </w:r>
      <w:r w:rsidRPr="00A4299C">
        <w:rPr>
          <w:b w:val="0"/>
          <w:color w:val="000000"/>
          <w:spacing w:val="-1"/>
        </w:rPr>
        <w:t>m</w:t>
      </w:r>
      <w:r w:rsidRPr="00A4299C">
        <w:rPr>
          <w:b w:val="0"/>
          <w:color w:val="000000"/>
        </w:rPr>
        <w:t>ise</w:t>
      </w:r>
      <w:r w:rsidRPr="00A4299C">
        <w:rPr>
          <w:b w:val="0"/>
          <w:color w:val="000000"/>
          <w:spacing w:val="-2"/>
        </w:rPr>
        <w:t xml:space="preserve"> </w:t>
      </w:r>
      <w:r w:rsidRPr="00A4299C">
        <w:rPr>
          <w:b w:val="0"/>
          <w:color w:val="000000"/>
        </w:rPr>
        <w:t>en</w:t>
      </w:r>
      <w:r w:rsidRPr="00A4299C">
        <w:rPr>
          <w:b w:val="0"/>
          <w:color w:val="000000"/>
          <w:spacing w:val="-3"/>
        </w:rPr>
        <w:t xml:space="preserve"> </w:t>
      </w:r>
      <w:r w:rsidRPr="00A4299C">
        <w:rPr>
          <w:b w:val="0"/>
          <w:color w:val="000000"/>
        </w:rPr>
        <w:t>é</w:t>
      </w:r>
      <w:r w:rsidRPr="00A4299C">
        <w:rPr>
          <w:b w:val="0"/>
          <w:color w:val="000000"/>
          <w:spacing w:val="-2"/>
        </w:rPr>
        <w:t>t</w:t>
      </w:r>
      <w:r w:rsidRPr="00A4299C">
        <w:rPr>
          <w:b w:val="0"/>
          <w:color w:val="000000"/>
        </w:rPr>
        <w:t>at sé</w:t>
      </w:r>
      <w:r w:rsidRPr="00A4299C">
        <w:rPr>
          <w:b w:val="0"/>
          <w:color w:val="000000"/>
          <w:spacing w:val="-3"/>
        </w:rPr>
        <w:t>c</w:t>
      </w:r>
      <w:r w:rsidRPr="00A4299C">
        <w:rPr>
          <w:b w:val="0"/>
          <w:color w:val="000000"/>
        </w:rPr>
        <w:t>ur</w:t>
      </w:r>
      <w:r w:rsidRPr="00A4299C">
        <w:rPr>
          <w:b w:val="0"/>
          <w:color w:val="000000"/>
          <w:spacing w:val="-2"/>
        </w:rPr>
        <w:t>i</w:t>
      </w:r>
      <w:r w:rsidRPr="00A4299C">
        <w:rPr>
          <w:b w:val="0"/>
          <w:color w:val="000000"/>
        </w:rPr>
        <w:t>t</w:t>
      </w:r>
      <w:r w:rsidRPr="00A4299C">
        <w:rPr>
          <w:b w:val="0"/>
          <w:color w:val="000000"/>
          <w:spacing w:val="1"/>
        </w:rPr>
        <w:t>a</w:t>
      </w:r>
      <w:r w:rsidRPr="00A4299C">
        <w:rPr>
          <w:b w:val="0"/>
          <w:color w:val="000000"/>
        </w:rPr>
        <w:t>i</w:t>
      </w:r>
      <w:r w:rsidRPr="00A4299C">
        <w:rPr>
          <w:b w:val="0"/>
          <w:color w:val="000000"/>
          <w:spacing w:val="-2"/>
        </w:rPr>
        <w:t>r</w:t>
      </w:r>
      <w:r w:rsidRPr="00A4299C">
        <w:rPr>
          <w:b w:val="0"/>
          <w:color w:val="000000"/>
        </w:rPr>
        <w:t>e</w:t>
      </w:r>
      <w:r w:rsidRPr="00A4299C">
        <w:rPr>
          <w:b w:val="0"/>
          <w:color w:val="000000"/>
          <w:spacing w:val="4"/>
        </w:rPr>
        <w:t xml:space="preserve"> </w:t>
      </w:r>
      <w:r w:rsidRPr="00A4299C">
        <w:rPr>
          <w:b w:val="0"/>
          <w:color w:val="000000"/>
        </w:rPr>
        <w:t>des</w:t>
      </w:r>
      <w:r w:rsidRPr="00A4299C">
        <w:rPr>
          <w:b w:val="0"/>
          <w:color w:val="000000"/>
          <w:spacing w:val="-3"/>
        </w:rPr>
        <w:t xml:space="preserve"> </w:t>
      </w:r>
      <w:r w:rsidRPr="00A4299C">
        <w:rPr>
          <w:b w:val="0"/>
          <w:color w:val="000000"/>
        </w:rPr>
        <w:t>lie</w:t>
      </w:r>
      <w:r w:rsidRPr="00A4299C">
        <w:rPr>
          <w:b w:val="0"/>
          <w:color w:val="000000"/>
          <w:spacing w:val="1"/>
        </w:rPr>
        <w:t>u</w:t>
      </w:r>
      <w:r w:rsidRPr="00A4299C">
        <w:rPr>
          <w:b w:val="0"/>
          <w:color w:val="000000"/>
        </w:rPr>
        <w:t>x sini</w:t>
      </w:r>
      <w:r w:rsidRPr="00A4299C">
        <w:rPr>
          <w:b w:val="0"/>
          <w:color w:val="000000"/>
          <w:spacing w:val="-3"/>
        </w:rPr>
        <w:t>s</w:t>
      </w:r>
      <w:r w:rsidRPr="00A4299C">
        <w:rPr>
          <w:b w:val="0"/>
          <w:color w:val="000000"/>
        </w:rPr>
        <w:t>trés;</w:t>
      </w:r>
    </w:p>
    <w:p w14:paraId="5B639FFD" w14:textId="77777777" w:rsidR="00A4299C" w:rsidRPr="00A4299C" w:rsidRDefault="00CC2918" w:rsidP="00CC2918">
      <w:pPr>
        <w:pStyle w:val="Corpsdetexte"/>
        <w:widowControl w:val="0"/>
        <w:numPr>
          <w:ilvl w:val="0"/>
          <w:numId w:val="24"/>
        </w:numPr>
        <w:tabs>
          <w:tab w:val="left" w:pos="362"/>
        </w:tabs>
        <w:spacing w:before="2" w:line="240" w:lineRule="auto"/>
        <w:ind w:right="0"/>
        <w:jc w:val="left"/>
        <w:rPr>
          <w:b w:val="0"/>
          <w:sz w:val="24"/>
          <w:szCs w:val="24"/>
        </w:rPr>
      </w:pPr>
      <w:r w:rsidRPr="00A4299C">
        <w:rPr>
          <w:rFonts w:cs="Arial Narrow"/>
          <w:b w:val="0"/>
          <w:color w:val="000000"/>
        </w:rPr>
        <w:t>Assurer la sé</w:t>
      </w:r>
      <w:r w:rsidRPr="00A4299C">
        <w:rPr>
          <w:rFonts w:cs="Arial Narrow"/>
          <w:b w:val="0"/>
          <w:color w:val="000000"/>
          <w:spacing w:val="-3"/>
        </w:rPr>
        <w:t>c</w:t>
      </w:r>
      <w:r w:rsidRPr="00A4299C">
        <w:rPr>
          <w:rFonts w:cs="Arial Narrow"/>
          <w:b w:val="0"/>
          <w:color w:val="000000"/>
        </w:rPr>
        <w:t>ur</w:t>
      </w:r>
      <w:r w:rsidRPr="00A4299C">
        <w:rPr>
          <w:rFonts w:cs="Arial Narrow"/>
          <w:b w:val="0"/>
          <w:color w:val="000000"/>
          <w:spacing w:val="-2"/>
        </w:rPr>
        <w:t>i</w:t>
      </w:r>
      <w:r w:rsidRPr="00A4299C">
        <w:rPr>
          <w:rFonts w:cs="Arial Narrow"/>
          <w:b w:val="0"/>
          <w:color w:val="000000"/>
        </w:rPr>
        <w:t>té</w:t>
      </w:r>
      <w:r w:rsidRPr="00A4299C">
        <w:rPr>
          <w:rFonts w:cs="Arial Narrow"/>
          <w:b w:val="0"/>
          <w:color w:val="000000"/>
          <w:spacing w:val="1"/>
        </w:rPr>
        <w:t xml:space="preserve"> </w:t>
      </w:r>
      <w:r w:rsidRPr="00A4299C">
        <w:rPr>
          <w:rFonts w:cs="Arial Narrow"/>
          <w:b w:val="0"/>
          <w:color w:val="000000"/>
        </w:rPr>
        <w:t>à</w:t>
      </w:r>
      <w:r w:rsidRPr="00A4299C">
        <w:rPr>
          <w:rFonts w:cs="Arial Narrow"/>
          <w:b w:val="0"/>
          <w:color w:val="000000"/>
          <w:spacing w:val="-1"/>
        </w:rPr>
        <w:t xml:space="preserve"> </w:t>
      </w:r>
      <w:r w:rsidRPr="00A4299C">
        <w:rPr>
          <w:rFonts w:cs="Arial Narrow"/>
          <w:b w:val="0"/>
          <w:color w:val="000000"/>
        </w:rPr>
        <w:t>l’</w:t>
      </w:r>
      <w:r w:rsidRPr="00A4299C">
        <w:rPr>
          <w:rFonts w:cs="Arial Narrow"/>
          <w:b w:val="0"/>
          <w:color w:val="000000"/>
          <w:spacing w:val="-1"/>
        </w:rPr>
        <w:t>i</w:t>
      </w:r>
      <w:r w:rsidRPr="00A4299C">
        <w:rPr>
          <w:rFonts w:cs="Arial Narrow"/>
          <w:b w:val="0"/>
          <w:color w:val="000000"/>
        </w:rPr>
        <w:t>nt</w:t>
      </w:r>
      <w:r w:rsidRPr="00A4299C">
        <w:rPr>
          <w:rFonts w:cs="Arial Narrow"/>
          <w:b w:val="0"/>
          <w:color w:val="000000"/>
          <w:spacing w:val="1"/>
        </w:rPr>
        <w:t>é</w:t>
      </w:r>
      <w:r w:rsidRPr="00A4299C">
        <w:rPr>
          <w:rFonts w:cs="Arial Narrow"/>
          <w:b w:val="0"/>
          <w:color w:val="000000"/>
        </w:rPr>
        <w:t>r</w:t>
      </w:r>
      <w:r w:rsidRPr="00A4299C">
        <w:rPr>
          <w:rFonts w:cs="Arial Narrow"/>
          <w:b w:val="0"/>
          <w:color w:val="000000"/>
          <w:spacing w:val="-2"/>
        </w:rPr>
        <w:t>i</w:t>
      </w:r>
      <w:r w:rsidRPr="00A4299C">
        <w:rPr>
          <w:rFonts w:cs="Arial Narrow"/>
          <w:b w:val="0"/>
          <w:color w:val="000000"/>
        </w:rPr>
        <w:t xml:space="preserve">eur </w:t>
      </w:r>
      <w:r w:rsidRPr="00A4299C">
        <w:rPr>
          <w:rFonts w:cs="Arial Narrow"/>
          <w:b w:val="0"/>
          <w:color w:val="000000"/>
          <w:spacing w:val="3"/>
        </w:rPr>
        <w:t>d</w:t>
      </w:r>
      <w:r w:rsidRPr="00A4299C">
        <w:rPr>
          <w:b w:val="0"/>
          <w:color w:val="000000"/>
        </w:rPr>
        <w:t>es</w:t>
      </w:r>
      <w:r w:rsidRPr="00A4299C">
        <w:rPr>
          <w:b w:val="0"/>
          <w:color w:val="000000"/>
          <w:spacing w:val="-3"/>
        </w:rPr>
        <w:t xml:space="preserve"> </w:t>
      </w:r>
      <w:r w:rsidRPr="00A4299C">
        <w:rPr>
          <w:b w:val="0"/>
          <w:color w:val="000000"/>
        </w:rPr>
        <w:t>lie</w:t>
      </w:r>
      <w:r w:rsidRPr="00A4299C">
        <w:rPr>
          <w:b w:val="0"/>
          <w:color w:val="000000"/>
          <w:spacing w:val="1"/>
        </w:rPr>
        <w:t>u</w:t>
      </w:r>
      <w:r w:rsidRPr="00A4299C">
        <w:rPr>
          <w:b w:val="0"/>
          <w:color w:val="000000"/>
        </w:rPr>
        <w:t>x</w:t>
      </w:r>
      <w:r w:rsidRPr="00A4299C">
        <w:rPr>
          <w:b w:val="0"/>
          <w:color w:val="000000"/>
          <w:spacing w:val="-1"/>
        </w:rPr>
        <w:t xml:space="preserve"> </w:t>
      </w:r>
      <w:r w:rsidRPr="00A4299C">
        <w:rPr>
          <w:b w:val="0"/>
          <w:color w:val="000000"/>
        </w:rPr>
        <w:t>sinistré</w:t>
      </w:r>
      <w:r w:rsidRPr="00A4299C">
        <w:rPr>
          <w:b w:val="0"/>
          <w:color w:val="000000"/>
          <w:spacing w:val="-2"/>
        </w:rPr>
        <w:t>s</w:t>
      </w:r>
      <w:r w:rsidRPr="00A4299C">
        <w:rPr>
          <w:b w:val="0"/>
          <w:color w:val="000000"/>
        </w:rPr>
        <w:t>;</w:t>
      </w:r>
    </w:p>
    <w:p w14:paraId="0689A8F6" w14:textId="17FD9151" w:rsidR="00CC2918" w:rsidRPr="00A4299C" w:rsidRDefault="00CC2918" w:rsidP="00CC2918">
      <w:pPr>
        <w:pStyle w:val="Corpsdetexte"/>
        <w:widowControl w:val="0"/>
        <w:numPr>
          <w:ilvl w:val="0"/>
          <w:numId w:val="24"/>
        </w:numPr>
        <w:tabs>
          <w:tab w:val="left" w:pos="362"/>
        </w:tabs>
        <w:spacing w:before="2" w:line="240" w:lineRule="auto"/>
        <w:ind w:right="0"/>
        <w:jc w:val="left"/>
        <w:rPr>
          <w:b w:val="0"/>
          <w:sz w:val="24"/>
          <w:szCs w:val="24"/>
        </w:rPr>
      </w:pPr>
      <w:r w:rsidRPr="00A4299C">
        <w:rPr>
          <w:b w:val="0"/>
          <w:color w:val="000000"/>
        </w:rPr>
        <w:t>Co</w:t>
      </w:r>
      <w:r w:rsidRPr="00A4299C">
        <w:rPr>
          <w:b w:val="0"/>
          <w:color w:val="000000"/>
          <w:spacing w:val="1"/>
        </w:rPr>
        <w:t>o</w:t>
      </w:r>
      <w:r w:rsidRPr="00A4299C">
        <w:rPr>
          <w:b w:val="0"/>
          <w:color w:val="000000"/>
        </w:rPr>
        <w:t>rdo</w:t>
      </w:r>
      <w:r w:rsidRPr="00A4299C">
        <w:rPr>
          <w:b w:val="0"/>
          <w:color w:val="000000"/>
          <w:spacing w:val="-2"/>
        </w:rPr>
        <w:t>n</w:t>
      </w:r>
      <w:r w:rsidRPr="00A4299C">
        <w:rPr>
          <w:b w:val="0"/>
          <w:color w:val="000000"/>
        </w:rPr>
        <w:t>ner</w:t>
      </w:r>
      <w:r w:rsidRPr="00A4299C">
        <w:rPr>
          <w:b w:val="0"/>
          <w:color w:val="000000"/>
          <w:spacing w:val="-4"/>
        </w:rPr>
        <w:t xml:space="preserve"> </w:t>
      </w:r>
      <w:r w:rsidRPr="00A4299C">
        <w:rPr>
          <w:b w:val="0"/>
          <w:color w:val="000000"/>
        </w:rPr>
        <w:t>ou</w:t>
      </w:r>
      <w:r w:rsidRPr="00A4299C">
        <w:rPr>
          <w:b w:val="0"/>
          <w:color w:val="000000"/>
          <w:spacing w:val="-3"/>
        </w:rPr>
        <w:t xml:space="preserve"> </w:t>
      </w:r>
      <w:r w:rsidRPr="00A4299C">
        <w:rPr>
          <w:b w:val="0"/>
          <w:color w:val="000000"/>
        </w:rPr>
        <w:t>partic</w:t>
      </w:r>
      <w:r w:rsidRPr="00A4299C">
        <w:rPr>
          <w:b w:val="0"/>
          <w:color w:val="000000"/>
          <w:spacing w:val="-2"/>
        </w:rPr>
        <w:t>i</w:t>
      </w:r>
      <w:r w:rsidRPr="00A4299C">
        <w:rPr>
          <w:b w:val="0"/>
          <w:color w:val="000000"/>
        </w:rPr>
        <w:t>per à</w:t>
      </w:r>
      <w:r w:rsidRPr="00A4299C">
        <w:rPr>
          <w:b w:val="0"/>
          <w:color w:val="000000"/>
          <w:spacing w:val="-3"/>
        </w:rPr>
        <w:t xml:space="preserve"> </w:t>
      </w:r>
      <w:r w:rsidRPr="00A4299C">
        <w:rPr>
          <w:b w:val="0"/>
          <w:color w:val="000000"/>
        </w:rPr>
        <w:t>la</w:t>
      </w:r>
      <w:r w:rsidRPr="00A4299C">
        <w:rPr>
          <w:b w:val="0"/>
          <w:color w:val="000000"/>
          <w:spacing w:val="-1"/>
        </w:rPr>
        <w:t xml:space="preserve"> </w:t>
      </w:r>
      <w:r w:rsidRPr="00A4299C">
        <w:rPr>
          <w:b w:val="0"/>
          <w:color w:val="000000"/>
        </w:rPr>
        <w:t>réint</w:t>
      </w:r>
      <w:r w:rsidRPr="00A4299C">
        <w:rPr>
          <w:b w:val="0"/>
          <w:color w:val="000000"/>
          <w:spacing w:val="-2"/>
        </w:rPr>
        <w:t>é</w:t>
      </w:r>
      <w:r w:rsidRPr="00A4299C">
        <w:rPr>
          <w:b w:val="0"/>
          <w:color w:val="000000"/>
        </w:rPr>
        <w:t>grati</w:t>
      </w:r>
      <w:r w:rsidRPr="00A4299C">
        <w:rPr>
          <w:b w:val="0"/>
          <w:color w:val="000000"/>
          <w:spacing w:val="-2"/>
        </w:rPr>
        <w:t>o</w:t>
      </w:r>
      <w:r w:rsidRPr="00A4299C">
        <w:rPr>
          <w:b w:val="0"/>
          <w:color w:val="000000"/>
        </w:rPr>
        <w:t xml:space="preserve">n </w:t>
      </w:r>
      <w:r w:rsidRPr="00A4299C">
        <w:rPr>
          <w:b w:val="0"/>
          <w:color w:val="000000"/>
          <w:spacing w:val="-1"/>
        </w:rPr>
        <w:t>d</w:t>
      </w:r>
      <w:r w:rsidRPr="00A4299C">
        <w:rPr>
          <w:b w:val="0"/>
          <w:color w:val="000000"/>
        </w:rPr>
        <w:t>es</w:t>
      </w:r>
      <w:r w:rsidRPr="00A4299C">
        <w:rPr>
          <w:b w:val="0"/>
          <w:color w:val="000000"/>
          <w:spacing w:val="-2"/>
        </w:rPr>
        <w:t xml:space="preserve"> </w:t>
      </w:r>
      <w:r w:rsidRPr="00A4299C">
        <w:rPr>
          <w:b w:val="0"/>
          <w:color w:val="000000"/>
          <w:spacing w:val="-1"/>
        </w:rPr>
        <w:t>p</w:t>
      </w:r>
      <w:r w:rsidRPr="00A4299C">
        <w:rPr>
          <w:b w:val="0"/>
          <w:color w:val="000000"/>
        </w:rPr>
        <w:t>erson</w:t>
      </w:r>
      <w:r w:rsidRPr="00A4299C">
        <w:rPr>
          <w:b w:val="0"/>
          <w:color w:val="000000"/>
          <w:spacing w:val="-2"/>
        </w:rPr>
        <w:t>n</w:t>
      </w:r>
      <w:r w:rsidRPr="00A4299C">
        <w:rPr>
          <w:b w:val="0"/>
          <w:color w:val="000000"/>
        </w:rPr>
        <w:t>es</w:t>
      </w:r>
      <w:r w:rsidRPr="00A4299C">
        <w:rPr>
          <w:b w:val="0"/>
          <w:color w:val="000000"/>
          <w:spacing w:val="-1"/>
        </w:rPr>
        <w:t xml:space="preserve"> </w:t>
      </w:r>
      <w:r w:rsidRPr="00A4299C">
        <w:rPr>
          <w:b w:val="0"/>
          <w:color w:val="000000"/>
        </w:rPr>
        <w:t>sinistrées.</w:t>
      </w:r>
    </w:p>
    <w:p w14:paraId="15736534" w14:textId="77777777" w:rsidR="00D43188" w:rsidRDefault="00D43188" w:rsidP="00D43188">
      <w:pPr>
        <w:pStyle w:val="Sous-titre"/>
      </w:pPr>
    </w:p>
    <w:p w14:paraId="06FE3849" w14:textId="77777777" w:rsidR="00D43188" w:rsidRDefault="00D43188" w:rsidP="00D43188">
      <w:pPr>
        <w:pStyle w:val="Sous-titre"/>
      </w:pPr>
    </w:p>
    <w:p w14:paraId="61C20B6E" w14:textId="77777777" w:rsidR="00D43188" w:rsidRPr="00644C47" w:rsidRDefault="00D43188" w:rsidP="00D43188">
      <w:pPr>
        <w:tabs>
          <w:tab w:val="left" w:pos="-720"/>
        </w:tabs>
        <w:suppressAutoHyphens/>
        <w:rPr>
          <w:b/>
        </w:rPr>
      </w:pPr>
      <w:r>
        <w:rPr>
          <w:b/>
        </w:rPr>
        <w:tab/>
      </w:r>
    </w:p>
    <w:p w14:paraId="114E33CC" w14:textId="1D8DE397" w:rsidR="00AB3FEE" w:rsidRDefault="00D43188" w:rsidP="00AB3FEE">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bookmarkStart w:id="60" w:name="_Toc505002530"/>
      <w:bookmarkStart w:id="61" w:name="_Toc505002653"/>
      <w:r>
        <w:br w:type="page"/>
      </w:r>
      <w:bookmarkStart w:id="62" w:name="_Toc19705687"/>
      <w:bookmarkEnd w:id="60"/>
      <w:bookmarkEnd w:id="61"/>
      <w:r w:rsidR="00AB3FEE" w:rsidRPr="00FB7C22">
        <w:rPr>
          <w:color w:val="00B050"/>
        </w:rPr>
        <w:lastRenderedPageBreak/>
        <w:t>1.1.</w:t>
      </w:r>
      <w:r w:rsidR="00AB3FEE">
        <w:rPr>
          <w:color w:val="00B050"/>
        </w:rPr>
        <w:t xml:space="preserve">2.3  </w:t>
      </w:r>
      <w:r w:rsidR="00AB3FEE" w:rsidRPr="00245BB2">
        <w:rPr>
          <w:color w:val="00B050"/>
        </w:rPr>
        <w:t>Mandats de la mission</w:t>
      </w:r>
      <w:bookmarkEnd w:id="62"/>
      <w:r w:rsidR="00AB3FEE" w:rsidRPr="00245BB2">
        <w:rPr>
          <w:color w:val="00B050"/>
        </w:rPr>
        <w:t xml:space="preserve"> </w:t>
      </w:r>
    </w:p>
    <w:bookmarkStart w:id="63" w:name="_Toc19705688"/>
    <w:p w14:paraId="5760F618" w14:textId="77777777" w:rsidR="0049716F" w:rsidRDefault="0049716F" w:rsidP="00AB3FEE">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b/>
          <w:color w:val="00B050"/>
          <w:sz w:val="48"/>
        </w:rPr>
      </w:pPr>
      <w:r>
        <w:rPr>
          <w:noProof/>
        </w:rPr>
        <mc:AlternateContent>
          <mc:Choice Requires="wps">
            <w:drawing>
              <wp:anchor distT="0" distB="0" distL="114300" distR="114300" simplePos="0" relativeHeight="251726336" behindDoc="0" locked="0" layoutInCell="1" allowOverlap="1" wp14:anchorId="7C711E36" wp14:editId="1DCD6B8A">
                <wp:simplePos x="0" y="0"/>
                <wp:positionH relativeFrom="column">
                  <wp:posOffset>4301656</wp:posOffset>
                </wp:positionH>
                <wp:positionV relativeFrom="paragraph">
                  <wp:posOffset>-170511</wp:posOffset>
                </wp:positionV>
                <wp:extent cx="2000250" cy="906448"/>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906448"/>
                        </a:xfrm>
                        <a:prstGeom prst="rect">
                          <a:avLst/>
                        </a:prstGeom>
                        <a:noFill/>
                        <a:ln w="9525">
                          <a:noFill/>
                          <a:miter lim="800000"/>
                          <a:headEnd/>
                          <a:tailEnd/>
                        </a:ln>
                      </wps:spPr>
                      <wps:txbx>
                        <w:txbxContent>
                          <w:p w14:paraId="01E0337A" w14:textId="18E7F3FA" w:rsidR="0049716F" w:rsidRPr="0049716F" w:rsidRDefault="0049716F" w:rsidP="0029346D">
                            <w:pPr>
                              <w:jc w:val="center"/>
                              <w:rPr>
                                <w:color w:val="00B050"/>
                                <w:szCs w:val="22"/>
                              </w:rPr>
                            </w:pPr>
                            <w:r w:rsidRPr="0049716F">
                              <w:rPr>
                                <w:color w:val="00B050"/>
                                <w:szCs w:val="22"/>
                              </w:rPr>
                              <w:t>Conseillère :</w:t>
                            </w:r>
                            <w:r w:rsidR="0029346D">
                              <w:rPr>
                                <w:color w:val="00B050"/>
                                <w:szCs w:val="22"/>
                              </w:rPr>
                              <w:t xml:space="preserve"> </w:t>
                            </w:r>
                            <w:r w:rsidR="001D53DD">
                              <w:rPr>
                                <w:color w:val="00B050"/>
                                <w:szCs w:val="22"/>
                              </w:rPr>
                              <w:t>Laurence Hamel</w:t>
                            </w:r>
                          </w:p>
                          <w:p w14:paraId="0EBA010D" w14:textId="582E6F74" w:rsidR="008D70F3" w:rsidRPr="0049716F" w:rsidRDefault="008D70F3" w:rsidP="008D70F3">
                            <w:pPr>
                              <w:jc w:val="center"/>
                              <w:rPr>
                                <w:color w:val="00B050"/>
                                <w:szCs w:val="22"/>
                              </w:rPr>
                            </w:pPr>
                            <w:r>
                              <w:rPr>
                                <w:color w:val="00B050"/>
                                <w:szCs w:val="22"/>
                              </w:rPr>
                              <w:t>Conseiller :  Alain Gaucher</w:t>
                            </w:r>
                          </w:p>
                          <w:p w14:paraId="56BF0F7D" w14:textId="0E90B76B" w:rsidR="0049716F" w:rsidRDefault="0049716F" w:rsidP="0049716F">
                            <w:pPr>
                              <w:jc w:val="center"/>
                              <w:rPr>
                                <w:color w:val="00B050"/>
                                <w:szCs w:val="22"/>
                              </w:rPr>
                            </w:pPr>
                            <w:r w:rsidRPr="0049716F">
                              <w:rPr>
                                <w:color w:val="00B050"/>
                                <w:szCs w:val="22"/>
                              </w:rPr>
                              <w:t>et</w:t>
                            </w:r>
                          </w:p>
                          <w:p w14:paraId="36427624" w14:textId="0CD9BC73" w:rsidR="0049716F" w:rsidRDefault="0049716F" w:rsidP="0029346D">
                            <w:pPr>
                              <w:jc w:val="center"/>
                              <w:rPr>
                                <w:color w:val="00B050"/>
                                <w:szCs w:val="22"/>
                              </w:rPr>
                            </w:pPr>
                            <w:r>
                              <w:rPr>
                                <w:color w:val="00B050"/>
                                <w:szCs w:val="22"/>
                              </w:rPr>
                              <w:t>Concierge :</w:t>
                            </w:r>
                            <w:r w:rsidR="0029346D">
                              <w:rPr>
                                <w:color w:val="00B050"/>
                                <w:szCs w:val="22"/>
                              </w:rPr>
                              <w:t xml:space="preserve"> </w:t>
                            </w:r>
                            <w:r w:rsidRPr="0049716F">
                              <w:rPr>
                                <w:color w:val="00B050"/>
                                <w:szCs w:val="22"/>
                              </w:rPr>
                              <w:t>Nicole Boulé</w:t>
                            </w:r>
                          </w:p>
                          <w:p w14:paraId="51E03580" w14:textId="77777777" w:rsidR="008D70F3" w:rsidRDefault="008D70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11E36" id="_x0000_s1044" type="#_x0000_t202" style="position:absolute;left:0;text-align:left;margin-left:338.7pt;margin-top:-13.45pt;width:157.5pt;height:71.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" filled="f" stroked="f">
                <v:textbox>
                  <w:txbxContent>
                    <w:p w14:paraId="01E0337A" w14:textId="18E7F3FA" w:rsidR="0049716F" w:rsidRPr="0049716F" w:rsidRDefault="0049716F" w:rsidP="0029346D">
                      <w:pPr>
                        <w:jc w:val="center"/>
                        <w:rPr>
                          <w:color w:val="00B050"/>
                          <w:szCs w:val="22"/>
                        </w:rPr>
                      </w:pPr>
                      <w:r w:rsidRPr="0049716F">
                        <w:rPr>
                          <w:color w:val="00B050"/>
                          <w:szCs w:val="22"/>
                        </w:rPr>
                        <w:t>Conseillère :</w:t>
                      </w:r>
                      <w:r w:rsidR="0029346D">
                        <w:rPr>
                          <w:color w:val="00B050"/>
                          <w:szCs w:val="22"/>
                        </w:rPr>
                        <w:t xml:space="preserve"> </w:t>
                      </w:r>
                      <w:r w:rsidR="001D53DD">
                        <w:rPr>
                          <w:color w:val="00B050"/>
                          <w:szCs w:val="22"/>
                        </w:rPr>
                        <w:t>Laurence Hamel</w:t>
                      </w:r>
                    </w:p>
                    <w:p w14:paraId="0EBA010D" w14:textId="582E6F74" w:rsidR="008D70F3" w:rsidRPr="0049716F" w:rsidRDefault="008D70F3" w:rsidP="008D70F3">
                      <w:pPr>
                        <w:jc w:val="center"/>
                        <w:rPr>
                          <w:color w:val="00B050"/>
                          <w:szCs w:val="22"/>
                        </w:rPr>
                      </w:pPr>
                      <w:r>
                        <w:rPr>
                          <w:color w:val="00B050"/>
                          <w:szCs w:val="22"/>
                        </w:rPr>
                        <w:t>Conseiller :  Alain Gaucher</w:t>
                      </w:r>
                    </w:p>
                    <w:p w14:paraId="56BF0F7D" w14:textId="0E90B76B" w:rsidR="0049716F" w:rsidRDefault="0049716F" w:rsidP="0049716F">
                      <w:pPr>
                        <w:jc w:val="center"/>
                        <w:rPr>
                          <w:color w:val="00B050"/>
                          <w:szCs w:val="22"/>
                        </w:rPr>
                      </w:pPr>
                      <w:r w:rsidRPr="0049716F">
                        <w:rPr>
                          <w:color w:val="00B050"/>
                          <w:szCs w:val="22"/>
                        </w:rPr>
                        <w:t>et</w:t>
                      </w:r>
                    </w:p>
                    <w:p w14:paraId="36427624" w14:textId="0CD9BC73" w:rsidR="0049716F" w:rsidRDefault="0049716F" w:rsidP="0029346D">
                      <w:pPr>
                        <w:jc w:val="center"/>
                        <w:rPr>
                          <w:color w:val="00B050"/>
                          <w:szCs w:val="22"/>
                        </w:rPr>
                      </w:pPr>
                      <w:r>
                        <w:rPr>
                          <w:color w:val="00B050"/>
                          <w:szCs w:val="22"/>
                        </w:rPr>
                        <w:t>Concierge :</w:t>
                      </w:r>
                      <w:r w:rsidR="0029346D">
                        <w:rPr>
                          <w:color w:val="00B050"/>
                          <w:szCs w:val="22"/>
                        </w:rPr>
                        <w:t xml:space="preserve"> </w:t>
                      </w:r>
                      <w:r w:rsidRPr="0049716F">
                        <w:rPr>
                          <w:color w:val="00B050"/>
                          <w:szCs w:val="22"/>
                        </w:rPr>
                        <w:t>Nicole Boulé</w:t>
                      </w:r>
                    </w:p>
                    <w:p w14:paraId="51E03580" w14:textId="77777777" w:rsidR="008D70F3" w:rsidRDefault="008D70F3"/>
                  </w:txbxContent>
                </v:textbox>
              </v:shape>
            </w:pict>
          </mc:Fallback>
        </mc:AlternateContent>
      </w:r>
      <w:r w:rsidR="00E76079">
        <w:rPr>
          <w:b/>
          <w:color w:val="00B050"/>
          <w:sz w:val="48"/>
        </w:rPr>
        <w:t>SERVICES AUX PERSONNES</w:t>
      </w:r>
      <w:bookmarkEnd w:id="63"/>
      <w:r w:rsidR="00E76079">
        <w:rPr>
          <w:b/>
          <w:color w:val="00B050"/>
          <w:sz w:val="48"/>
        </w:rPr>
        <w:t xml:space="preserve"> </w:t>
      </w:r>
    </w:p>
    <w:p w14:paraId="0025D5A8" w14:textId="3DCDE23E" w:rsidR="00AB3FEE" w:rsidRPr="00CC2918" w:rsidRDefault="00E76079" w:rsidP="00AB3FEE">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sz w:val="32"/>
        </w:rPr>
      </w:pPr>
      <w:bookmarkStart w:id="64" w:name="_Toc19705689"/>
      <w:r>
        <w:rPr>
          <w:b/>
          <w:color w:val="00B050"/>
          <w:sz w:val="48"/>
        </w:rPr>
        <w:t>SINISTRÉES</w:t>
      </w:r>
      <w:bookmarkEnd w:id="64"/>
    </w:p>
    <w:p w14:paraId="0918E092" w14:textId="30ED0E66" w:rsidR="00D43188" w:rsidRDefault="00D43188" w:rsidP="00AB3FEE">
      <w:pPr>
        <w:pStyle w:val="Titre4"/>
      </w:pPr>
    </w:p>
    <w:p w14:paraId="1A6BE96E" w14:textId="77777777" w:rsidR="00D43188" w:rsidRDefault="00D43188" w:rsidP="00D43188">
      <w:pPr>
        <w:pStyle w:val="Sous-titre"/>
      </w:pPr>
      <w:r>
        <w:t>Préparation (avant un sinistre)</w:t>
      </w:r>
    </w:p>
    <w:p w14:paraId="52E12334" w14:textId="77777777" w:rsidR="00AB3FEE" w:rsidRPr="00AB3FEE" w:rsidRDefault="00AB3FEE" w:rsidP="00AB3FEE"/>
    <w:p w14:paraId="6C03D5C8" w14:textId="77777777" w:rsidR="00AB3FEE" w:rsidRPr="00AB3FEE" w:rsidRDefault="00AB3FEE" w:rsidP="001D3E14">
      <w:pPr>
        <w:pStyle w:val="Corpsdetexte"/>
        <w:widowControl w:val="0"/>
        <w:numPr>
          <w:ilvl w:val="0"/>
          <w:numId w:val="26"/>
        </w:numPr>
        <w:tabs>
          <w:tab w:val="left" w:pos="362"/>
        </w:tabs>
        <w:spacing w:line="240" w:lineRule="auto"/>
        <w:ind w:right="17"/>
        <w:jc w:val="left"/>
        <w:rPr>
          <w:rFonts w:cs="Arial Narrow"/>
          <w:b w:val="0"/>
          <w:szCs w:val="22"/>
        </w:rPr>
      </w:pPr>
      <w:r w:rsidRPr="00AB3FEE">
        <w:rPr>
          <w:b w:val="0"/>
          <w:color w:val="000000"/>
          <w:szCs w:val="22"/>
        </w:rPr>
        <w:t>Prévoir</w:t>
      </w:r>
      <w:r w:rsidRPr="00AB3FEE">
        <w:rPr>
          <w:b w:val="0"/>
          <w:color w:val="000000"/>
          <w:spacing w:val="-2"/>
          <w:szCs w:val="22"/>
        </w:rPr>
        <w:t xml:space="preserve"> </w:t>
      </w:r>
      <w:r w:rsidRPr="00AB3FEE">
        <w:rPr>
          <w:b w:val="0"/>
          <w:color w:val="000000"/>
          <w:szCs w:val="22"/>
        </w:rPr>
        <w:t>la m</w:t>
      </w:r>
      <w:r w:rsidRPr="00AB3FEE">
        <w:rPr>
          <w:b w:val="0"/>
          <w:color w:val="000000"/>
          <w:spacing w:val="-1"/>
          <w:szCs w:val="22"/>
        </w:rPr>
        <w:t>i</w:t>
      </w:r>
      <w:r w:rsidRPr="00AB3FEE">
        <w:rPr>
          <w:b w:val="0"/>
          <w:color w:val="000000"/>
          <w:szCs w:val="22"/>
        </w:rPr>
        <w:t xml:space="preserve">se </w:t>
      </w:r>
      <w:r w:rsidRPr="00AB3FEE">
        <w:rPr>
          <w:b w:val="0"/>
          <w:color w:val="000000"/>
          <w:spacing w:val="-1"/>
          <w:szCs w:val="22"/>
        </w:rPr>
        <w:t>e</w:t>
      </w:r>
      <w:r w:rsidRPr="00AB3FEE">
        <w:rPr>
          <w:b w:val="0"/>
          <w:color w:val="000000"/>
          <w:szCs w:val="22"/>
        </w:rPr>
        <w:t xml:space="preserve">n œuvre </w:t>
      </w:r>
      <w:r w:rsidRPr="00AB3FEE">
        <w:rPr>
          <w:b w:val="0"/>
          <w:color w:val="000000"/>
          <w:spacing w:val="-1"/>
          <w:szCs w:val="22"/>
        </w:rPr>
        <w:t>d</w:t>
      </w:r>
      <w:r w:rsidRPr="00AB3FEE">
        <w:rPr>
          <w:b w:val="0"/>
          <w:color w:val="000000"/>
          <w:szCs w:val="22"/>
        </w:rPr>
        <w:t>e s</w:t>
      </w:r>
      <w:r w:rsidRPr="00AB3FEE">
        <w:rPr>
          <w:b w:val="0"/>
          <w:color w:val="000000"/>
          <w:spacing w:val="1"/>
          <w:szCs w:val="22"/>
        </w:rPr>
        <w:t>e</w:t>
      </w:r>
      <w:r w:rsidRPr="00AB3FEE">
        <w:rPr>
          <w:b w:val="0"/>
          <w:color w:val="000000"/>
          <w:szCs w:val="22"/>
        </w:rPr>
        <w:t>rv</w:t>
      </w:r>
      <w:r w:rsidRPr="00AB3FEE">
        <w:rPr>
          <w:b w:val="0"/>
          <w:color w:val="000000"/>
          <w:spacing w:val="-2"/>
          <w:szCs w:val="22"/>
        </w:rPr>
        <w:t>i</w:t>
      </w:r>
      <w:r w:rsidRPr="00AB3FEE">
        <w:rPr>
          <w:b w:val="0"/>
          <w:color w:val="000000"/>
          <w:szCs w:val="22"/>
        </w:rPr>
        <w:t xml:space="preserve">ces </w:t>
      </w:r>
      <w:r w:rsidRPr="00AB3FEE">
        <w:rPr>
          <w:b w:val="0"/>
          <w:color w:val="000000"/>
          <w:spacing w:val="1"/>
          <w:szCs w:val="22"/>
        </w:rPr>
        <w:t>d</w:t>
      </w:r>
      <w:r w:rsidRPr="00AB3FEE">
        <w:rPr>
          <w:b w:val="0"/>
          <w:color w:val="000000"/>
          <w:spacing w:val="-3"/>
          <w:szCs w:val="22"/>
        </w:rPr>
        <w:t>’</w:t>
      </w:r>
      <w:r w:rsidRPr="00AB3FEE">
        <w:rPr>
          <w:b w:val="0"/>
          <w:color w:val="000000"/>
          <w:szCs w:val="22"/>
        </w:rPr>
        <w:t>accueil</w:t>
      </w:r>
      <w:r w:rsidRPr="00AB3FEE">
        <w:rPr>
          <w:b w:val="0"/>
          <w:color w:val="000000"/>
          <w:spacing w:val="-1"/>
          <w:szCs w:val="22"/>
        </w:rPr>
        <w:t xml:space="preserve"> e</w:t>
      </w:r>
      <w:r w:rsidRPr="00AB3FEE">
        <w:rPr>
          <w:b w:val="0"/>
          <w:color w:val="000000"/>
          <w:szCs w:val="22"/>
        </w:rPr>
        <w:t>t d’</w:t>
      </w:r>
      <w:r w:rsidRPr="00AB3FEE">
        <w:rPr>
          <w:b w:val="0"/>
          <w:color w:val="000000"/>
          <w:spacing w:val="-1"/>
          <w:szCs w:val="22"/>
        </w:rPr>
        <w:t>i</w:t>
      </w:r>
      <w:r w:rsidRPr="00AB3FEE">
        <w:rPr>
          <w:b w:val="0"/>
          <w:color w:val="000000"/>
          <w:szCs w:val="22"/>
        </w:rPr>
        <w:t>nf</w:t>
      </w:r>
      <w:r w:rsidRPr="00AB3FEE">
        <w:rPr>
          <w:b w:val="0"/>
          <w:color w:val="000000"/>
          <w:spacing w:val="1"/>
          <w:szCs w:val="22"/>
        </w:rPr>
        <w:t>o</w:t>
      </w:r>
      <w:r w:rsidRPr="00AB3FEE">
        <w:rPr>
          <w:b w:val="0"/>
          <w:color w:val="000000"/>
          <w:szCs w:val="22"/>
        </w:rPr>
        <w:t>r</w:t>
      </w:r>
      <w:r w:rsidRPr="00AB3FEE">
        <w:rPr>
          <w:b w:val="0"/>
          <w:color w:val="000000"/>
          <w:spacing w:val="-2"/>
          <w:szCs w:val="22"/>
        </w:rPr>
        <w:t>m</w:t>
      </w:r>
      <w:r w:rsidRPr="00AB3FEE">
        <w:rPr>
          <w:b w:val="0"/>
          <w:color w:val="000000"/>
          <w:szCs w:val="22"/>
        </w:rPr>
        <w:t>atio</w:t>
      </w:r>
      <w:r w:rsidRPr="00AB3FEE">
        <w:rPr>
          <w:b w:val="0"/>
          <w:color w:val="000000"/>
          <w:spacing w:val="-2"/>
          <w:szCs w:val="22"/>
        </w:rPr>
        <w:t>n</w:t>
      </w:r>
      <w:r w:rsidRPr="00AB3FEE">
        <w:rPr>
          <w:b w:val="0"/>
          <w:color w:val="000000"/>
          <w:szCs w:val="22"/>
        </w:rPr>
        <w:t>, d’</w:t>
      </w:r>
      <w:r w:rsidRPr="00AB3FEE">
        <w:rPr>
          <w:b w:val="0"/>
          <w:color w:val="000000"/>
          <w:spacing w:val="-1"/>
          <w:szCs w:val="22"/>
        </w:rPr>
        <w:t>i</w:t>
      </w:r>
      <w:r w:rsidRPr="00AB3FEE">
        <w:rPr>
          <w:b w:val="0"/>
          <w:color w:val="000000"/>
          <w:szCs w:val="22"/>
        </w:rPr>
        <w:t>nsc</w:t>
      </w:r>
      <w:r w:rsidRPr="00AB3FEE">
        <w:rPr>
          <w:b w:val="0"/>
          <w:color w:val="000000"/>
          <w:spacing w:val="1"/>
          <w:szCs w:val="22"/>
        </w:rPr>
        <w:t>r</w:t>
      </w:r>
      <w:r w:rsidRPr="00AB3FEE">
        <w:rPr>
          <w:b w:val="0"/>
          <w:color w:val="000000"/>
          <w:szCs w:val="22"/>
        </w:rPr>
        <w:t>ipti</w:t>
      </w:r>
      <w:r w:rsidRPr="00AB3FEE">
        <w:rPr>
          <w:b w:val="0"/>
          <w:color w:val="000000"/>
          <w:spacing w:val="-2"/>
          <w:szCs w:val="22"/>
        </w:rPr>
        <w:t>o</w:t>
      </w:r>
      <w:r w:rsidRPr="00AB3FEE">
        <w:rPr>
          <w:b w:val="0"/>
          <w:color w:val="000000"/>
          <w:szCs w:val="22"/>
        </w:rPr>
        <w:t>n,</w:t>
      </w:r>
      <w:r w:rsidRPr="00AB3FEE">
        <w:rPr>
          <w:b w:val="0"/>
          <w:color w:val="000000"/>
          <w:spacing w:val="-2"/>
          <w:szCs w:val="22"/>
        </w:rPr>
        <w:t xml:space="preserve"> </w:t>
      </w:r>
      <w:r w:rsidRPr="00AB3FEE">
        <w:rPr>
          <w:b w:val="0"/>
          <w:color w:val="000000"/>
          <w:szCs w:val="22"/>
        </w:rPr>
        <w:t>d’ali</w:t>
      </w:r>
      <w:r w:rsidRPr="00AB3FEE">
        <w:rPr>
          <w:b w:val="0"/>
          <w:color w:val="000000"/>
          <w:spacing w:val="-2"/>
          <w:szCs w:val="22"/>
        </w:rPr>
        <w:t>m</w:t>
      </w:r>
      <w:r w:rsidRPr="00AB3FEE">
        <w:rPr>
          <w:b w:val="0"/>
          <w:color w:val="000000"/>
          <w:szCs w:val="22"/>
        </w:rPr>
        <w:t>ent</w:t>
      </w:r>
      <w:r w:rsidRPr="00AB3FEE">
        <w:rPr>
          <w:b w:val="0"/>
          <w:color w:val="000000"/>
          <w:spacing w:val="1"/>
          <w:szCs w:val="22"/>
        </w:rPr>
        <w:t>a</w:t>
      </w:r>
      <w:r w:rsidRPr="00AB3FEE">
        <w:rPr>
          <w:b w:val="0"/>
          <w:color w:val="000000"/>
          <w:szCs w:val="22"/>
        </w:rPr>
        <w:t>t</w:t>
      </w:r>
      <w:r w:rsidRPr="00AB3FEE">
        <w:rPr>
          <w:b w:val="0"/>
          <w:color w:val="000000"/>
          <w:spacing w:val="-3"/>
          <w:szCs w:val="22"/>
        </w:rPr>
        <w:t>i</w:t>
      </w:r>
      <w:r w:rsidRPr="00AB3FEE">
        <w:rPr>
          <w:b w:val="0"/>
          <w:color w:val="000000"/>
          <w:szCs w:val="22"/>
        </w:rPr>
        <w:t>on, d’h</w:t>
      </w:r>
      <w:r w:rsidRPr="00AB3FEE">
        <w:rPr>
          <w:b w:val="0"/>
          <w:color w:val="000000"/>
          <w:spacing w:val="-1"/>
          <w:szCs w:val="22"/>
        </w:rPr>
        <w:t>a</w:t>
      </w:r>
      <w:r w:rsidRPr="00AB3FEE">
        <w:rPr>
          <w:b w:val="0"/>
          <w:color w:val="000000"/>
          <w:szCs w:val="22"/>
        </w:rPr>
        <w:t>bi</w:t>
      </w:r>
      <w:r w:rsidRPr="00AB3FEE">
        <w:rPr>
          <w:b w:val="0"/>
          <w:color w:val="000000"/>
          <w:spacing w:val="-1"/>
          <w:szCs w:val="22"/>
        </w:rPr>
        <w:t>l</w:t>
      </w:r>
      <w:r w:rsidRPr="00AB3FEE">
        <w:rPr>
          <w:b w:val="0"/>
          <w:color w:val="000000"/>
          <w:szCs w:val="22"/>
        </w:rPr>
        <w:t>leme</w:t>
      </w:r>
      <w:r w:rsidRPr="00AB3FEE">
        <w:rPr>
          <w:b w:val="0"/>
          <w:color w:val="000000"/>
          <w:spacing w:val="-1"/>
          <w:szCs w:val="22"/>
        </w:rPr>
        <w:t>n</w:t>
      </w:r>
      <w:r w:rsidRPr="00AB3FEE">
        <w:rPr>
          <w:b w:val="0"/>
          <w:color w:val="000000"/>
          <w:szCs w:val="22"/>
        </w:rPr>
        <w:t>t, d’h</w:t>
      </w:r>
      <w:r w:rsidRPr="00AB3FEE">
        <w:rPr>
          <w:b w:val="0"/>
          <w:color w:val="000000"/>
          <w:spacing w:val="1"/>
          <w:szCs w:val="22"/>
        </w:rPr>
        <w:t>é</w:t>
      </w:r>
      <w:r w:rsidRPr="00AB3FEE">
        <w:rPr>
          <w:b w:val="0"/>
          <w:color w:val="000000"/>
          <w:spacing w:val="-2"/>
          <w:szCs w:val="22"/>
        </w:rPr>
        <w:t>b</w:t>
      </w:r>
      <w:r w:rsidRPr="00AB3FEE">
        <w:rPr>
          <w:b w:val="0"/>
          <w:color w:val="000000"/>
          <w:szCs w:val="22"/>
        </w:rPr>
        <w:t>erge</w:t>
      </w:r>
      <w:r w:rsidRPr="00AB3FEE">
        <w:rPr>
          <w:b w:val="0"/>
          <w:color w:val="000000"/>
          <w:spacing w:val="-1"/>
          <w:szCs w:val="22"/>
        </w:rPr>
        <w:t>m</w:t>
      </w:r>
      <w:r w:rsidRPr="00AB3FEE">
        <w:rPr>
          <w:b w:val="0"/>
          <w:color w:val="000000"/>
          <w:spacing w:val="-2"/>
          <w:szCs w:val="22"/>
        </w:rPr>
        <w:t>e</w:t>
      </w:r>
      <w:r w:rsidRPr="00AB3FEE">
        <w:rPr>
          <w:b w:val="0"/>
          <w:color w:val="000000"/>
          <w:szCs w:val="22"/>
        </w:rPr>
        <w:t xml:space="preserve">nt </w:t>
      </w:r>
      <w:r w:rsidRPr="00AB3FEE">
        <w:rPr>
          <w:b w:val="0"/>
          <w:color w:val="000000"/>
          <w:spacing w:val="-2"/>
          <w:szCs w:val="22"/>
        </w:rPr>
        <w:t>e</w:t>
      </w:r>
      <w:r w:rsidRPr="00AB3FEE">
        <w:rPr>
          <w:b w:val="0"/>
          <w:color w:val="000000"/>
          <w:szCs w:val="22"/>
        </w:rPr>
        <w:t>t d’</w:t>
      </w:r>
      <w:r w:rsidRPr="00AB3FEE">
        <w:rPr>
          <w:b w:val="0"/>
          <w:color w:val="000000"/>
          <w:spacing w:val="-2"/>
          <w:szCs w:val="22"/>
        </w:rPr>
        <w:t>a</w:t>
      </w:r>
      <w:r w:rsidRPr="00AB3FEE">
        <w:rPr>
          <w:b w:val="0"/>
          <w:color w:val="000000"/>
          <w:szCs w:val="22"/>
        </w:rPr>
        <w:t xml:space="preserve">utres </w:t>
      </w:r>
      <w:r w:rsidRPr="00AB3FEE">
        <w:rPr>
          <w:b w:val="0"/>
          <w:color w:val="000000"/>
          <w:spacing w:val="-2"/>
          <w:szCs w:val="22"/>
        </w:rPr>
        <w:t>s</w:t>
      </w:r>
      <w:r w:rsidRPr="00AB3FEE">
        <w:rPr>
          <w:b w:val="0"/>
          <w:color w:val="000000"/>
          <w:szCs w:val="22"/>
        </w:rPr>
        <w:t>erv</w:t>
      </w:r>
      <w:r w:rsidRPr="00AB3FEE">
        <w:rPr>
          <w:b w:val="0"/>
          <w:color w:val="000000"/>
          <w:spacing w:val="-2"/>
          <w:szCs w:val="22"/>
        </w:rPr>
        <w:t>i</w:t>
      </w:r>
      <w:r w:rsidRPr="00AB3FEE">
        <w:rPr>
          <w:b w:val="0"/>
          <w:color w:val="000000"/>
          <w:szCs w:val="22"/>
        </w:rPr>
        <w:t xml:space="preserve">ces </w:t>
      </w:r>
      <w:r w:rsidRPr="00AB3FEE">
        <w:rPr>
          <w:b w:val="0"/>
          <w:color w:val="000000"/>
          <w:spacing w:val="1"/>
          <w:szCs w:val="22"/>
        </w:rPr>
        <w:t>g</w:t>
      </w:r>
      <w:r w:rsidRPr="00AB3FEE">
        <w:rPr>
          <w:b w:val="0"/>
          <w:color w:val="000000"/>
          <w:spacing w:val="-2"/>
          <w:szCs w:val="22"/>
        </w:rPr>
        <w:t>é</w:t>
      </w:r>
      <w:r w:rsidRPr="00AB3FEE">
        <w:rPr>
          <w:b w:val="0"/>
          <w:color w:val="000000"/>
          <w:szCs w:val="22"/>
        </w:rPr>
        <w:t>nérau</w:t>
      </w:r>
      <w:r w:rsidRPr="00AB3FEE">
        <w:rPr>
          <w:b w:val="0"/>
          <w:color w:val="000000"/>
          <w:spacing w:val="2"/>
          <w:szCs w:val="22"/>
        </w:rPr>
        <w:t>x</w:t>
      </w:r>
      <w:r w:rsidRPr="00AB3FEE">
        <w:rPr>
          <w:rFonts w:cs="Arial Narrow"/>
          <w:b w:val="0"/>
          <w:color w:val="000000"/>
          <w:szCs w:val="22"/>
        </w:rPr>
        <w:t>;</w:t>
      </w:r>
    </w:p>
    <w:p w14:paraId="38E6D0C4" w14:textId="526B546A" w:rsidR="00D43188" w:rsidRPr="00AB3FEE" w:rsidRDefault="00AB3FEE" w:rsidP="001D3E14">
      <w:pPr>
        <w:pStyle w:val="Paragraphedeliste"/>
        <w:numPr>
          <w:ilvl w:val="0"/>
          <w:numId w:val="26"/>
        </w:numPr>
        <w:spacing w:line="240" w:lineRule="auto"/>
        <w:jc w:val="left"/>
        <w:rPr>
          <w:spacing w:val="-3"/>
          <w:szCs w:val="22"/>
        </w:rPr>
      </w:pPr>
      <w:r w:rsidRPr="00AB3FEE">
        <w:rPr>
          <w:color w:val="000000"/>
          <w:spacing w:val="1"/>
          <w:szCs w:val="22"/>
        </w:rPr>
        <w:t>In</w:t>
      </w:r>
      <w:r w:rsidRPr="00AB3FEE">
        <w:rPr>
          <w:color w:val="000000"/>
          <w:szCs w:val="22"/>
        </w:rPr>
        <w:t>ve</w:t>
      </w:r>
      <w:r w:rsidRPr="00AB3FEE">
        <w:rPr>
          <w:color w:val="000000"/>
          <w:spacing w:val="-2"/>
          <w:szCs w:val="22"/>
        </w:rPr>
        <w:t>n</w:t>
      </w:r>
      <w:r w:rsidRPr="00AB3FEE">
        <w:rPr>
          <w:color w:val="000000"/>
          <w:szCs w:val="22"/>
        </w:rPr>
        <w:t>t</w:t>
      </w:r>
      <w:r w:rsidRPr="00AB3FEE">
        <w:rPr>
          <w:color w:val="000000"/>
          <w:spacing w:val="1"/>
          <w:szCs w:val="22"/>
        </w:rPr>
        <w:t>o</w:t>
      </w:r>
      <w:r w:rsidRPr="00AB3FEE">
        <w:rPr>
          <w:color w:val="000000"/>
          <w:szCs w:val="22"/>
        </w:rPr>
        <w:t>r</w:t>
      </w:r>
      <w:r w:rsidRPr="00AB3FEE">
        <w:rPr>
          <w:color w:val="000000"/>
          <w:spacing w:val="-2"/>
          <w:szCs w:val="22"/>
        </w:rPr>
        <w:t>i</w:t>
      </w:r>
      <w:r w:rsidRPr="00AB3FEE">
        <w:rPr>
          <w:color w:val="000000"/>
          <w:szCs w:val="22"/>
        </w:rPr>
        <w:t>er les res</w:t>
      </w:r>
      <w:r w:rsidRPr="00AB3FEE">
        <w:rPr>
          <w:color w:val="000000"/>
          <w:spacing w:val="-3"/>
          <w:szCs w:val="22"/>
        </w:rPr>
        <w:t>s</w:t>
      </w:r>
      <w:r w:rsidRPr="00AB3FEE">
        <w:rPr>
          <w:color w:val="000000"/>
          <w:szCs w:val="22"/>
        </w:rPr>
        <w:t>ources</w:t>
      </w:r>
      <w:r w:rsidRPr="00AB3FEE">
        <w:rPr>
          <w:color w:val="000000"/>
          <w:spacing w:val="-2"/>
          <w:szCs w:val="22"/>
        </w:rPr>
        <w:t xml:space="preserve"> d</w:t>
      </w:r>
      <w:r w:rsidRPr="00AB3FEE">
        <w:rPr>
          <w:color w:val="000000"/>
          <w:szCs w:val="22"/>
        </w:rPr>
        <w:t>’h</w:t>
      </w:r>
      <w:r w:rsidRPr="00AB3FEE">
        <w:rPr>
          <w:color w:val="000000"/>
          <w:spacing w:val="1"/>
          <w:szCs w:val="22"/>
        </w:rPr>
        <w:t>é</w:t>
      </w:r>
      <w:r w:rsidRPr="00AB3FEE">
        <w:rPr>
          <w:color w:val="000000"/>
          <w:szCs w:val="22"/>
        </w:rPr>
        <w:t>ber</w:t>
      </w:r>
      <w:r w:rsidRPr="00AB3FEE">
        <w:rPr>
          <w:color w:val="000000"/>
          <w:spacing w:val="-3"/>
          <w:szCs w:val="22"/>
        </w:rPr>
        <w:t>g</w:t>
      </w:r>
      <w:r w:rsidRPr="00AB3FEE">
        <w:rPr>
          <w:color w:val="000000"/>
          <w:szCs w:val="22"/>
        </w:rPr>
        <w:t>e</w:t>
      </w:r>
      <w:r w:rsidRPr="00AB3FEE">
        <w:rPr>
          <w:color w:val="000000"/>
          <w:spacing w:val="-1"/>
          <w:szCs w:val="22"/>
        </w:rPr>
        <w:t>m</w:t>
      </w:r>
      <w:r w:rsidRPr="00AB3FEE">
        <w:rPr>
          <w:color w:val="000000"/>
          <w:szCs w:val="22"/>
        </w:rPr>
        <w:t>en</w:t>
      </w:r>
      <w:r w:rsidRPr="00AB3FEE">
        <w:rPr>
          <w:color w:val="000000"/>
          <w:spacing w:val="-2"/>
          <w:szCs w:val="22"/>
        </w:rPr>
        <w:t>t</w:t>
      </w:r>
      <w:r w:rsidRPr="00AB3FEE">
        <w:rPr>
          <w:color w:val="000000"/>
          <w:szCs w:val="22"/>
        </w:rPr>
        <w:t>, d’ali</w:t>
      </w:r>
      <w:r w:rsidRPr="00AB3FEE">
        <w:rPr>
          <w:color w:val="000000"/>
          <w:spacing w:val="-2"/>
          <w:szCs w:val="22"/>
        </w:rPr>
        <w:t>m</w:t>
      </w:r>
      <w:r w:rsidRPr="00AB3FEE">
        <w:rPr>
          <w:color w:val="000000"/>
          <w:szCs w:val="22"/>
        </w:rPr>
        <w:t>e</w:t>
      </w:r>
      <w:r w:rsidRPr="00AB3FEE">
        <w:rPr>
          <w:color w:val="000000"/>
          <w:spacing w:val="-2"/>
          <w:szCs w:val="22"/>
        </w:rPr>
        <w:t>n</w:t>
      </w:r>
      <w:r w:rsidRPr="00AB3FEE">
        <w:rPr>
          <w:color w:val="000000"/>
          <w:szCs w:val="22"/>
        </w:rPr>
        <w:t>t</w:t>
      </w:r>
      <w:r w:rsidRPr="00AB3FEE">
        <w:rPr>
          <w:color w:val="000000"/>
          <w:spacing w:val="1"/>
          <w:szCs w:val="22"/>
        </w:rPr>
        <w:t>a</w:t>
      </w:r>
      <w:r w:rsidRPr="00AB3FEE">
        <w:rPr>
          <w:color w:val="000000"/>
          <w:szCs w:val="22"/>
        </w:rPr>
        <w:t>ti</w:t>
      </w:r>
      <w:r w:rsidRPr="00AB3FEE">
        <w:rPr>
          <w:color w:val="000000"/>
          <w:spacing w:val="-2"/>
          <w:szCs w:val="22"/>
        </w:rPr>
        <w:t>o</w:t>
      </w:r>
      <w:r w:rsidRPr="00AB3FEE">
        <w:rPr>
          <w:color w:val="000000"/>
          <w:szCs w:val="22"/>
        </w:rPr>
        <w:t>n et d’</w:t>
      </w:r>
      <w:r w:rsidRPr="00AB3FEE">
        <w:rPr>
          <w:color w:val="000000"/>
          <w:spacing w:val="-2"/>
          <w:szCs w:val="22"/>
        </w:rPr>
        <w:t>h</w:t>
      </w:r>
      <w:r w:rsidRPr="00AB3FEE">
        <w:rPr>
          <w:color w:val="000000"/>
          <w:szCs w:val="22"/>
        </w:rPr>
        <w:t>abi</w:t>
      </w:r>
      <w:r w:rsidRPr="00AB3FEE">
        <w:rPr>
          <w:color w:val="000000"/>
          <w:spacing w:val="-1"/>
          <w:szCs w:val="22"/>
        </w:rPr>
        <w:t>l</w:t>
      </w:r>
      <w:r w:rsidRPr="00AB3FEE">
        <w:rPr>
          <w:color w:val="000000"/>
          <w:szCs w:val="22"/>
        </w:rPr>
        <w:t>leme</w:t>
      </w:r>
      <w:r w:rsidRPr="00AB3FEE">
        <w:rPr>
          <w:color w:val="000000"/>
          <w:spacing w:val="-1"/>
          <w:szCs w:val="22"/>
        </w:rPr>
        <w:t>n</w:t>
      </w:r>
      <w:r w:rsidRPr="00AB3FEE">
        <w:rPr>
          <w:color w:val="000000"/>
          <w:szCs w:val="22"/>
        </w:rPr>
        <w:t>t et</w:t>
      </w:r>
      <w:r w:rsidRPr="00AB3FEE">
        <w:rPr>
          <w:color w:val="000000"/>
          <w:spacing w:val="-2"/>
          <w:szCs w:val="22"/>
        </w:rPr>
        <w:t xml:space="preserve"> </w:t>
      </w:r>
      <w:r w:rsidRPr="00AB3FEE">
        <w:rPr>
          <w:color w:val="000000"/>
          <w:spacing w:val="1"/>
          <w:szCs w:val="22"/>
        </w:rPr>
        <w:t>n</w:t>
      </w:r>
      <w:r w:rsidRPr="00AB3FEE">
        <w:rPr>
          <w:color w:val="000000"/>
          <w:spacing w:val="-2"/>
          <w:szCs w:val="22"/>
        </w:rPr>
        <w:t>é</w:t>
      </w:r>
      <w:r w:rsidRPr="00AB3FEE">
        <w:rPr>
          <w:color w:val="000000"/>
          <w:szCs w:val="22"/>
        </w:rPr>
        <w:t>gocier</w:t>
      </w:r>
      <w:r w:rsidRPr="00AB3FEE">
        <w:rPr>
          <w:color w:val="000000"/>
          <w:spacing w:val="-3"/>
          <w:szCs w:val="22"/>
        </w:rPr>
        <w:t xml:space="preserve"> </w:t>
      </w:r>
      <w:r w:rsidRPr="00AB3FEE">
        <w:rPr>
          <w:color w:val="000000"/>
          <w:spacing w:val="1"/>
          <w:szCs w:val="22"/>
        </w:rPr>
        <w:t>d</w:t>
      </w:r>
      <w:r w:rsidRPr="00AB3FEE">
        <w:rPr>
          <w:color w:val="000000"/>
          <w:szCs w:val="22"/>
        </w:rPr>
        <w:t>es</w:t>
      </w:r>
      <w:r w:rsidRPr="00AB3FEE">
        <w:rPr>
          <w:color w:val="000000"/>
          <w:spacing w:val="-2"/>
          <w:szCs w:val="22"/>
        </w:rPr>
        <w:t xml:space="preserve"> </w:t>
      </w:r>
      <w:r w:rsidRPr="00AB3FEE">
        <w:rPr>
          <w:color w:val="000000"/>
          <w:szCs w:val="22"/>
        </w:rPr>
        <w:t>en</w:t>
      </w:r>
      <w:r w:rsidRPr="00AB3FEE">
        <w:rPr>
          <w:color w:val="000000"/>
          <w:spacing w:val="-2"/>
          <w:szCs w:val="22"/>
        </w:rPr>
        <w:t>t</w:t>
      </w:r>
      <w:r w:rsidRPr="00AB3FEE">
        <w:rPr>
          <w:color w:val="000000"/>
          <w:szCs w:val="22"/>
        </w:rPr>
        <w:t>ent</w:t>
      </w:r>
      <w:r w:rsidRPr="00AB3FEE">
        <w:rPr>
          <w:color w:val="000000"/>
          <w:spacing w:val="1"/>
          <w:szCs w:val="22"/>
        </w:rPr>
        <w:t>e</w:t>
      </w:r>
      <w:r w:rsidRPr="00AB3FEE">
        <w:rPr>
          <w:color w:val="000000"/>
          <w:szCs w:val="22"/>
        </w:rPr>
        <w:t>s</w:t>
      </w:r>
      <w:r w:rsidRPr="00AB3FEE">
        <w:rPr>
          <w:color w:val="000000"/>
          <w:spacing w:val="-3"/>
          <w:szCs w:val="22"/>
        </w:rPr>
        <w:t xml:space="preserve"> </w:t>
      </w:r>
      <w:r w:rsidRPr="00AB3FEE">
        <w:rPr>
          <w:color w:val="000000"/>
          <w:spacing w:val="1"/>
          <w:szCs w:val="22"/>
        </w:rPr>
        <w:t>d</w:t>
      </w:r>
      <w:r w:rsidRPr="00AB3FEE">
        <w:rPr>
          <w:color w:val="000000"/>
          <w:szCs w:val="22"/>
        </w:rPr>
        <w:t>e</w:t>
      </w:r>
      <w:r w:rsidRPr="00AB3FEE">
        <w:rPr>
          <w:color w:val="000000"/>
          <w:spacing w:val="-2"/>
          <w:szCs w:val="22"/>
        </w:rPr>
        <w:t xml:space="preserve"> </w:t>
      </w:r>
      <w:r w:rsidRPr="00AB3FEE">
        <w:rPr>
          <w:color w:val="000000"/>
          <w:szCs w:val="22"/>
        </w:rPr>
        <w:t>s</w:t>
      </w:r>
      <w:r w:rsidRPr="00AB3FEE">
        <w:rPr>
          <w:color w:val="000000"/>
          <w:spacing w:val="1"/>
          <w:szCs w:val="22"/>
        </w:rPr>
        <w:t>e</w:t>
      </w:r>
      <w:r w:rsidRPr="00AB3FEE">
        <w:rPr>
          <w:color w:val="000000"/>
          <w:szCs w:val="22"/>
        </w:rPr>
        <w:t>rv</w:t>
      </w:r>
      <w:r w:rsidRPr="00AB3FEE">
        <w:rPr>
          <w:color w:val="000000"/>
          <w:spacing w:val="-2"/>
          <w:szCs w:val="22"/>
        </w:rPr>
        <w:t>i</w:t>
      </w:r>
      <w:r w:rsidRPr="00AB3FEE">
        <w:rPr>
          <w:color w:val="000000"/>
          <w:szCs w:val="22"/>
        </w:rPr>
        <w:t>c</w:t>
      </w:r>
      <w:r w:rsidRPr="00AB3FEE">
        <w:rPr>
          <w:color w:val="000000"/>
          <w:spacing w:val="6"/>
          <w:szCs w:val="22"/>
        </w:rPr>
        <w:t>e</w:t>
      </w:r>
      <w:r w:rsidRPr="00AB3FEE">
        <w:rPr>
          <w:rFonts w:eastAsia="Arial Narrow" w:cs="Arial Narrow"/>
          <w:color w:val="000000"/>
          <w:szCs w:val="22"/>
        </w:rPr>
        <w:t>;</w:t>
      </w:r>
    </w:p>
    <w:p w14:paraId="7D4B0418" w14:textId="77777777" w:rsidR="001D3E14" w:rsidRDefault="00AB3FEE" w:rsidP="001D3E14">
      <w:pPr>
        <w:pStyle w:val="Corpsdetexte"/>
        <w:widowControl w:val="0"/>
        <w:numPr>
          <w:ilvl w:val="0"/>
          <w:numId w:val="26"/>
        </w:numPr>
        <w:tabs>
          <w:tab w:val="left" w:pos="362"/>
        </w:tabs>
        <w:spacing w:line="240" w:lineRule="auto"/>
        <w:ind w:right="1054"/>
        <w:jc w:val="left"/>
        <w:rPr>
          <w:rFonts w:cs="Arial Narrow"/>
          <w:b w:val="0"/>
          <w:szCs w:val="22"/>
        </w:rPr>
      </w:pPr>
      <w:r w:rsidRPr="00AB3FEE">
        <w:rPr>
          <w:rFonts w:cs="Arial Narrow"/>
          <w:b w:val="0"/>
          <w:color w:val="000000"/>
          <w:szCs w:val="22"/>
        </w:rPr>
        <w:t>Déter</w:t>
      </w:r>
      <w:r w:rsidRPr="00AB3FEE">
        <w:rPr>
          <w:rFonts w:cs="Arial Narrow"/>
          <w:b w:val="0"/>
          <w:color w:val="000000"/>
          <w:spacing w:val="-2"/>
          <w:szCs w:val="22"/>
        </w:rPr>
        <w:t>m</w:t>
      </w:r>
      <w:r w:rsidRPr="00AB3FEE">
        <w:rPr>
          <w:rFonts w:cs="Arial Narrow"/>
          <w:b w:val="0"/>
          <w:color w:val="000000"/>
          <w:szCs w:val="22"/>
        </w:rPr>
        <w:t>in</w:t>
      </w:r>
      <w:r w:rsidRPr="00AB3FEE">
        <w:rPr>
          <w:rFonts w:cs="Arial Narrow"/>
          <w:b w:val="0"/>
          <w:color w:val="000000"/>
          <w:spacing w:val="1"/>
          <w:szCs w:val="22"/>
        </w:rPr>
        <w:t>e</w:t>
      </w:r>
      <w:r w:rsidRPr="00AB3FEE">
        <w:rPr>
          <w:rFonts w:cs="Arial Narrow"/>
          <w:b w:val="0"/>
          <w:color w:val="000000"/>
          <w:szCs w:val="22"/>
        </w:rPr>
        <w:t>r</w:t>
      </w:r>
      <w:r w:rsidRPr="00AB3FEE">
        <w:rPr>
          <w:rFonts w:cs="Arial Narrow"/>
          <w:b w:val="0"/>
          <w:color w:val="000000"/>
          <w:spacing w:val="-1"/>
          <w:szCs w:val="22"/>
        </w:rPr>
        <w:t xml:space="preserve"> </w:t>
      </w:r>
      <w:r w:rsidRPr="00AB3FEE">
        <w:rPr>
          <w:rFonts w:cs="Arial Narrow"/>
          <w:b w:val="0"/>
          <w:color w:val="000000"/>
          <w:szCs w:val="22"/>
        </w:rPr>
        <w:t>les e</w:t>
      </w:r>
      <w:r w:rsidRPr="00AB3FEE">
        <w:rPr>
          <w:rFonts w:cs="Arial Narrow"/>
          <w:b w:val="0"/>
          <w:color w:val="000000"/>
          <w:spacing w:val="-1"/>
          <w:szCs w:val="22"/>
        </w:rPr>
        <w:t>m</w:t>
      </w:r>
      <w:r w:rsidRPr="00AB3FEE">
        <w:rPr>
          <w:rFonts w:cs="Arial Narrow"/>
          <w:b w:val="0"/>
          <w:color w:val="000000"/>
          <w:szCs w:val="22"/>
        </w:rPr>
        <w:t>p</w:t>
      </w:r>
      <w:r w:rsidRPr="00AB3FEE">
        <w:rPr>
          <w:rFonts w:cs="Arial Narrow"/>
          <w:b w:val="0"/>
          <w:color w:val="000000"/>
          <w:spacing w:val="-3"/>
          <w:szCs w:val="22"/>
        </w:rPr>
        <w:t>l</w:t>
      </w:r>
      <w:r w:rsidRPr="00AB3FEE">
        <w:rPr>
          <w:rFonts w:cs="Arial Narrow"/>
          <w:b w:val="0"/>
          <w:color w:val="000000"/>
          <w:szCs w:val="22"/>
        </w:rPr>
        <w:t>ace</w:t>
      </w:r>
      <w:r w:rsidRPr="00AB3FEE">
        <w:rPr>
          <w:rFonts w:cs="Arial Narrow"/>
          <w:b w:val="0"/>
          <w:color w:val="000000"/>
          <w:spacing w:val="-1"/>
          <w:szCs w:val="22"/>
        </w:rPr>
        <w:t>m</w:t>
      </w:r>
      <w:r w:rsidRPr="00AB3FEE">
        <w:rPr>
          <w:rFonts w:cs="Arial Narrow"/>
          <w:b w:val="0"/>
          <w:color w:val="000000"/>
          <w:spacing w:val="-2"/>
          <w:szCs w:val="22"/>
        </w:rPr>
        <w:t>e</w:t>
      </w:r>
      <w:r w:rsidRPr="00AB3FEE">
        <w:rPr>
          <w:rFonts w:cs="Arial Narrow"/>
          <w:b w:val="0"/>
          <w:color w:val="000000"/>
          <w:szCs w:val="22"/>
        </w:rPr>
        <w:t>nts</w:t>
      </w:r>
      <w:r w:rsidRPr="00AB3FEE">
        <w:rPr>
          <w:rFonts w:cs="Arial Narrow"/>
          <w:b w:val="0"/>
          <w:color w:val="000000"/>
          <w:spacing w:val="-1"/>
          <w:szCs w:val="22"/>
        </w:rPr>
        <w:t xml:space="preserve"> </w:t>
      </w:r>
      <w:r w:rsidRPr="00AB3FEE">
        <w:rPr>
          <w:rFonts w:cs="Arial Narrow"/>
          <w:b w:val="0"/>
          <w:color w:val="000000"/>
          <w:spacing w:val="-2"/>
          <w:szCs w:val="22"/>
        </w:rPr>
        <w:t>d</w:t>
      </w:r>
      <w:r w:rsidRPr="00AB3FEE">
        <w:rPr>
          <w:rFonts w:cs="Arial Narrow"/>
          <w:b w:val="0"/>
          <w:color w:val="000000"/>
          <w:szCs w:val="22"/>
        </w:rPr>
        <w:t>es</w:t>
      </w:r>
      <w:r w:rsidRPr="00AB3FEE">
        <w:rPr>
          <w:rFonts w:cs="Arial Narrow"/>
          <w:b w:val="0"/>
          <w:color w:val="000000"/>
          <w:spacing w:val="-1"/>
          <w:szCs w:val="22"/>
        </w:rPr>
        <w:t xml:space="preserve"> </w:t>
      </w:r>
      <w:r w:rsidRPr="00AB3FEE">
        <w:rPr>
          <w:rFonts w:cs="Arial Narrow"/>
          <w:b w:val="0"/>
          <w:color w:val="000000"/>
          <w:szCs w:val="22"/>
        </w:rPr>
        <w:t>c</w:t>
      </w:r>
      <w:r w:rsidRPr="00AB3FEE">
        <w:rPr>
          <w:rFonts w:cs="Arial Narrow"/>
          <w:b w:val="0"/>
          <w:color w:val="000000"/>
          <w:spacing w:val="1"/>
          <w:szCs w:val="22"/>
        </w:rPr>
        <w:t>e</w:t>
      </w:r>
      <w:r w:rsidRPr="00AB3FEE">
        <w:rPr>
          <w:rFonts w:cs="Arial Narrow"/>
          <w:b w:val="0"/>
          <w:color w:val="000000"/>
          <w:spacing w:val="-2"/>
          <w:szCs w:val="22"/>
        </w:rPr>
        <w:t>n</w:t>
      </w:r>
      <w:r w:rsidRPr="00AB3FEE">
        <w:rPr>
          <w:rFonts w:cs="Arial Narrow"/>
          <w:b w:val="0"/>
          <w:color w:val="000000"/>
          <w:szCs w:val="22"/>
        </w:rPr>
        <w:t>tres</w:t>
      </w:r>
      <w:r w:rsidRPr="00AB3FEE">
        <w:rPr>
          <w:rFonts w:cs="Arial Narrow"/>
          <w:b w:val="0"/>
          <w:color w:val="000000"/>
          <w:spacing w:val="-1"/>
          <w:szCs w:val="22"/>
        </w:rPr>
        <w:t xml:space="preserve"> d</w:t>
      </w:r>
      <w:r w:rsidRPr="00AB3FEE">
        <w:rPr>
          <w:rFonts w:cs="Arial Narrow"/>
          <w:b w:val="0"/>
          <w:color w:val="000000"/>
          <w:szCs w:val="22"/>
        </w:rPr>
        <w:t>e</w:t>
      </w:r>
      <w:r w:rsidRPr="00AB3FEE">
        <w:rPr>
          <w:rFonts w:cs="Arial Narrow"/>
          <w:b w:val="0"/>
          <w:color w:val="000000"/>
          <w:spacing w:val="-1"/>
          <w:szCs w:val="22"/>
        </w:rPr>
        <w:t xml:space="preserve"> </w:t>
      </w:r>
      <w:r w:rsidRPr="00AB3FEE">
        <w:rPr>
          <w:rFonts w:cs="Arial Narrow"/>
          <w:b w:val="0"/>
          <w:color w:val="000000"/>
          <w:szCs w:val="22"/>
        </w:rPr>
        <w:t>s</w:t>
      </w:r>
      <w:r w:rsidRPr="00AB3FEE">
        <w:rPr>
          <w:rFonts w:cs="Arial Narrow"/>
          <w:b w:val="0"/>
          <w:color w:val="000000"/>
          <w:spacing w:val="1"/>
          <w:szCs w:val="22"/>
        </w:rPr>
        <w:t>e</w:t>
      </w:r>
      <w:r w:rsidRPr="00AB3FEE">
        <w:rPr>
          <w:rFonts w:cs="Arial Narrow"/>
          <w:b w:val="0"/>
          <w:color w:val="000000"/>
          <w:szCs w:val="22"/>
        </w:rPr>
        <w:t>rv</w:t>
      </w:r>
      <w:r w:rsidRPr="00AB3FEE">
        <w:rPr>
          <w:rFonts w:cs="Arial Narrow"/>
          <w:b w:val="0"/>
          <w:color w:val="000000"/>
          <w:spacing w:val="-2"/>
          <w:szCs w:val="22"/>
        </w:rPr>
        <w:t>i</w:t>
      </w:r>
      <w:r w:rsidRPr="00AB3FEE">
        <w:rPr>
          <w:rFonts w:cs="Arial Narrow"/>
          <w:b w:val="0"/>
          <w:color w:val="000000"/>
          <w:szCs w:val="22"/>
        </w:rPr>
        <w:t>ces</w:t>
      </w:r>
      <w:r w:rsidRPr="00AB3FEE">
        <w:rPr>
          <w:rFonts w:cs="Arial Narrow"/>
          <w:b w:val="0"/>
          <w:color w:val="000000"/>
          <w:spacing w:val="-2"/>
          <w:szCs w:val="22"/>
        </w:rPr>
        <w:t xml:space="preserve"> </w:t>
      </w:r>
      <w:r w:rsidRPr="00AB3FEE">
        <w:rPr>
          <w:rFonts w:cs="Arial Narrow"/>
          <w:b w:val="0"/>
          <w:color w:val="000000"/>
          <w:szCs w:val="22"/>
        </w:rPr>
        <w:t>aux</w:t>
      </w:r>
      <w:r w:rsidRPr="00AB3FEE">
        <w:rPr>
          <w:rFonts w:cs="Arial Narrow"/>
          <w:b w:val="0"/>
          <w:color w:val="000000"/>
          <w:spacing w:val="5"/>
          <w:szCs w:val="22"/>
        </w:rPr>
        <w:t xml:space="preserve"> </w:t>
      </w:r>
      <w:r w:rsidRPr="00AB3FEE">
        <w:rPr>
          <w:rFonts w:cs="Arial Narrow"/>
          <w:b w:val="0"/>
          <w:color w:val="000000"/>
          <w:spacing w:val="-2"/>
          <w:szCs w:val="22"/>
        </w:rPr>
        <w:t>p</w:t>
      </w:r>
      <w:r w:rsidRPr="00AB3FEE">
        <w:rPr>
          <w:rFonts w:cs="Arial Narrow"/>
          <w:b w:val="0"/>
          <w:color w:val="000000"/>
          <w:szCs w:val="22"/>
        </w:rPr>
        <w:t>erso</w:t>
      </w:r>
      <w:r w:rsidRPr="00AB3FEE">
        <w:rPr>
          <w:rFonts w:cs="Arial Narrow"/>
          <w:b w:val="0"/>
          <w:color w:val="000000"/>
          <w:spacing w:val="-2"/>
          <w:szCs w:val="22"/>
        </w:rPr>
        <w:t>n</w:t>
      </w:r>
      <w:r w:rsidRPr="00AB3FEE">
        <w:rPr>
          <w:rFonts w:cs="Arial Narrow"/>
          <w:b w:val="0"/>
          <w:color w:val="000000"/>
          <w:szCs w:val="22"/>
        </w:rPr>
        <w:t>nes</w:t>
      </w:r>
      <w:r w:rsidRPr="00AB3FEE">
        <w:rPr>
          <w:rFonts w:cs="Arial Narrow"/>
          <w:b w:val="0"/>
          <w:color w:val="000000"/>
          <w:spacing w:val="-2"/>
          <w:szCs w:val="22"/>
        </w:rPr>
        <w:t xml:space="preserve"> </w:t>
      </w:r>
      <w:r w:rsidRPr="00AB3FEE">
        <w:rPr>
          <w:rFonts w:cs="Arial Narrow"/>
          <w:b w:val="0"/>
          <w:color w:val="000000"/>
          <w:szCs w:val="22"/>
        </w:rPr>
        <w:t>sinistr</w:t>
      </w:r>
      <w:r w:rsidRPr="00AB3FEE">
        <w:rPr>
          <w:rFonts w:cs="Arial Narrow"/>
          <w:b w:val="0"/>
          <w:color w:val="000000"/>
          <w:spacing w:val="-3"/>
          <w:szCs w:val="22"/>
        </w:rPr>
        <w:t>é</w:t>
      </w:r>
      <w:r w:rsidRPr="00AB3FEE">
        <w:rPr>
          <w:rFonts w:cs="Arial Narrow"/>
          <w:b w:val="0"/>
          <w:color w:val="000000"/>
          <w:szCs w:val="22"/>
        </w:rPr>
        <w:t>es</w:t>
      </w:r>
      <w:r w:rsidRPr="00AB3FEE">
        <w:rPr>
          <w:rFonts w:cs="Arial Narrow"/>
          <w:b w:val="0"/>
          <w:color w:val="000000"/>
          <w:spacing w:val="-1"/>
          <w:szCs w:val="22"/>
        </w:rPr>
        <w:t xml:space="preserve"> e</w:t>
      </w:r>
      <w:r w:rsidRPr="00AB3FEE">
        <w:rPr>
          <w:rFonts w:cs="Arial Narrow"/>
          <w:b w:val="0"/>
          <w:color w:val="000000"/>
          <w:szCs w:val="22"/>
        </w:rPr>
        <w:t xml:space="preserve">t </w:t>
      </w:r>
      <w:r w:rsidRPr="00AB3FEE">
        <w:rPr>
          <w:b w:val="0"/>
          <w:color w:val="000000"/>
          <w:szCs w:val="22"/>
        </w:rPr>
        <w:t>d’h</w:t>
      </w:r>
      <w:r w:rsidRPr="00AB3FEE">
        <w:rPr>
          <w:b w:val="0"/>
          <w:color w:val="000000"/>
          <w:spacing w:val="1"/>
          <w:szCs w:val="22"/>
        </w:rPr>
        <w:t>é</w:t>
      </w:r>
      <w:r w:rsidRPr="00AB3FEE">
        <w:rPr>
          <w:b w:val="0"/>
          <w:color w:val="000000"/>
          <w:spacing w:val="-2"/>
          <w:szCs w:val="22"/>
        </w:rPr>
        <w:t>b</w:t>
      </w:r>
      <w:r w:rsidRPr="00AB3FEE">
        <w:rPr>
          <w:b w:val="0"/>
          <w:color w:val="000000"/>
          <w:szCs w:val="22"/>
        </w:rPr>
        <w:t>erge</w:t>
      </w:r>
      <w:r w:rsidRPr="00AB3FEE">
        <w:rPr>
          <w:b w:val="0"/>
          <w:color w:val="000000"/>
          <w:spacing w:val="-1"/>
          <w:szCs w:val="22"/>
        </w:rPr>
        <w:t>m</w:t>
      </w:r>
      <w:r w:rsidRPr="00AB3FEE">
        <w:rPr>
          <w:b w:val="0"/>
          <w:color w:val="000000"/>
          <w:spacing w:val="-2"/>
          <w:szCs w:val="22"/>
        </w:rPr>
        <w:t>e</w:t>
      </w:r>
      <w:r w:rsidRPr="00AB3FEE">
        <w:rPr>
          <w:b w:val="0"/>
          <w:color w:val="000000"/>
          <w:szCs w:val="22"/>
        </w:rPr>
        <w:t xml:space="preserve">nt </w:t>
      </w:r>
      <w:r w:rsidRPr="00AB3FEE">
        <w:rPr>
          <w:b w:val="0"/>
          <w:color w:val="000000"/>
          <w:spacing w:val="-2"/>
          <w:szCs w:val="22"/>
        </w:rPr>
        <w:t>t</w:t>
      </w:r>
      <w:r w:rsidRPr="00AB3FEE">
        <w:rPr>
          <w:b w:val="0"/>
          <w:color w:val="000000"/>
          <w:szCs w:val="22"/>
        </w:rPr>
        <w:t>e</w:t>
      </w:r>
      <w:r w:rsidRPr="00AB3FEE">
        <w:rPr>
          <w:b w:val="0"/>
          <w:color w:val="000000"/>
          <w:spacing w:val="-1"/>
          <w:szCs w:val="22"/>
        </w:rPr>
        <w:t>m</w:t>
      </w:r>
      <w:r w:rsidRPr="00AB3FEE">
        <w:rPr>
          <w:b w:val="0"/>
          <w:color w:val="000000"/>
          <w:szCs w:val="22"/>
        </w:rPr>
        <w:t>porai</w:t>
      </w:r>
      <w:r w:rsidRPr="00AB3FEE">
        <w:rPr>
          <w:b w:val="0"/>
          <w:color w:val="000000"/>
          <w:spacing w:val="-1"/>
          <w:szCs w:val="22"/>
        </w:rPr>
        <w:t>r</w:t>
      </w:r>
      <w:r w:rsidRPr="00AB3FEE">
        <w:rPr>
          <w:b w:val="0"/>
          <w:color w:val="000000"/>
          <w:szCs w:val="22"/>
        </w:rPr>
        <w:t>e</w:t>
      </w:r>
      <w:r w:rsidRPr="00AB3FEE">
        <w:rPr>
          <w:b w:val="0"/>
          <w:color w:val="000000"/>
          <w:spacing w:val="1"/>
          <w:szCs w:val="22"/>
        </w:rPr>
        <w:t xml:space="preserve"> </w:t>
      </w:r>
      <w:r w:rsidRPr="00AB3FEE">
        <w:rPr>
          <w:rFonts w:cs="Arial Narrow"/>
          <w:b w:val="0"/>
          <w:color w:val="000000"/>
          <w:szCs w:val="22"/>
        </w:rPr>
        <w:t>et pré</w:t>
      </w:r>
      <w:r w:rsidRPr="00AB3FEE">
        <w:rPr>
          <w:rFonts w:cs="Arial Narrow"/>
          <w:b w:val="0"/>
          <w:color w:val="000000"/>
          <w:spacing w:val="-3"/>
          <w:szCs w:val="22"/>
        </w:rPr>
        <w:t>v</w:t>
      </w:r>
      <w:r w:rsidRPr="00AB3FEE">
        <w:rPr>
          <w:rFonts w:cs="Arial Narrow"/>
          <w:b w:val="0"/>
          <w:color w:val="000000"/>
          <w:szCs w:val="22"/>
        </w:rPr>
        <w:t>oir</w:t>
      </w:r>
      <w:r w:rsidRPr="00AB3FEE">
        <w:rPr>
          <w:rFonts w:cs="Arial Narrow"/>
          <w:b w:val="0"/>
          <w:color w:val="000000"/>
          <w:spacing w:val="-2"/>
          <w:szCs w:val="22"/>
        </w:rPr>
        <w:t xml:space="preserve"> </w:t>
      </w:r>
      <w:r w:rsidRPr="00AB3FEE">
        <w:rPr>
          <w:rFonts w:cs="Arial Narrow"/>
          <w:b w:val="0"/>
          <w:color w:val="000000"/>
          <w:szCs w:val="22"/>
        </w:rPr>
        <w:t>les</w:t>
      </w:r>
      <w:r w:rsidRPr="00AB3FEE">
        <w:rPr>
          <w:rFonts w:cs="Arial Narrow"/>
          <w:b w:val="0"/>
          <w:color w:val="000000"/>
          <w:spacing w:val="-1"/>
          <w:szCs w:val="22"/>
        </w:rPr>
        <w:t xml:space="preserve"> </w:t>
      </w:r>
      <w:r w:rsidRPr="00AB3FEE">
        <w:rPr>
          <w:rFonts w:cs="Arial Narrow"/>
          <w:b w:val="0"/>
          <w:color w:val="000000"/>
          <w:spacing w:val="1"/>
          <w:szCs w:val="22"/>
        </w:rPr>
        <w:t>é</w:t>
      </w:r>
      <w:r w:rsidRPr="00AB3FEE">
        <w:rPr>
          <w:rFonts w:cs="Arial Narrow"/>
          <w:b w:val="0"/>
          <w:color w:val="000000"/>
          <w:spacing w:val="-2"/>
          <w:szCs w:val="22"/>
        </w:rPr>
        <w:t>q</w:t>
      </w:r>
      <w:r w:rsidRPr="00AB3FEE">
        <w:rPr>
          <w:rFonts w:cs="Arial Narrow"/>
          <w:b w:val="0"/>
          <w:color w:val="000000"/>
          <w:szCs w:val="22"/>
        </w:rPr>
        <w:t>uip</w:t>
      </w:r>
      <w:r w:rsidRPr="00AB3FEE">
        <w:rPr>
          <w:rFonts w:cs="Arial Narrow"/>
          <w:b w:val="0"/>
          <w:color w:val="000000"/>
          <w:spacing w:val="1"/>
          <w:szCs w:val="22"/>
        </w:rPr>
        <w:t>e</w:t>
      </w:r>
      <w:r w:rsidRPr="00AB3FEE">
        <w:rPr>
          <w:rFonts w:cs="Arial Narrow"/>
          <w:b w:val="0"/>
          <w:color w:val="000000"/>
          <w:spacing w:val="-1"/>
          <w:szCs w:val="22"/>
        </w:rPr>
        <w:t>m</w:t>
      </w:r>
      <w:r w:rsidRPr="00AB3FEE">
        <w:rPr>
          <w:rFonts w:cs="Arial Narrow"/>
          <w:b w:val="0"/>
          <w:color w:val="000000"/>
          <w:spacing w:val="-2"/>
          <w:szCs w:val="22"/>
        </w:rPr>
        <w:t>e</w:t>
      </w:r>
      <w:r w:rsidRPr="00AB3FEE">
        <w:rPr>
          <w:rFonts w:cs="Arial Narrow"/>
          <w:b w:val="0"/>
          <w:color w:val="000000"/>
          <w:szCs w:val="22"/>
        </w:rPr>
        <w:t>nts</w:t>
      </w:r>
      <w:r w:rsidRPr="00AB3FEE">
        <w:rPr>
          <w:rFonts w:cs="Arial Narrow"/>
          <w:b w:val="0"/>
          <w:color w:val="000000"/>
          <w:spacing w:val="-2"/>
          <w:szCs w:val="22"/>
        </w:rPr>
        <w:t xml:space="preserve"> </w:t>
      </w:r>
      <w:r w:rsidRPr="00AB3FEE">
        <w:rPr>
          <w:rFonts w:cs="Arial Narrow"/>
          <w:b w:val="0"/>
          <w:color w:val="000000"/>
          <w:szCs w:val="22"/>
        </w:rPr>
        <w:t>et</w:t>
      </w:r>
      <w:r w:rsidRPr="00AB3FEE">
        <w:rPr>
          <w:rFonts w:cs="Arial Narrow"/>
          <w:b w:val="0"/>
          <w:color w:val="000000"/>
          <w:spacing w:val="3"/>
          <w:szCs w:val="22"/>
        </w:rPr>
        <w:t xml:space="preserve"> </w:t>
      </w:r>
      <w:r w:rsidRPr="00AB3FEE">
        <w:rPr>
          <w:rFonts w:cs="Arial Narrow"/>
          <w:b w:val="0"/>
          <w:color w:val="000000"/>
          <w:szCs w:val="22"/>
        </w:rPr>
        <w:t>les ins</w:t>
      </w:r>
      <w:r w:rsidRPr="00AB3FEE">
        <w:rPr>
          <w:rFonts w:cs="Arial Narrow"/>
          <w:b w:val="0"/>
          <w:color w:val="000000"/>
          <w:spacing w:val="-2"/>
          <w:szCs w:val="22"/>
        </w:rPr>
        <w:t>t</w:t>
      </w:r>
      <w:r w:rsidRPr="00AB3FEE">
        <w:rPr>
          <w:rFonts w:cs="Arial Narrow"/>
          <w:b w:val="0"/>
          <w:color w:val="000000"/>
          <w:szCs w:val="22"/>
        </w:rPr>
        <w:t>al</w:t>
      </w:r>
      <w:r w:rsidRPr="00AB3FEE">
        <w:rPr>
          <w:rFonts w:cs="Arial Narrow"/>
          <w:b w:val="0"/>
          <w:color w:val="000000"/>
          <w:spacing w:val="-2"/>
          <w:szCs w:val="22"/>
        </w:rPr>
        <w:t>l</w:t>
      </w:r>
      <w:r w:rsidRPr="00AB3FEE">
        <w:rPr>
          <w:rFonts w:cs="Arial Narrow"/>
          <w:b w:val="0"/>
          <w:color w:val="000000"/>
          <w:szCs w:val="22"/>
        </w:rPr>
        <w:t>ati</w:t>
      </w:r>
      <w:r w:rsidRPr="00AB3FEE">
        <w:rPr>
          <w:rFonts w:cs="Arial Narrow"/>
          <w:b w:val="0"/>
          <w:color w:val="000000"/>
          <w:spacing w:val="-2"/>
          <w:szCs w:val="22"/>
        </w:rPr>
        <w:t>o</w:t>
      </w:r>
      <w:r w:rsidRPr="00AB3FEE">
        <w:rPr>
          <w:rFonts w:cs="Arial Narrow"/>
          <w:b w:val="0"/>
          <w:color w:val="000000"/>
          <w:szCs w:val="22"/>
        </w:rPr>
        <w:t>ns</w:t>
      </w:r>
      <w:r w:rsidRPr="00AB3FEE">
        <w:rPr>
          <w:rFonts w:cs="Arial Narrow"/>
          <w:b w:val="0"/>
          <w:color w:val="000000"/>
          <w:spacing w:val="-1"/>
          <w:szCs w:val="22"/>
        </w:rPr>
        <w:t xml:space="preserve"> n</w:t>
      </w:r>
      <w:r w:rsidRPr="00AB3FEE">
        <w:rPr>
          <w:rFonts w:cs="Arial Narrow"/>
          <w:b w:val="0"/>
          <w:color w:val="000000"/>
          <w:szCs w:val="22"/>
        </w:rPr>
        <w:t>écessai</w:t>
      </w:r>
      <w:r w:rsidRPr="00AB3FEE">
        <w:rPr>
          <w:rFonts w:cs="Arial Narrow"/>
          <w:b w:val="0"/>
          <w:color w:val="000000"/>
          <w:spacing w:val="-4"/>
          <w:szCs w:val="22"/>
        </w:rPr>
        <w:t>r</w:t>
      </w:r>
      <w:r w:rsidRPr="00AB3FEE">
        <w:rPr>
          <w:rFonts w:cs="Arial Narrow"/>
          <w:b w:val="0"/>
          <w:color w:val="000000"/>
          <w:szCs w:val="22"/>
        </w:rPr>
        <w:t>e</w:t>
      </w:r>
      <w:r w:rsidRPr="00AB3FEE">
        <w:rPr>
          <w:rFonts w:cs="Arial Narrow"/>
          <w:b w:val="0"/>
          <w:color w:val="000000"/>
          <w:spacing w:val="2"/>
          <w:szCs w:val="22"/>
        </w:rPr>
        <w:t>s</w:t>
      </w:r>
      <w:r w:rsidRPr="00AB3FEE">
        <w:rPr>
          <w:rFonts w:cs="Arial Narrow"/>
          <w:b w:val="0"/>
          <w:color w:val="000000"/>
          <w:szCs w:val="22"/>
        </w:rPr>
        <w:t>;</w:t>
      </w:r>
    </w:p>
    <w:p w14:paraId="405ABC7C" w14:textId="77777777" w:rsidR="001D3E14" w:rsidRDefault="00AB3FEE" w:rsidP="001D3E14">
      <w:pPr>
        <w:pStyle w:val="Corpsdetexte"/>
        <w:widowControl w:val="0"/>
        <w:numPr>
          <w:ilvl w:val="0"/>
          <w:numId w:val="26"/>
        </w:numPr>
        <w:tabs>
          <w:tab w:val="left" w:pos="362"/>
        </w:tabs>
        <w:spacing w:line="240" w:lineRule="auto"/>
        <w:ind w:right="1054"/>
        <w:jc w:val="left"/>
        <w:rPr>
          <w:rFonts w:cs="Arial Narrow"/>
          <w:b w:val="0"/>
          <w:szCs w:val="22"/>
        </w:rPr>
      </w:pPr>
      <w:r w:rsidRPr="001D3E14">
        <w:rPr>
          <w:b w:val="0"/>
          <w:color w:val="000000"/>
          <w:szCs w:val="22"/>
        </w:rPr>
        <w:t>Ré</w:t>
      </w:r>
      <w:r w:rsidRPr="001D3E14">
        <w:rPr>
          <w:b w:val="0"/>
          <w:color w:val="000000"/>
          <w:spacing w:val="1"/>
          <w:szCs w:val="22"/>
        </w:rPr>
        <w:t>a</w:t>
      </w:r>
      <w:r w:rsidRPr="001D3E14">
        <w:rPr>
          <w:b w:val="0"/>
          <w:color w:val="000000"/>
          <w:szCs w:val="22"/>
        </w:rPr>
        <w:t>l</w:t>
      </w:r>
      <w:r w:rsidRPr="001D3E14">
        <w:rPr>
          <w:b w:val="0"/>
          <w:color w:val="000000"/>
          <w:spacing w:val="-1"/>
          <w:szCs w:val="22"/>
        </w:rPr>
        <w:t>i</w:t>
      </w:r>
      <w:r w:rsidRPr="001D3E14">
        <w:rPr>
          <w:b w:val="0"/>
          <w:color w:val="000000"/>
          <w:szCs w:val="22"/>
        </w:rPr>
        <w:t>ser</w:t>
      </w:r>
      <w:r w:rsidRPr="001D3E14">
        <w:rPr>
          <w:b w:val="0"/>
          <w:color w:val="000000"/>
          <w:spacing w:val="-1"/>
          <w:szCs w:val="22"/>
        </w:rPr>
        <w:t xml:space="preserve"> </w:t>
      </w:r>
      <w:r w:rsidRPr="001D3E14">
        <w:rPr>
          <w:b w:val="0"/>
          <w:color w:val="000000"/>
          <w:szCs w:val="22"/>
        </w:rPr>
        <w:t>le pl</w:t>
      </w:r>
      <w:r w:rsidRPr="001D3E14">
        <w:rPr>
          <w:b w:val="0"/>
          <w:color w:val="000000"/>
          <w:spacing w:val="-2"/>
          <w:szCs w:val="22"/>
        </w:rPr>
        <w:t>a</w:t>
      </w:r>
      <w:r w:rsidRPr="001D3E14">
        <w:rPr>
          <w:b w:val="0"/>
          <w:color w:val="000000"/>
          <w:szCs w:val="22"/>
        </w:rPr>
        <w:t xml:space="preserve">n </w:t>
      </w:r>
      <w:r w:rsidRPr="001D3E14">
        <w:rPr>
          <w:b w:val="0"/>
          <w:color w:val="000000"/>
          <w:spacing w:val="1"/>
          <w:szCs w:val="22"/>
        </w:rPr>
        <w:t>d</w:t>
      </w:r>
      <w:r w:rsidRPr="001D3E14">
        <w:rPr>
          <w:b w:val="0"/>
          <w:color w:val="000000"/>
          <w:spacing w:val="-3"/>
          <w:szCs w:val="22"/>
        </w:rPr>
        <w:t>’</w:t>
      </w:r>
      <w:r w:rsidRPr="001D3E14">
        <w:rPr>
          <w:b w:val="0"/>
          <w:color w:val="000000"/>
          <w:szCs w:val="22"/>
        </w:rPr>
        <w:t>a</w:t>
      </w:r>
      <w:r w:rsidRPr="001D3E14">
        <w:rPr>
          <w:b w:val="0"/>
          <w:color w:val="000000"/>
          <w:spacing w:val="-1"/>
          <w:szCs w:val="22"/>
        </w:rPr>
        <w:t>m</w:t>
      </w:r>
      <w:r w:rsidRPr="001D3E14">
        <w:rPr>
          <w:b w:val="0"/>
          <w:color w:val="000000"/>
          <w:szCs w:val="22"/>
        </w:rPr>
        <w:t>én</w:t>
      </w:r>
      <w:r w:rsidRPr="001D3E14">
        <w:rPr>
          <w:b w:val="0"/>
          <w:color w:val="000000"/>
          <w:spacing w:val="-2"/>
          <w:szCs w:val="22"/>
        </w:rPr>
        <w:t>a</w:t>
      </w:r>
      <w:r w:rsidRPr="001D3E14">
        <w:rPr>
          <w:b w:val="0"/>
          <w:color w:val="000000"/>
          <w:szCs w:val="22"/>
        </w:rPr>
        <w:t>g</w:t>
      </w:r>
      <w:r w:rsidRPr="001D3E14">
        <w:rPr>
          <w:b w:val="0"/>
          <w:color w:val="000000"/>
          <w:spacing w:val="-2"/>
          <w:szCs w:val="22"/>
        </w:rPr>
        <w:t>e</w:t>
      </w:r>
      <w:r w:rsidRPr="001D3E14">
        <w:rPr>
          <w:b w:val="0"/>
          <w:color w:val="000000"/>
          <w:spacing w:val="-1"/>
          <w:szCs w:val="22"/>
        </w:rPr>
        <w:t>m</w:t>
      </w:r>
      <w:r w:rsidRPr="001D3E14">
        <w:rPr>
          <w:b w:val="0"/>
          <w:color w:val="000000"/>
          <w:szCs w:val="22"/>
        </w:rPr>
        <w:t xml:space="preserve">ent </w:t>
      </w:r>
      <w:r w:rsidRPr="001D3E14">
        <w:rPr>
          <w:b w:val="0"/>
          <w:color w:val="000000"/>
          <w:spacing w:val="-2"/>
          <w:szCs w:val="22"/>
        </w:rPr>
        <w:t>d</w:t>
      </w:r>
      <w:r w:rsidRPr="001D3E14">
        <w:rPr>
          <w:b w:val="0"/>
          <w:color w:val="000000"/>
          <w:szCs w:val="22"/>
        </w:rPr>
        <w:t>e c</w:t>
      </w:r>
      <w:r w:rsidRPr="001D3E14">
        <w:rPr>
          <w:b w:val="0"/>
          <w:color w:val="000000"/>
          <w:spacing w:val="1"/>
          <w:szCs w:val="22"/>
        </w:rPr>
        <w:t>e</w:t>
      </w:r>
      <w:r w:rsidRPr="001D3E14">
        <w:rPr>
          <w:b w:val="0"/>
          <w:color w:val="000000"/>
          <w:szCs w:val="22"/>
        </w:rPr>
        <w:t xml:space="preserve">s </w:t>
      </w:r>
      <w:r w:rsidRPr="001D3E14">
        <w:rPr>
          <w:b w:val="0"/>
          <w:color w:val="000000"/>
          <w:spacing w:val="-2"/>
          <w:szCs w:val="22"/>
        </w:rPr>
        <w:t>c</w:t>
      </w:r>
      <w:r w:rsidRPr="001D3E14">
        <w:rPr>
          <w:b w:val="0"/>
          <w:color w:val="000000"/>
          <w:szCs w:val="22"/>
        </w:rPr>
        <w:t>entres</w:t>
      </w:r>
      <w:r w:rsidRPr="001D3E14">
        <w:rPr>
          <w:b w:val="0"/>
          <w:color w:val="000000"/>
          <w:spacing w:val="3"/>
          <w:szCs w:val="22"/>
        </w:rPr>
        <w:t xml:space="preserve"> </w:t>
      </w:r>
      <w:r w:rsidRPr="001D3E14">
        <w:rPr>
          <w:rFonts w:cs="Arial Narrow"/>
          <w:b w:val="0"/>
          <w:color w:val="000000"/>
          <w:spacing w:val="-1"/>
          <w:szCs w:val="22"/>
        </w:rPr>
        <w:t>(</w:t>
      </w:r>
      <w:r w:rsidRPr="001D3E14">
        <w:rPr>
          <w:rFonts w:cs="Arial Narrow"/>
          <w:b w:val="0"/>
          <w:color w:val="000000"/>
          <w:szCs w:val="22"/>
        </w:rPr>
        <w:t>p. e</w:t>
      </w:r>
      <w:r w:rsidRPr="001D3E14">
        <w:rPr>
          <w:rFonts w:cs="Arial Narrow"/>
          <w:b w:val="0"/>
          <w:color w:val="000000"/>
          <w:spacing w:val="-3"/>
          <w:szCs w:val="22"/>
        </w:rPr>
        <w:t>x</w:t>
      </w:r>
      <w:r w:rsidRPr="001D3E14">
        <w:rPr>
          <w:rFonts w:cs="Arial Narrow"/>
          <w:b w:val="0"/>
          <w:color w:val="000000"/>
          <w:szCs w:val="22"/>
        </w:rPr>
        <w:t>.,</w:t>
      </w:r>
      <w:r w:rsidRPr="001D3E14">
        <w:rPr>
          <w:rFonts w:cs="Arial Narrow"/>
          <w:b w:val="0"/>
          <w:color w:val="000000"/>
          <w:spacing w:val="-1"/>
          <w:szCs w:val="22"/>
        </w:rPr>
        <w:t xml:space="preserve"> </w:t>
      </w:r>
      <w:r w:rsidRPr="001D3E14">
        <w:rPr>
          <w:rFonts w:cs="Arial Narrow"/>
          <w:b w:val="0"/>
          <w:color w:val="000000"/>
          <w:szCs w:val="22"/>
        </w:rPr>
        <w:t>espa</w:t>
      </w:r>
      <w:r w:rsidRPr="001D3E14">
        <w:rPr>
          <w:rFonts w:cs="Arial Narrow"/>
          <w:b w:val="0"/>
          <w:color w:val="000000"/>
          <w:spacing w:val="-3"/>
          <w:szCs w:val="22"/>
        </w:rPr>
        <w:t>c</w:t>
      </w:r>
      <w:r w:rsidRPr="001D3E14">
        <w:rPr>
          <w:rFonts w:cs="Arial Narrow"/>
          <w:b w:val="0"/>
          <w:color w:val="000000"/>
          <w:szCs w:val="22"/>
        </w:rPr>
        <w:t>e réservé aux</w:t>
      </w:r>
      <w:r w:rsidRPr="001D3E14">
        <w:rPr>
          <w:rFonts w:cs="Arial Narrow"/>
          <w:b w:val="0"/>
          <w:color w:val="000000"/>
          <w:spacing w:val="-2"/>
          <w:szCs w:val="22"/>
        </w:rPr>
        <w:t xml:space="preserve"> </w:t>
      </w:r>
      <w:r w:rsidRPr="001D3E14">
        <w:rPr>
          <w:rFonts w:cs="Arial Narrow"/>
          <w:b w:val="0"/>
          <w:color w:val="000000"/>
          <w:szCs w:val="22"/>
        </w:rPr>
        <w:t>serv</w:t>
      </w:r>
      <w:r w:rsidRPr="001D3E14">
        <w:rPr>
          <w:rFonts w:cs="Arial Narrow"/>
          <w:b w:val="0"/>
          <w:color w:val="000000"/>
          <w:spacing w:val="-2"/>
          <w:szCs w:val="22"/>
        </w:rPr>
        <w:t>i</w:t>
      </w:r>
      <w:r w:rsidRPr="001D3E14">
        <w:rPr>
          <w:rFonts w:cs="Arial Narrow"/>
          <w:b w:val="0"/>
          <w:color w:val="000000"/>
          <w:szCs w:val="22"/>
        </w:rPr>
        <w:t>c</w:t>
      </w:r>
      <w:r w:rsidRPr="001D3E14">
        <w:rPr>
          <w:rFonts w:cs="Arial Narrow"/>
          <w:b w:val="0"/>
          <w:color w:val="000000"/>
          <w:spacing w:val="-2"/>
          <w:szCs w:val="22"/>
        </w:rPr>
        <w:t>e</w:t>
      </w:r>
      <w:r w:rsidRPr="001D3E14">
        <w:rPr>
          <w:rFonts w:cs="Arial Narrow"/>
          <w:b w:val="0"/>
          <w:color w:val="000000"/>
          <w:szCs w:val="22"/>
        </w:rPr>
        <w:t>s</w:t>
      </w:r>
      <w:r w:rsidRPr="001D3E14">
        <w:rPr>
          <w:rFonts w:cs="Arial Narrow"/>
          <w:b w:val="0"/>
          <w:color w:val="000000"/>
          <w:spacing w:val="-1"/>
          <w:szCs w:val="22"/>
        </w:rPr>
        <w:t xml:space="preserve"> </w:t>
      </w:r>
      <w:r w:rsidRPr="001D3E14">
        <w:rPr>
          <w:rFonts w:cs="Arial Narrow"/>
          <w:b w:val="0"/>
          <w:color w:val="000000"/>
          <w:spacing w:val="1"/>
          <w:szCs w:val="22"/>
        </w:rPr>
        <w:t>d</w:t>
      </w:r>
      <w:r w:rsidRPr="001D3E14">
        <w:rPr>
          <w:rFonts w:cs="Arial Narrow"/>
          <w:b w:val="0"/>
          <w:color w:val="000000"/>
          <w:szCs w:val="22"/>
        </w:rPr>
        <w:t>e prem</w:t>
      </w:r>
      <w:r w:rsidRPr="001D3E14">
        <w:rPr>
          <w:rFonts w:cs="Arial Narrow"/>
          <w:b w:val="0"/>
          <w:color w:val="000000"/>
          <w:spacing w:val="-1"/>
          <w:szCs w:val="22"/>
        </w:rPr>
        <w:t>i</w:t>
      </w:r>
      <w:r w:rsidRPr="001D3E14">
        <w:rPr>
          <w:rFonts w:cs="Arial Narrow"/>
          <w:b w:val="0"/>
          <w:color w:val="000000"/>
          <w:szCs w:val="22"/>
        </w:rPr>
        <w:t>ers</w:t>
      </w:r>
      <w:r w:rsidRPr="001D3E14">
        <w:rPr>
          <w:rFonts w:cs="Arial Narrow"/>
          <w:b w:val="0"/>
          <w:color w:val="000000"/>
          <w:spacing w:val="-1"/>
          <w:szCs w:val="22"/>
        </w:rPr>
        <w:t xml:space="preserve"> </w:t>
      </w:r>
      <w:r w:rsidRPr="001D3E14">
        <w:rPr>
          <w:rFonts w:cs="Arial Narrow"/>
          <w:b w:val="0"/>
          <w:color w:val="000000"/>
          <w:szCs w:val="22"/>
        </w:rPr>
        <w:t xml:space="preserve">soins </w:t>
      </w:r>
      <w:r w:rsidRPr="001D3E14">
        <w:rPr>
          <w:rFonts w:cs="Arial Narrow"/>
          <w:b w:val="0"/>
          <w:color w:val="000000"/>
          <w:spacing w:val="-2"/>
          <w:szCs w:val="22"/>
        </w:rPr>
        <w:t>e</w:t>
      </w:r>
      <w:r w:rsidRPr="001D3E14">
        <w:rPr>
          <w:rFonts w:cs="Arial Narrow"/>
          <w:b w:val="0"/>
          <w:color w:val="000000"/>
          <w:szCs w:val="22"/>
        </w:rPr>
        <w:t>t</w:t>
      </w:r>
      <w:r w:rsidRPr="001D3E14">
        <w:rPr>
          <w:rFonts w:cs="Arial Narrow"/>
          <w:b w:val="0"/>
          <w:color w:val="000000"/>
          <w:spacing w:val="2"/>
          <w:szCs w:val="22"/>
        </w:rPr>
        <w:t xml:space="preserve"> </w:t>
      </w:r>
      <w:r w:rsidRPr="001D3E14">
        <w:rPr>
          <w:rFonts w:cs="Arial Narrow"/>
          <w:b w:val="0"/>
          <w:color w:val="000000"/>
          <w:spacing w:val="-2"/>
          <w:szCs w:val="22"/>
        </w:rPr>
        <w:t>a</w:t>
      </w:r>
      <w:r w:rsidRPr="001D3E14">
        <w:rPr>
          <w:rFonts w:cs="Arial Narrow"/>
          <w:b w:val="0"/>
          <w:color w:val="000000"/>
          <w:szCs w:val="22"/>
        </w:rPr>
        <w:t>ux serv</w:t>
      </w:r>
      <w:r w:rsidRPr="001D3E14">
        <w:rPr>
          <w:rFonts w:cs="Arial Narrow"/>
          <w:b w:val="0"/>
          <w:color w:val="000000"/>
          <w:spacing w:val="-2"/>
          <w:szCs w:val="22"/>
        </w:rPr>
        <w:t>i</w:t>
      </w:r>
      <w:r w:rsidRPr="001D3E14">
        <w:rPr>
          <w:rFonts w:cs="Arial Narrow"/>
          <w:b w:val="0"/>
          <w:color w:val="000000"/>
          <w:spacing w:val="-3"/>
          <w:szCs w:val="22"/>
        </w:rPr>
        <w:t>c</w:t>
      </w:r>
      <w:r w:rsidRPr="001D3E14">
        <w:rPr>
          <w:rFonts w:cs="Arial Narrow"/>
          <w:b w:val="0"/>
          <w:color w:val="000000"/>
          <w:szCs w:val="22"/>
        </w:rPr>
        <w:t>es</w:t>
      </w:r>
      <w:r w:rsidRPr="001D3E14">
        <w:rPr>
          <w:rFonts w:cs="Arial Narrow"/>
          <w:b w:val="0"/>
          <w:color w:val="000000"/>
          <w:spacing w:val="-1"/>
          <w:szCs w:val="22"/>
        </w:rPr>
        <w:t xml:space="preserve"> </w:t>
      </w:r>
      <w:r w:rsidRPr="001D3E14">
        <w:rPr>
          <w:rFonts w:cs="Arial Narrow"/>
          <w:b w:val="0"/>
          <w:color w:val="000000"/>
          <w:spacing w:val="1"/>
          <w:szCs w:val="22"/>
        </w:rPr>
        <w:t>p</w:t>
      </w:r>
      <w:r w:rsidRPr="001D3E14">
        <w:rPr>
          <w:rFonts w:cs="Arial Narrow"/>
          <w:b w:val="0"/>
          <w:color w:val="000000"/>
          <w:szCs w:val="22"/>
        </w:rPr>
        <w:t>syc</w:t>
      </w:r>
      <w:r w:rsidRPr="001D3E14">
        <w:rPr>
          <w:rFonts w:cs="Arial Narrow"/>
          <w:b w:val="0"/>
          <w:color w:val="000000"/>
          <w:spacing w:val="-2"/>
          <w:szCs w:val="22"/>
        </w:rPr>
        <w:t>h</w:t>
      </w:r>
      <w:r w:rsidRPr="001D3E14">
        <w:rPr>
          <w:rFonts w:cs="Arial Narrow"/>
          <w:b w:val="0"/>
          <w:color w:val="000000"/>
          <w:szCs w:val="22"/>
        </w:rPr>
        <w:t>osoci</w:t>
      </w:r>
      <w:r w:rsidRPr="001D3E14">
        <w:rPr>
          <w:rFonts w:cs="Arial Narrow"/>
          <w:b w:val="0"/>
          <w:color w:val="000000"/>
          <w:spacing w:val="-2"/>
          <w:szCs w:val="22"/>
        </w:rPr>
        <w:t>a</w:t>
      </w:r>
      <w:r w:rsidRPr="001D3E14">
        <w:rPr>
          <w:rFonts w:cs="Arial Narrow"/>
          <w:b w:val="0"/>
          <w:color w:val="000000"/>
          <w:szCs w:val="22"/>
        </w:rPr>
        <w:t>ux,</w:t>
      </w:r>
      <w:r w:rsidRPr="001D3E14">
        <w:rPr>
          <w:rFonts w:cs="Arial Narrow"/>
          <w:b w:val="0"/>
          <w:color w:val="000000"/>
          <w:spacing w:val="2"/>
          <w:szCs w:val="22"/>
        </w:rPr>
        <w:t xml:space="preserve"> </w:t>
      </w:r>
      <w:r w:rsidRPr="001D3E14">
        <w:rPr>
          <w:rFonts w:cs="Arial Narrow"/>
          <w:b w:val="0"/>
          <w:color w:val="000000"/>
          <w:szCs w:val="22"/>
        </w:rPr>
        <w:t>ins</w:t>
      </w:r>
      <w:r w:rsidRPr="001D3E14">
        <w:rPr>
          <w:rFonts w:cs="Arial Narrow"/>
          <w:b w:val="0"/>
          <w:color w:val="000000"/>
          <w:spacing w:val="-2"/>
          <w:szCs w:val="22"/>
        </w:rPr>
        <w:t>t</w:t>
      </w:r>
      <w:r w:rsidRPr="001D3E14">
        <w:rPr>
          <w:rFonts w:cs="Arial Narrow"/>
          <w:b w:val="0"/>
          <w:color w:val="000000"/>
          <w:szCs w:val="22"/>
        </w:rPr>
        <w:t>al</w:t>
      </w:r>
      <w:r w:rsidRPr="001D3E14">
        <w:rPr>
          <w:rFonts w:cs="Arial Narrow"/>
          <w:b w:val="0"/>
          <w:color w:val="000000"/>
          <w:spacing w:val="-2"/>
          <w:szCs w:val="22"/>
        </w:rPr>
        <w:t>l</w:t>
      </w:r>
      <w:r w:rsidRPr="001D3E14">
        <w:rPr>
          <w:rFonts w:cs="Arial Narrow"/>
          <w:b w:val="0"/>
          <w:color w:val="000000"/>
          <w:szCs w:val="22"/>
        </w:rPr>
        <w:t>at</w:t>
      </w:r>
      <w:r w:rsidRPr="001D3E14">
        <w:rPr>
          <w:rFonts w:cs="Arial Narrow"/>
          <w:b w:val="0"/>
          <w:color w:val="000000"/>
          <w:spacing w:val="-3"/>
          <w:szCs w:val="22"/>
        </w:rPr>
        <w:t>i</w:t>
      </w:r>
      <w:r w:rsidRPr="001D3E14">
        <w:rPr>
          <w:rFonts w:cs="Arial Narrow"/>
          <w:b w:val="0"/>
          <w:color w:val="000000"/>
          <w:szCs w:val="22"/>
        </w:rPr>
        <w:t>ons</w:t>
      </w:r>
      <w:r w:rsidRPr="001D3E14">
        <w:rPr>
          <w:rFonts w:cs="Arial Narrow"/>
          <w:b w:val="0"/>
          <w:color w:val="000000"/>
          <w:spacing w:val="1"/>
          <w:szCs w:val="22"/>
        </w:rPr>
        <w:t xml:space="preserve"> </w:t>
      </w:r>
      <w:r w:rsidRPr="001D3E14">
        <w:rPr>
          <w:rFonts w:cs="Arial Narrow"/>
          <w:b w:val="0"/>
          <w:color w:val="000000"/>
          <w:szCs w:val="22"/>
        </w:rPr>
        <w:t>s</w:t>
      </w:r>
      <w:r w:rsidRPr="001D3E14">
        <w:rPr>
          <w:rFonts w:cs="Arial Narrow"/>
          <w:b w:val="0"/>
          <w:color w:val="000000"/>
          <w:spacing w:val="-2"/>
          <w:szCs w:val="22"/>
        </w:rPr>
        <w:t>a</w:t>
      </w:r>
      <w:r w:rsidRPr="001D3E14">
        <w:rPr>
          <w:rFonts w:cs="Arial Narrow"/>
          <w:b w:val="0"/>
          <w:color w:val="000000"/>
          <w:szCs w:val="22"/>
        </w:rPr>
        <w:t>nitai</w:t>
      </w:r>
      <w:r w:rsidRPr="001D3E14">
        <w:rPr>
          <w:rFonts w:cs="Arial Narrow"/>
          <w:b w:val="0"/>
          <w:color w:val="000000"/>
          <w:spacing w:val="-2"/>
          <w:szCs w:val="22"/>
        </w:rPr>
        <w:t>r</w:t>
      </w:r>
      <w:r w:rsidRPr="001D3E14">
        <w:rPr>
          <w:rFonts w:cs="Arial Narrow"/>
          <w:b w:val="0"/>
          <w:color w:val="000000"/>
          <w:szCs w:val="22"/>
        </w:rPr>
        <w:t>es, sys</w:t>
      </w:r>
      <w:r w:rsidRPr="001D3E14">
        <w:rPr>
          <w:rFonts w:cs="Arial Narrow"/>
          <w:b w:val="0"/>
          <w:color w:val="000000"/>
          <w:spacing w:val="-3"/>
          <w:szCs w:val="22"/>
        </w:rPr>
        <w:t>t</w:t>
      </w:r>
      <w:r w:rsidRPr="001D3E14">
        <w:rPr>
          <w:rFonts w:cs="Arial Narrow"/>
          <w:b w:val="0"/>
          <w:color w:val="000000"/>
          <w:szCs w:val="22"/>
        </w:rPr>
        <w:t>è</w:t>
      </w:r>
      <w:r w:rsidRPr="001D3E14">
        <w:rPr>
          <w:rFonts w:cs="Arial Narrow"/>
          <w:b w:val="0"/>
          <w:color w:val="000000"/>
          <w:spacing w:val="-1"/>
          <w:szCs w:val="22"/>
        </w:rPr>
        <w:t>m</w:t>
      </w:r>
      <w:r w:rsidRPr="001D3E14">
        <w:rPr>
          <w:rFonts w:cs="Arial Narrow"/>
          <w:b w:val="0"/>
          <w:color w:val="000000"/>
          <w:szCs w:val="22"/>
        </w:rPr>
        <w:t>es</w:t>
      </w:r>
      <w:r w:rsidRPr="001D3E14">
        <w:rPr>
          <w:rFonts w:cs="Arial Narrow"/>
          <w:b w:val="0"/>
          <w:color w:val="000000"/>
          <w:spacing w:val="-2"/>
          <w:szCs w:val="22"/>
        </w:rPr>
        <w:t xml:space="preserve"> </w:t>
      </w:r>
      <w:r w:rsidRPr="001D3E14">
        <w:rPr>
          <w:rFonts w:cs="Arial Narrow"/>
          <w:b w:val="0"/>
          <w:color w:val="000000"/>
          <w:szCs w:val="22"/>
        </w:rPr>
        <w:t>de t</w:t>
      </w:r>
      <w:r w:rsidRPr="001D3E14">
        <w:rPr>
          <w:rFonts w:cs="Arial Narrow"/>
          <w:b w:val="0"/>
          <w:color w:val="000000"/>
          <w:spacing w:val="1"/>
          <w:szCs w:val="22"/>
        </w:rPr>
        <w:t>é</w:t>
      </w:r>
      <w:r w:rsidRPr="001D3E14">
        <w:rPr>
          <w:rFonts w:cs="Arial Narrow"/>
          <w:b w:val="0"/>
          <w:color w:val="000000"/>
          <w:szCs w:val="22"/>
        </w:rPr>
        <w:t>léc</w:t>
      </w:r>
      <w:r w:rsidRPr="001D3E14">
        <w:rPr>
          <w:rFonts w:cs="Arial Narrow"/>
          <w:b w:val="0"/>
          <w:color w:val="000000"/>
          <w:spacing w:val="1"/>
          <w:szCs w:val="22"/>
        </w:rPr>
        <w:t>o</w:t>
      </w:r>
      <w:r w:rsidRPr="001D3E14">
        <w:rPr>
          <w:rFonts w:cs="Arial Narrow"/>
          <w:b w:val="0"/>
          <w:color w:val="000000"/>
          <w:spacing w:val="-1"/>
          <w:szCs w:val="22"/>
        </w:rPr>
        <w:t>mm</w:t>
      </w:r>
      <w:r w:rsidRPr="001D3E14">
        <w:rPr>
          <w:rFonts w:cs="Arial Narrow"/>
          <w:b w:val="0"/>
          <w:color w:val="000000"/>
          <w:szCs w:val="22"/>
        </w:rPr>
        <w:t>unic</w:t>
      </w:r>
      <w:r w:rsidRPr="001D3E14">
        <w:rPr>
          <w:rFonts w:cs="Arial Narrow"/>
          <w:b w:val="0"/>
          <w:color w:val="000000"/>
          <w:spacing w:val="-2"/>
          <w:szCs w:val="22"/>
        </w:rPr>
        <w:t>a</w:t>
      </w:r>
      <w:r w:rsidRPr="001D3E14">
        <w:rPr>
          <w:rFonts w:cs="Arial Narrow"/>
          <w:b w:val="0"/>
          <w:color w:val="000000"/>
          <w:szCs w:val="22"/>
        </w:rPr>
        <w:t>tion,</w:t>
      </w:r>
      <w:r w:rsidRPr="001D3E14">
        <w:rPr>
          <w:rFonts w:cs="Arial Narrow"/>
          <w:b w:val="0"/>
          <w:color w:val="000000"/>
          <w:spacing w:val="-1"/>
          <w:szCs w:val="22"/>
        </w:rPr>
        <w:t xml:space="preserve"> </w:t>
      </w:r>
      <w:r w:rsidRPr="001D3E14">
        <w:rPr>
          <w:rFonts w:cs="Arial Narrow"/>
          <w:b w:val="0"/>
          <w:color w:val="000000"/>
          <w:szCs w:val="22"/>
        </w:rPr>
        <w:t>ai</w:t>
      </w:r>
      <w:r w:rsidRPr="001D3E14">
        <w:rPr>
          <w:rFonts w:cs="Arial Narrow"/>
          <w:b w:val="0"/>
          <w:color w:val="000000"/>
          <w:spacing w:val="-2"/>
          <w:szCs w:val="22"/>
        </w:rPr>
        <w:t>r</w:t>
      </w:r>
      <w:r w:rsidRPr="001D3E14">
        <w:rPr>
          <w:rFonts w:cs="Arial Narrow"/>
          <w:b w:val="0"/>
          <w:color w:val="000000"/>
          <w:szCs w:val="22"/>
        </w:rPr>
        <w:t xml:space="preserve">e </w:t>
      </w:r>
      <w:r w:rsidRPr="001D3E14">
        <w:rPr>
          <w:rFonts w:cs="Arial Narrow"/>
          <w:b w:val="0"/>
          <w:color w:val="000000"/>
          <w:spacing w:val="-1"/>
          <w:szCs w:val="22"/>
        </w:rPr>
        <w:t>d</w:t>
      </w:r>
      <w:r w:rsidRPr="001D3E14">
        <w:rPr>
          <w:rFonts w:cs="Arial Narrow"/>
          <w:b w:val="0"/>
          <w:color w:val="000000"/>
          <w:szCs w:val="22"/>
        </w:rPr>
        <w:t>e</w:t>
      </w:r>
      <w:r w:rsidRPr="001D3E14">
        <w:rPr>
          <w:rFonts w:cs="Arial Narrow"/>
          <w:b w:val="0"/>
          <w:color w:val="000000"/>
          <w:spacing w:val="-2"/>
          <w:szCs w:val="22"/>
        </w:rPr>
        <w:t xml:space="preserve"> </w:t>
      </w:r>
      <w:r w:rsidRPr="001D3E14">
        <w:rPr>
          <w:rFonts w:cs="Arial Narrow"/>
          <w:b w:val="0"/>
          <w:color w:val="000000"/>
          <w:szCs w:val="22"/>
        </w:rPr>
        <w:t>repos,</w:t>
      </w:r>
      <w:r w:rsidRPr="001D3E14">
        <w:rPr>
          <w:rFonts w:cs="Arial Narrow"/>
          <w:b w:val="0"/>
          <w:color w:val="000000"/>
          <w:spacing w:val="-1"/>
          <w:szCs w:val="22"/>
        </w:rPr>
        <w:t xml:space="preserve"> </w:t>
      </w:r>
      <w:r w:rsidRPr="001D3E14">
        <w:rPr>
          <w:rFonts w:cs="Arial Narrow"/>
          <w:b w:val="0"/>
          <w:color w:val="000000"/>
          <w:szCs w:val="22"/>
        </w:rPr>
        <w:t>etc.</w:t>
      </w:r>
      <w:r w:rsidRPr="001D3E14">
        <w:rPr>
          <w:rFonts w:cs="Arial Narrow"/>
          <w:b w:val="0"/>
          <w:color w:val="000000"/>
          <w:spacing w:val="-1"/>
          <w:szCs w:val="22"/>
        </w:rPr>
        <w:t>)</w:t>
      </w:r>
      <w:r w:rsidRPr="001D3E14">
        <w:rPr>
          <w:rFonts w:cs="Arial Narrow"/>
          <w:b w:val="0"/>
          <w:color w:val="000000"/>
          <w:szCs w:val="22"/>
        </w:rPr>
        <w:t>;</w:t>
      </w:r>
    </w:p>
    <w:p w14:paraId="3A4C7BF3" w14:textId="77777777" w:rsidR="001D3E14" w:rsidRDefault="00AB3FEE" w:rsidP="001D3E14">
      <w:pPr>
        <w:pStyle w:val="Corpsdetexte"/>
        <w:widowControl w:val="0"/>
        <w:numPr>
          <w:ilvl w:val="0"/>
          <w:numId w:val="26"/>
        </w:numPr>
        <w:tabs>
          <w:tab w:val="left" w:pos="362"/>
        </w:tabs>
        <w:spacing w:line="240" w:lineRule="auto"/>
        <w:ind w:right="1054"/>
        <w:jc w:val="left"/>
        <w:rPr>
          <w:rFonts w:cs="Arial Narrow"/>
          <w:b w:val="0"/>
          <w:szCs w:val="22"/>
        </w:rPr>
      </w:pPr>
      <w:r w:rsidRPr="001D3E14">
        <w:rPr>
          <w:b w:val="0"/>
          <w:color w:val="000000"/>
          <w:szCs w:val="22"/>
        </w:rPr>
        <w:t>Prévoir</w:t>
      </w:r>
      <w:r w:rsidRPr="001D3E14">
        <w:rPr>
          <w:b w:val="0"/>
          <w:color w:val="000000"/>
          <w:spacing w:val="-2"/>
          <w:szCs w:val="22"/>
        </w:rPr>
        <w:t xml:space="preserve"> </w:t>
      </w:r>
      <w:r w:rsidRPr="001D3E14">
        <w:rPr>
          <w:b w:val="0"/>
          <w:color w:val="000000"/>
          <w:szCs w:val="22"/>
        </w:rPr>
        <w:t xml:space="preserve">le </w:t>
      </w:r>
      <w:r w:rsidRPr="001D3E14">
        <w:rPr>
          <w:b w:val="0"/>
          <w:color w:val="000000"/>
          <w:spacing w:val="-1"/>
          <w:szCs w:val="22"/>
        </w:rPr>
        <w:t>p</w:t>
      </w:r>
      <w:r w:rsidRPr="001D3E14">
        <w:rPr>
          <w:b w:val="0"/>
          <w:color w:val="000000"/>
          <w:szCs w:val="22"/>
        </w:rPr>
        <w:t>erson</w:t>
      </w:r>
      <w:r w:rsidRPr="001D3E14">
        <w:rPr>
          <w:b w:val="0"/>
          <w:color w:val="000000"/>
          <w:spacing w:val="-2"/>
          <w:szCs w:val="22"/>
        </w:rPr>
        <w:t>n</w:t>
      </w:r>
      <w:r w:rsidRPr="001D3E14">
        <w:rPr>
          <w:b w:val="0"/>
          <w:color w:val="000000"/>
          <w:szCs w:val="22"/>
        </w:rPr>
        <w:t>el re</w:t>
      </w:r>
      <w:r w:rsidRPr="001D3E14">
        <w:rPr>
          <w:b w:val="0"/>
          <w:color w:val="000000"/>
          <w:spacing w:val="-2"/>
          <w:szCs w:val="22"/>
        </w:rPr>
        <w:t>q</w:t>
      </w:r>
      <w:r w:rsidRPr="001D3E14">
        <w:rPr>
          <w:b w:val="0"/>
          <w:color w:val="000000"/>
          <w:szCs w:val="22"/>
        </w:rPr>
        <w:t>uis</w:t>
      </w:r>
      <w:r w:rsidRPr="001D3E14">
        <w:rPr>
          <w:b w:val="0"/>
          <w:color w:val="000000"/>
          <w:spacing w:val="-3"/>
          <w:szCs w:val="22"/>
        </w:rPr>
        <w:t xml:space="preserve"> </w:t>
      </w:r>
      <w:r w:rsidRPr="001D3E14">
        <w:rPr>
          <w:b w:val="0"/>
          <w:color w:val="000000"/>
          <w:szCs w:val="22"/>
        </w:rPr>
        <w:t>pour l</w:t>
      </w:r>
      <w:r w:rsidRPr="001D3E14">
        <w:rPr>
          <w:b w:val="0"/>
          <w:color w:val="000000"/>
          <w:spacing w:val="-2"/>
          <w:szCs w:val="22"/>
        </w:rPr>
        <w:t>’</w:t>
      </w:r>
      <w:r w:rsidRPr="001D3E14">
        <w:rPr>
          <w:b w:val="0"/>
          <w:color w:val="000000"/>
          <w:szCs w:val="22"/>
        </w:rPr>
        <w:t>ou</w:t>
      </w:r>
      <w:r w:rsidRPr="001D3E14">
        <w:rPr>
          <w:b w:val="0"/>
          <w:color w:val="000000"/>
          <w:spacing w:val="-3"/>
          <w:szCs w:val="22"/>
        </w:rPr>
        <w:t>v</w:t>
      </w:r>
      <w:r w:rsidRPr="001D3E14">
        <w:rPr>
          <w:b w:val="0"/>
          <w:color w:val="000000"/>
          <w:szCs w:val="22"/>
        </w:rPr>
        <w:t>erture</w:t>
      </w:r>
      <w:r w:rsidRPr="001D3E14">
        <w:rPr>
          <w:b w:val="0"/>
          <w:color w:val="000000"/>
          <w:spacing w:val="-2"/>
          <w:szCs w:val="22"/>
        </w:rPr>
        <w:t xml:space="preserve"> </w:t>
      </w:r>
      <w:r w:rsidRPr="001D3E14">
        <w:rPr>
          <w:b w:val="0"/>
          <w:color w:val="000000"/>
          <w:szCs w:val="22"/>
        </w:rPr>
        <w:t>et le</w:t>
      </w:r>
      <w:r w:rsidRPr="001D3E14">
        <w:rPr>
          <w:b w:val="0"/>
          <w:color w:val="000000"/>
          <w:spacing w:val="-2"/>
          <w:szCs w:val="22"/>
        </w:rPr>
        <w:t xml:space="preserve"> </w:t>
      </w:r>
      <w:r w:rsidRPr="001D3E14">
        <w:rPr>
          <w:b w:val="0"/>
          <w:color w:val="000000"/>
          <w:szCs w:val="22"/>
        </w:rPr>
        <w:t>f</w:t>
      </w:r>
      <w:r w:rsidRPr="001D3E14">
        <w:rPr>
          <w:b w:val="0"/>
          <w:color w:val="000000"/>
          <w:spacing w:val="-2"/>
          <w:szCs w:val="22"/>
        </w:rPr>
        <w:t>o</w:t>
      </w:r>
      <w:r w:rsidRPr="001D3E14">
        <w:rPr>
          <w:b w:val="0"/>
          <w:color w:val="000000"/>
          <w:szCs w:val="22"/>
        </w:rPr>
        <w:t>ncti</w:t>
      </w:r>
      <w:r w:rsidRPr="001D3E14">
        <w:rPr>
          <w:b w:val="0"/>
          <w:color w:val="000000"/>
          <w:spacing w:val="-2"/>
          <w:szCs w:val="22"/>
        </w:rPr>
        <w:t>o</w:t>
      </w:r>
      <w:r w:rsidRPr="001D3E14">
        <w:rPr>
          <w:b w:val="0"/>
          <w:color w:val="000000"/>
          <w:szCs w:val="22"/>
        </w:rPr>
        <w:t>nne</w:t>
      </w:r>
      <w:r w:rsidRPr="001D3E14">
        <w:rPr>
          <w:b w:val="0"/>
          <w:color w:val="000000"/>
          <w:spacing w:val="-1"/>
          <w:szCs w:val="22"/>
        </w:rPr>
        <w:t>m</w:t>
      </w:r>
      <w:r w:rsidRPr="001D3E14">
        <w:rPr>
          <w:b w:val="0"/>
          <w:color w:val="000000"/>
          <w:spacing w:val="-2"/>
          <w:szCs w:val="22"/>
        </w:rPr>
        <w:t>e</w:t>
      </w:r>
      <w:r w:rsidRPr="001D3E14">
        <w:rPr>
          <w:b w:val="0"/>
          <w:color w:val="000000"/>
          <w:szCs w:val="22"/>
        </w:rPr>
        <w:t xml:space="preserve">nt </w:t>
      </w:r>
      <w:r w:rsidRPr="001D3E14">
        <w:rPr>
          <w:b w:val="0"/>
          <w:color w:val="000000"/>
          <w:spacing w:val="-2"/>
          <w:szCs w:val="22"/>
        </w:rPr>
        <w:t>d</w:t>
      </w:r>
      <w:r w:rsidRPr="001D3E14">
        <w:rPr>
          <w:b w:val="0"/>
          <w:color w:val="000000"/>
          <w:szCs w:val="22"/>
        </w:rPr>
        <w:t>e c</w:t>
      </w:r>
      <w:r w:rsidRPr="001D3E14">
        <w:rPr>
          <w:b w:val="0"/>
          <w:color w:val="000000"/>
          <w:spacing w:val="1"/>
          <w:szCs w:val="22"/>
        </w:rPr>
        <w:t>e</w:t>
      </w:r>
      <w:r w:rsidRPr="001D3E14">
        <w:rPr>
          <w:b w:val="0"/>
          <w:color w:val="000000"/>
          <w:szCs w:val="22"/>
        </w:rPr>
        <w:t>s</w:t>
      </w:r>
      <w:r w:rsidRPr="001D3E14">
        <w:rPr>
          <w:b w:val="0"/>
          <w:color w:val="000000"/>
          <w:spacing w:val="-3"/>
          <w:szCs w:val="22"/>
        </w:rPr>
        <w:t xml:space="preserve"> </w:t>
      </w:r>
      <w:r w:rsidRPr="001D3E14">
        <w:rPr>
          <w:b w:val="0"/>
          <w:color w:val="000000"/>
          <w:szCs w:val="22"/>
        </w:rPr>
        <w:t>c</w:t>
      </w:r>
      <w:r w:rsidRPr="001D3E14">
        <w:rPr>
          <w:b w:val="0"/>
          <w:color w:val="000000"/>
          <w:spacing w:val="1"/>
          <w:szCs w:val="22"/>
        </w:rPr>
        <w:t>e</w:t>
      </w:r>
      <w:r w:rsidRPr="001D3E14">
        <w:rPr>
          <w:b w:val="0"/>
          <w:color w:val="000000"/>
          <w:spacing w:val="-2"/>
          <w:szCs w:val="22"/>
        </w:rPr>
        <w:t>n</w:t>
      </w:r>
      <w:r w:rsidRPr="001D3E14">
        <w:rPr>
          <w:b w:val="0"/>
          <w:color w:val="000000"/>
          <w:szCs w:val="22"/>
        </w:rPr>
        <w:t>tres;</w:t>
      </w:r>
    </w:p>
    <w:p w14:paraId="436DED01" w14:textId="77777777" w:rsidR="001D3E14" w:rsidRDefault="00AB3FEE" w:rsidP="001D3E14">
      <w:pPr>
        <w:pStyle w:val="Corpsdetexte"/>
        <w:widowControl w:val="0"/>
        <w:numPr>
          <w:ilvl w:val="0"/>
          <w:numId w:val="26"/>
        </w:numPr>
        <w:tabs>
          <w:tab w:val="left" w:pos="362"/>
        </w:tabs>
        <w:spacing w:line="240" w:lineRule="auto"/>
        <w:ind w:right="1054"/>
        <w:jc w:val="left"/>
        <w:rPr>
          <w:rFonts w:cs="Arial Narrow"/>
          <w:b w:val="0"/>
          <w:szCs w:val="22"/>
        </w:rPr>
      </w:pPr>
      <w:r w:rsidRPr="001D3E14">
        <w:rPr>
          <w:rFonts w:cs="Arial Narrow"/>
          <w:b w:val="0"/>
          <w:color w:val="000000"/>
          <w:szCs w:val="22"/>
        </w:rPr>
        <w:t>Prévoir</w:t>
      </w:r>
      <w:r w:rsidRPr="001D3E14">
        <w:rPr>
          <w:rFonts w:cs="Arial Narrow"/>
          <w:b w:val="0"/>
          <w:color w:val="000000"/>
          <w:spacing w:val="-3"/>
          <w:szCs w:val="22"/>
        </w:rPr>
        <w:t xml:space="preserve"> </w:t>
      </w:r>
      <w:r w:rsidRPr="001D3E14">
        <w:rPr>
          <w:rFonts w:cs="Arial Narrow"/>
          <w:b w:val="0"/>
          <w:color w:val="000000"/>
          <w:spacing w:val="1"/>
          <w:szCs w:val="22"/>
        </w:rPr>
        <w:t>d</w:t>
      </w:r>
      <w:r w:rsidRPr="001D3E14">
        <w:rPr>
          <w:rFonts w:cs="Arial Narrow"/>
          <w:b w:val="0"/>
          <w:color w:val="000000"/>
          <w:szCs w:val="22"/>
        </w:rPr>
        <w:t>es</w:t>
      </w:r>
      <w:r w:rsidRPr="001D3E14">
        <w:rPr>
          <w:rFonts w:cs="Arial Narrow"/>
          <w:b w:val="0"/>
          <w:color w:val="000000"/>
          <w:spacing w:val="-1"/>
          <w:szCs w:val="22"/>
        </w:rPr>
        <w:t xml:space="preserve"> </w:t>
      </w:r>
      <w:r w:rsidRPr="001D3E14">
        <w:rPr>
          <w:rFonts w:cs="Arial Narrow"/>
          <w:b w:val="0"/>
          <w:color w:val="000000"/>
          <w:szCs w:val="22"/>
        </w:rPr>
        <w:t>me</w:t>
      </w:r>
      <w:r w:rsidRPr="001D3E14">
        <w:rPr>
          <w:rFonts w:cs="Arial Narrow"/>
          <w:b w:val="0"/>
          <w:color w:val="000000"/>
          <w:spacing w:val="-2"/>
          <w:szCs w:val="22"/>
        </w:rPr>
        <w:t>s</w:t>
      </w:r>
      <w:r w:rsidRPr="001D3E14">
        <w:rPr>
          <w:rFonts w:cs="Arial Narrow"/>
          <w:b w:val="0"/>
          <w:color w:val="000000"/>
          <w:szCs w:val="22"/>
        </w:rPr>
        <w:t>ures</w:t>
      </w:r>
      <w:r w:rsidRPr="001D3E14">
        <w:rPr>
          <w:rFonts w:cs="Arial Narrow"/>
          <w:b w:val="0"/>
          <w:color w:val="000000"/>
          <w:spacing w:val="-3"/>
          <w:szCs w:val="22"/>
        </w:rPr>
        <w:t xml:space="preserve"> </w:t>
      </w:r>
      <w:r w:rsidRPr="001D3E14">
        <w:rPr>
          <w:rFonts w:cs="Arial Narrow"/>
          <w:b w:val="0"/>
          <w:color w:val="000000"/>
          <w:szCs w:val="22"/>
        </w:rPr>
        <w:t>pour</w:t>
      </w:r>
      <w:r w:rsidRPr="001D3E14">
        <w:rPr>
          <w:rFonts w:cs="Arial Narrow"/>
          <w:b w:val="0"/>
          <w:color w:val="000000"/>
          <w:spacing w:val="-3"/>
          <w:szCs w:val="22"/>
        </w:rPr>
        <w:t xml:space="preserve"> </w:t>
      </w:r>
      <w:r w:rsidRPr="001D3E14">
        <w:rPr>
          <w:rFonts w:cs="Arial Narrow"/>
          <w:b w:val="0"/>
          <w:color w:val="000000"/>
          <w:spacing w:val="-2"/>
          <w:szCs w:val="22"/>
        </w:rPr>
        <w:t>a</w:t>
      </w:r>
      <w:r w:rsidRPr="001D3E14">
        <w:rPr>
          <w:rFonts w:cs="Arial Narrow"/>
          <w:b w:val="0"/>
          <w:color w:val="000000"/>
          <w:szCs w:val="22"/>
        </w:rPr>
        <w:t>ssurer</w:t>
      </w:r>
      <w:r w:rsidRPr="001D3E14">
        <w:rPr>
          <w:rFonts w:cs="Arial Narrow"/>
          <w:b w:val="0"/>
          <w:color w:val="000000"/>
          <w:spacing w:val="-1"/>
          <w:szCs w:val="22"/>
        </w:rPr>
        <w:t xml:space="preserve"> </w:t>
      </w:r>
      <w:r w:rsidRPr="001D3E14">
        <w:rPr>
          <w:rFonts w:cs="Arial Narrow"/>
          <w:b w:val="0"/>
          <w:color w:val="000000"/>
          <w:szCs w:val="22"/>
        </w:rPr>
        <w:t>la sécur</w:t>
      </w:r>
      <w:r w:rsidRPr="001D3E14">
        <w:rPr>
          <w:rFonts w:cs="Arial Narrow"/>
          <w:b w:val="0"/>
          <w:color w:val="000000"/>
          <w:spacing w:val="-2"/>
          <w:szCs w:val="22"/>
        </w:rPr>
        <w:t>it</w:t>
      </w:r>
      <w:r w:rsidRPr="001D3E14">
        <w:rPr>
          <w:rFonts w:cs="Arial Narrow"/>
          <w:b w:val="0"/>
          <w:color w:val="000000"/>
          <w:szCs w:val="22"/>
        </w:rPr>
        <w:t>é</w:t>
      </w:r>
      <w:r w:rsidRPr="001D3E14">
        <w:rPr>
          <w:rFonts w:cs="Arial Narrow"/>
          <w:b w:val="0"/>
          <w:color w:val="000000"/>
          <w:spacing w:val="-1"/>
          <w:szCs w:val="22"/>
        </w:rPr>
        <w:t xml:space="preserve"> d</w:t>
      </w:r>
      <w:r w:rsidRPr="001D3E14">
        <w:rPr>
          <w:rFonts w:cs="Arial Narrow"/>
          <w:b w:val="0"/>
          <w:color w:val="000000"/>
          <w:szCs w:val="22"/>
        </w:rPr>
        <w:t>e c</w:t>
      </w:r>
      <w:r w:rsidRPr="001D3E14">
        <w:rPr>
          <w:rFonts w:cs="Arial Narrow"/>
          <w:b w:val="0"/>
          <w:color w:val="000000"/>
          <w:spacing w:val="1"/>
          <w:szCs w:val="22"/>
        </w:rPr>
        <w:t>e</w:t>
      </w:r>
      <w:r w:rsidRPr="001D3E14">
        <w:rPr>
          <w:rFonts w:cs="Arial Narrow"/>
          <w:b w:val="0"/>
          <w:color w:val="000000"/>
          <w:szCs w:val="22"/>
        </w:rPr>
        <w:t>s</w:t>
      </w:r>
      <w:r w:rsidRPr="001D3E14">
        <w:rPr>
          <w:rFonts w:cs="Arial Narrow"/>
          <w:b w:val="0"/>
          <w:color w:val="000000"/>
          <w:spacing w:val="-2"/>
          <w:szCs w:val="22"/>
        </w:rPr>
        <w:t xml:space="preserve"> ce</w:t>
      </w:r>
      <w:r w:rsidRPr="001D3E14">
        <w:rPr>
          <w:rFonts w:cs="Arial Narrow"/>
          <w:b w:val="0"/>
          <w:color w:val="000000"/>
          <w:szCs w:val="22"/>
        </w:rPr>
        <w:t>ntres;</w:t>
      </w:r>
    </w:p>
    <w:p w14:paraId="039B09B3" w14:textId="6B2A2A95" w:rsidR="00AB3FEE" w:rsidRPr="001D3E14" w:rsidRDefault="00AB3FEE" w:rsidP="001D3E14">
      <w:pPr>
        <w:pStyle w:val="Corpsdetexte"/>
        <w:widowControl w:val="0"/>
        <w:numPr>
          <w:ilvl w:val="0"/>
          <w:numId w:val="26"/>
        </w:numPr>
        <w:tabs>
          <w:tab w:val="left" w:pos="362"/>
        </w:tabs>
        <w:spacing w:line="240" w:lineRule="auto"/>
        <w:ind w:right="1054"/>
        <w:jc w:val="left"/>
        <w:rPr>
          <w:rFonts w:cs="Arial Narrow"/>
          <w:b w:val="0"/>
          <w:szCs w:val="22"/>
        </w:rPr>
      </w:pPr>
      <w:r w:rsidRPr="001D3E14">
        <w:rPr>
          <w:b w:val="0"/>
          <w:color w:val="000000"/>
          <w:szCs w:val="22"/>
        </w:rPr>
        <w:t>Colla</w:t>
      </w:r>
      <w:r w:rsidRPr="001D3E14">
        <w:rPr>
          <w:b w:val="0"/>
          <w:color w:val="000000"/>
          <w:spacing w:val="1"/>
          <w:szCs w:val="22"/>
        </w:rPr>
        <w:t>b</w:t>
      </w:r>
      <w:r w:rsidRPr="001D3E14">
        <w:rPr>
          <w:b w:val="0"/>
          <w:color w:val="000000"/>
          <w:szCs w:val="22"/>
        </w:rPr>
        <w:t>orer à</w:t>
      </w:r>
      <w:r w:rsidRPr="001D3E14">
        <w:rPr>
          <w:b w:val="0"/>
          <w:color w:val="000000"/>
          <w:spacing w:val="-2"/>
          <w:szCs w:val="22"/>
        </w:rPr>
        <w:t xml:space="preserve"> </w:t>
      </w:r>
      <w:r w:rsidRPr="001D3E14">
        <w:rPr>
          <w:b w:val="0"/>
          <w:color w:val="000000"/>
          <w:szCs w:val="22"/>
        </w:rPr>
        <w:t xml:space="preserve">la </w:t>
      </w:r>
      <w:r w:rsidRPr="001D3E14">
        <w:rPr>
          <w:b w:val="0"/>
          <w:color w:val="000000"/>
          <w:spacing w:val="1"/>
          <w:szCs w:val="22"/>
        </w:rPr>
        <w:t>p</w:t>
      </w:r>
      <w:r w:rsidRPr="001D3E14">
        <w:rPr>
          <w:b w:val="0"/>
          <w:color w:val="000000"/>
          <w:szCs w:val="22"/>
        </w:rPr>
        <w:t>l</w:t>
      </w:r>
      <w:r w:rsidRPr="001D3E14">
        <w:rPr>
          <w:b w:val="0"/>
          <w:color w:val="000000"/>
          <w:spacing w:val="-2"/>
          <w:szCs w:val="22"/>
        </w:rPr>
        <w:t>a</w:t>
      </w:r>
      <w:r w:rsidRPr="001D3E14">
        <w:rPr>
          <w:b w:val="0"/>
          <w:color w:val="000000"/>
          <w:szCs w:val="22"/>
        </w:rPr>
        <w:t>nificati</w:t>
      </w:r>
      <w:r w:rsidRPr="001D3E14">
        <w:rPr>
          <w:b w:val="0"/>
          <w:color w:val="000000"/>
          <w:spacing w:val="-2"/>
          <w:szCs w:val="22"/>
        </w:rPr>
        <w:t>o</w:t>
      </w:r>
      <w:r w:rsidRPr="001D3E14">
        <w:rPr>
          <w:b w:val="0"/>
          <w:color w:val="000000"/>
          <w:szCs w:val="22"/>
        </w:rPr>
        <w:t>n</w:t>
      </w:r>
      <w:r w:rsidRPr="001D3E14">
        <w:rPr>
          <w:b w:val="0"/>
          <w:color w:val="000000"/>
          <w:spacing w:val="-2"/>
          <w:szCs w:val="22"/>
        </w:rPr>
        <w:t xml:space="preserve"> </w:t>
      </w:r>
      <w:r w:rsidRPr="001D3E14">
        <w:rPr>
          <w:b w:val="0"/>
          <w:color w:val="000000"/>
          <w:szCs w:val="22"/>
        </w:rPr>
        <w:t xml:space="preserve">des </w:t>
      </w:r>
      <w:r w:rsidRPr="001D3E14">
        <w:rPr>
          <w:b w:val="0"/>
          <w:color w:val="000000"/>
          <w:spacing w:val="1"/>
          <w:szCs w:val="22"/>
        </w:rPr>
        <w:t>p</w:t>
      </w:r>
      <w:r w:rsidRPr="001D3E14">
        <w:rPr>
          <w:b w:val="0"/>
          <w:color w:val="000000"/>
          <w:szCs w:val="22"/>
        </w:rPr>
        <w:t>ro</w:t>
      </w:r>
      <w:r w:rsidRPr="001D3E14">
        <w:rPr>
          <w:b w:val="0"/>
          <w:color w:val="000000"/>
          <w:spacing w:val="-3"/>
          <w:szCs w:val="22"/>
        </w:rPr>
        <w:t>c</w:t>
      </w:r>
      <w:r w:rsidRPr="001D3E14">
        <w:rPr>
          <w:b w:val="0"/>
          <w:color w:val="000000"/>
          <w:szCs w:val="22"/>
        </w:rPr>
        <w:t>é</w:t>
      </w:r>
      <w:r w:rsidRPr="001D3E14">
        <w:rPr>
          <w:b w:val="0"/>
          <w:color w:val="000000"/>
          <w:spacing w:val="-2"/>
          <w:szCs w:val="22"/>
        </w:rPr>
        <w:t>d</w:t>
      </w:r>
      <w:r w:rsidRPr="001D3E14">
        <w:rPr>
          <w:b w:val="0"/>
          <w:color w:val="000000"/>
          <w:szCs w:val="22"/>
        </w:rPr>
        <w:t>ures d’</w:t>
      </w:r>
      <w:r w:rsidRPr="001D3E14">
        <w:rPr>
          <w:b w:val="0"/>
          <w:color w:val="000000"/>
          <w:spacing w:val="4"/>
          <w:szCs w:val="22"/>
        </w:rPr>
        <w:t>é</w:t>
      </w:r>
      <w:r w:rsidRPr="001D3E14">
        <w:rPr>
          <w:rFonts w:cs="Arial Narrow"/>
          <w:b w:val="0"/>
          <w:color w:val="000000"/>
          <w:spacing w:val="-3"/>
          <w:szCs w:val="22"/>
        </w:rPr>
        <w:t>v</w:t>
      </w:r>
      <w:r w:rsidRPr="001D3E14">
        <w:rPr>
          <w:rFonts w:cs="Arial Narrow"/>
          <w:b w:val="0"/>
          <w:color w:val="000000"/>
          <w:szCs w:val="22"/>
        </w:rPr>
        <w:t>ac</w:t>
      </w:r>
      <w:r w:rsidRPr="001D3E14">
        <w:rPr>
          <w:rFonts w:cs="Arial Narrow"/>
          <w:b w:val="0"/>
          <w:color w:val="000000"/>
          <w:spacing w:val="-2"/>
          <w:szCs w:val="22"/>
        </w:rPr>
        <w:t>u</w:t>
      </w:r>
      <w:r w:rsidRPr="001D3E14">
        <w:rPr>
          <w:rFonts w:cs="Arial Narrow"/>
          <w:b w:val="0"/>
          <w:color w:val="000000"/>
          <w:szCs w:val="22"/>
        </w:rPr>
        <w:t>ati</w:t>
      </w:r>
      <w:r w:rsidRPr="001D3E14">
        <w:rPr>
          <w:rFonts w:cs="Arial Narrow"/>
          <w:b w:val="0"/>
          <w:color w:val="000000"/>
          <w:spacing w:val="-2"/>
          <w:szCs w:val="22"/>
        </w:rPr>
        <w:t>o</w:t>
      </w:r>
      <w:r w:rsidRPr="001D3E14">
        <w:rPr>
          <w:rFonts w:cs="Arial Narrow"/>
          <w:b w:val="0"/>
          <w:color w:val="000000"/>
          <w:spacing w:val="1"/>
          <w:szCs w:val="22"/>
        </w:rPr>
        <w:t>n</w:t>
      </w:r>
      <w:r w:rsidRPr="001D3E14">
        <w:rPr>
          <w:rFonts w:cs="Arial Narrow"/>
          <w:b w:val="0"/>
          <w:color w:val="000000"/>
          <w:szCs w:val="22"/>
        </w:rPr>
        <w:t>.</w:t>
      </w:r>
    </w:p>
    <w:p w14:paraId="7577950E" w14:textId="77777777" w:rsidR="00D43188" w:rsidRDefault="00D43188" w:rsidP="00D43188"/>
    <w:p w14:paraId="079E295C" w14:textId="77777777" w:rsidR="00D43188" w:rsidRDefault="00D43188" w:rsidP="00D43188">
      <w:pPr>
        <w:ind w:left="462"/>
      </w:pPr>
    </w:p>
    <w:p w14:paraId="22106F37" w14:textId="29B30E7E" w:rsidR="00AB3FEE" w:rsidRDefault="00D43188" w:rsidP="001D3E14">
      <w:pPr>
        <w:pStyle w:val="Sous-titre"/>
      </w:pPr>
      <w:r>
        <w:t>Intervention (pendant un sinistre)</w:t>
      </w:r>
    </w:p>
    <w:p w14:paraId="553FB237" w14:textId="77777777" w:rsidR="001D3E14" w:rsidRPr="001D3E14" w:rsidRDefault="001D3E14" w:rsidP="001D3E14"/>
    <w:p w14:paraId="166000E9" w14:textId="77777777" w:rsidR="001D3E14" w:rsidRDefault="00AB3FEE" w:rsidP="001D3E14">
      <w:pPr>
        <w:pStyle w:val="Corpsdetexte"/>
        <w:widowControl w:val="0"/>
        <w:numPr>
          <w:ilvl w:val="0"/>
          <w:numId w:val="27"/>
        </w:numPr>
        <w:tabs>
          <w:tab w:val="left" w:pos="362"/>
        </w:tabs>
        <w:spacing w:line="276" w:lineRule="auto"/>
        <w:ind w:right="366"/>
        <w:jc w:val="left"/>
        <w:rPr>
          <w:rFonts w:cs="Arial Narrow"/>
          <w:b w:val="0"/>
          <w:szCs w:val="22"/>
        </w:rPr>
      </w:pPr>
      <w:r w:rsidRPr="00AB3FEE">
        <w:rPr>
          <w:rFonts w:cs="Arial Narrow"/>
          <w:b w:val="0"/>
          <w:color w:val="000000"/>
          <w:szCs w:val="22"/>
        </w:rPr>
        <w:t>Accuei</w:t>
      </w:r>
      <w:r w:rsidRPr="00AB3FEE">
        <w:rPr>
          <w:rFonts w:cs="Arial Narrow"/>
          <w:b w:val="0"/>
          <w:color w:val="000000"/>
          <w:spacing w:val="-2"/>
          <w:szCs w:val="22"/>
        </w:rPr>
        <w:t>l</w:t>
      </w:r>
      <w:r w:rsidRPr="00AB3FEE">
        <w:rPr>
          <w:rFonts w:cs="Arial Narrow"/>
          <w:b w:val="0"/>
          <w:color w:val="000000"/>
          <w:szCs w:val="22"/>
        </w:rPr>
        <w:t>l</w:t>
      </w:r>
      <w:r w:rsidRPr="00AB3FEE">
        <w:rPr>
          <w:rFonts w:cs="Arial Narrow"/>
          <w:b w:val="0"/>
          <w:color w:val="000000"/>
          <w:spacing w:val="-2"/>
          <w:szCs w:val="22"/>
        </w:rPr>
        <w:t>i</w:t>
      </w:r>
      <w:r w:rsidRPr="00AB3FEE">
        <w:rPr>
          <w:rFonts w:cs="Arial Narrow"/>
          <w:b w:val="0"/>
          <w:color w:val="000000"/>
          <w:szCs w:val="22"/>
        </w:rPr>
        <w:t>r</w:t>
      </w:r>
      <w:r w:rsidRPr="00AB3FEE">
        <w:rPr>
          <w:rFonts w:cs="Arial Narrow"/>
          <w:b w:val="0"/>
          <w:color w:val="000000"/>
          <w:spacing w:val="-1"/>
          <w:szCs w:val="22"/>
        </w:rPr>
        <w:t xml:space="preserve"> </w:t>
      </w:r>
      <w:r w:rsidRPr="00AB3FEE">
        <w:rPr>
          <w:rFonts w:cs="Arial Narrow"/>
          <w:b w:val="0"/>
          <w:color w:val="000000"/>
          <w:szCs w:val="22"/>
        </w:rPr>
        <w:t>et ren</w:t>
      </w:r>
      <w:r w:rsidRPr="00AB3FEE">
        <w:rPr>
          <w:rFonts w:cs="Arial Narrow"/>
          <w:b w:val="0"/>
          <w:color w:val="000000"/>
          <w:spacing w:val="-3"/>
          <w:szCs w:val="22"/>
        </w:rPr>
        <w:t>s</w:t>
      </w:r>
      <w:r w:rsidRPr="00AB3FEE">
        <w:rPr>
          <w:rFonts w:cs="Arial Narrow"/>
          <w:b w:val="0"/>
          <w:color w:val="000000"/>
          <w:szCs w:val="22"/>
        </w:rPr>
        <w:t>eig</w:t>
      </w:r>
      <w:r w:rsidRPr="00AB3FEE">
        <w:rPr>
          <w:rFonts w:cs="Arial Narrow"/>
          <w:b w:val="0"/>
          <w:color w:val="000000"/>
          <w:spacing w:val="-1"/>
          <w:szCs w:val="22"/>
        </w:rPr>
        <w:t>n</w:t>
      </w:r>
      <w:r w:rsidRPr="00AB3FEE">
        <w:rPr>
          <w:rFonts w:cs="Arial Narrow"/>
          <w:b w:val="0"/>
          <w:color w:val="000000"/>
          <w:szCs w:val="22"/>
        </w:rPr>
        <w:t>er</w:t>
      </w:r>
      <w:r w:rsidRPr="00AB3FEE">
        <w:rPr>
          <w:rFonts w:cs="Arial Narrow"/>
          <w:b w:val="0"/>
          <w:color w:val="000000"/>
          <w:spacing w:val="1"/>
          <w:szCs w:val="22"/>
        </w:rPr>
        <w:t xml:space="preserve"> </w:t>
      </w:r>
      <w:r w:rsidRPr="00AB3FEE">
        <w:rPr>
          <w:rFonts w:cs="Arial Narrow"/>
          <w:b w:val="0"/>
          <w:color w:val="000000"/>
          <w:szCs w:val="22"/>
        </w:rPr>
        <w:t>les</w:t>
      </w:r>
      <w:r w:rsidRPr="00AB3FEE">
        <w:rPr>
          <w:rFonts w:cs="Arial Narrow"/>
          <w:b w:val="0"/>
          <w:color w:val="000000"/>
          <w:spacing w:val="-2"/>
          <w:szCs w:val="22"/>
        </w:rPr>
        <w:t xml:space="preserve"> </w:t>
      </w:r>
      <w:r w:rsidRPr="00AB3FEE">
        <w:rPr>
          <w:rFonts w:cs="Arial Narrow"/>
          <w:b w:val="0"/>
          <w:color w:val="000000"/>
          <w:szCs w:val="22"/>
        </w:rPr>
        <w:t>perso</w:t>
      </w:r>
      <w:r w:rsidRPr="00AB3FEE">
        <w:rPr>
          <w:rFonts w:cs="Arial Narrow"/>
          <w:b w:val="0"/>
          <w:color w:val="000000"/>
          <w:spacing w:val="-2"/>
          <w:szCs w:val="22"/>
        </w:rPr>
        <w:t>n</w:t>
      </w:r>
      <w:r w:rsidRPr="00AB3FEE">
        <w:rPr>
          <w:rFonts w:cs="Arial Narrow"/>
          <w:b w:val="0"/>
          <w:color w:val="000000"/>
          <w:szCs w:val="22"/>
        </w:rPr>
        <w:t>nes</w:t>
      </w:r>
      <w:r w:rsidRPr="00AB3FEE">
        <w:rPr>
          <w:rFonts w:cs="Arial Narrow"/>
          <w:b w:val="0"/>
          <w:color w:val="000000"/>
          <w:spacing w:val="1"/>
          <w:szCs w:val="22"/>
        </w:rPr>
        <w:t xml:space="preserve"> </w:t>
      </w:r>
      <w:r w:rsidRPr="00AB3FEE">
        <w:rPr>
          <w:rFonts w:cs="Arial Narrow"/>
          <w:b w:val="0"/>
          <w:color w:val="000000"/>
          <w:szCs w:val="22"/>
        </w:rPr>
        <w:t>sinistr</w:t>
      </w:r>
      <w:r w:rsidRPr="00AB3FEE">
        <w:rPr>
          <w:rFonts w:cs="Arial Narrow"/>
          <w:b w:val="0"/>
          <w:color w:val="000000"/>
          <w:spacing w:val="-2"/>
          <w:szCs w:val="22"/>
        </w:rPr>
        <w:t>é</w:t>
      </w:r>
      <w:r w:rsidRPr="00AB3FEE">
        <w:rPr>
          <w:rFonts w:cs="Arial Narrow"/>
          <w:b w:val="0"/>
          <w:color w:val="000000"/>
          <w:szCs w:val="22"/>
        </w:rPr>
        <w:t>es</w:t>
      </w:r>
      <w:r w:rsidRPr="00AB3FEE">
        <w:rPr>
          <w:b w:val="0"/>
          <w:color w:val="000000"/>
          <w:szCs w:val="22"/>
        </w:rPr>
        <w:t>,</w:t>
      </w:r>
      <w:r w:rsidRPr="00AB3FEE">
        <w:rPr>
          <w:b w:val="0"/>
          <w:color w:val="000000"/>
          <w:spacing w:val="-3"/>
          <w:szCs w:val="22"/>
        </w:rPr>
        <w:t xml:space="preserve"> </w:t>
      </w:r>
      <w:r w:rsidRPr="00AB3FEE">
        <w:rPr>
          <w:b w:val="0"/>
          <w:color w:val="000000"/>
          <w:szCs w:val="22"/>
        </w:rPr>
        <w:t>proc</w:t>
      </w:r>
      <w:r w:rsidRPr="00AB3FEE">
        <w:rPr>
          <w:b w:val="0"/>
          <w:color w:val="000000"/>
          <w:spacing w:val="-2"/>
          <w:szCs w:val="22"/>
        </w:rPr>
        <w:t>é</w:t>
      </w:r>
      <w:r w:rsidRPr="00AB3FEE">
        <w:rPr>
          <w:b w:val="0"/>
          <w:color w:val="000000"/>
          <w:szCs w:val="22"/>
        </w:rPr>
        <w:t>der à l</w:t>
      </w:r>
      <w:r w:rsidRPr="00AB3FEE">
        <w:rPr>
          <w:b w:val="0"/>
          <w:color w:val="000000"/>
          <w:spacing w:val="-2"/>
          <w:szCs w:val="22"/>
        </w:rPr>
        <w:t>e</w:t>
      </w:r>
      <w:r w:rsidRPr="00AB3FEE">
        <w:rPr>
          <w:b w:val="0"/>
          <w:color w:val="000000"/>
          <w:szCs w:val="22"/>
        </w:rPr>
        <w:t>ur inscr</w:t>
      </w:r>
      <w:r w:rsidRPr="00AB3FEE">
        <w:rPr>
          <w:b w:val="0"/>
          <w:color w:val="000000"/>
          <w:spacing w:val="-1"/>
          <w:szCs w:val="22"/>
        </w:rPr>
        <w:t>i</w:t>
      </w:r>
      <w:r w:rsidRPr="00AB3FEE">
        <w:rPr>
          <w:b w:val="0"/>
          <w:color w:val="000000"/>
          <w:szCs w:val="22"/>
        </w:rPr>
        <w:t>pti</w:t>
      </w:r>
      <w:r w:rsidRPr="00AB3FEE">
        <w:rPr>
          <w:b w:val="0"/>
          <w:color w:val="000000"/>
          <w:spacing w:val="-2"/>
          <w:szCs w:val="22"/>
        </w:rPr>
        <w:t>o</w:t>
      </w:r>
      <w:r w:rsidRPr="00AB3FEE">
        <w:rPr>
          <w:b w:val="0"/>
          <w:color w:val="000000"/>
          <w:szCs w:val="22"/>
        </w:rPr>
        <w:t xml:space="preserve">n </w:t>
      </w:r>
      <w:r w:rsidRPr="00AB3FEE">
        <w:rPr>
          <w:b w:val="0"/>
          <w:color w:val="000000"/>
          <w:spacing w:val="1"/>
          <w:szCs w:val="22"/>
        </w:rPr>
        <w:t>e</w:t>
      </w:r>
      <w:r w:rsidRPr="00AB3FEE">
        <w:rPr>
          <w:b w:val="0"/>
          <w:color w:val="000000"/>
          <w:szCs w:val="22"/>
        </w:rPr>
        <w:t>t</w:t>
      </w:r>
      <w:r w:rsidRPr="00AB3FEE">
        <w:rPr>
          <w:b w:val="0"/>
          <w:color w:val="000000"/>
          <w:spacing w:val="-1"/>
          <w:szCs w:val="22"/>
        </w:rPr>
        <w:t xml:space="preserve"> </w:t>
      </w:r>
      <w:r w:rsidRPr="00AB3FEE">
        <w:rPr>
          <w:b w:val="0"/>
          <w:color w:val="000000"/>
          <w:szCs w:val="22"/>
        </w:rPr>
        <w:t>s</w:t>
      </w:r>
      <w:r w:rsidRPr="00AB3FEE">
        <w:rPr>
          <w:b w:val="0"/>
          <w:color w:val="000000"/>
          <w:spacing w:val="-3"/>
          <w:szCs w:val="22"/>
        </w:rPr>
        <w:t>’</w:t>
      </w:r>
      <w:r w:rsidRPr="00AB3FEE">
        <w:rPr>
          <w:b w:val="0"/>
          <w:color w:val="000000"/>
          <w:szCs w:val="22"/>
        </w:rPr>
        <w:t>o</w:t>
      </w:r>
      <w:r w:rsidRPr="00AB3FEE">
        <w:rPr>
          <w:b w:val="0"/>
          <w:color w:val="000000"/>
          <w:spacing w:val="-3"/>
          <w:szCs w:val="22"/>
        </w:rPr>
        <w:t>c</w:t>
      </w:r>
      <w:r w:rsidRPr="00AB3FEE">
        <w:rPr>
          <w:b w:val="0"/>
          <w:color w:val="000000"/>
          <w:szCs w:val="22"/>
        </w:rPr>
        <w:t>cuper</w:t>
      </w:r>
      <w:r w:rsidRPr="00AB3FEE">
        <w:rPr>
          <w:b w:val="0"/>
          <w:color w:val="000000"/>
          <w:spacing w:val="3"/>
          <w:szCs w:val="22"/>
        </w:rPr>
        <w:t xml:space="preserve"> </w:t>
      </w:r>
      <w:r w:rsidRPr="00AB3FEE">
        <w:rPr>
          <w:rFonts w:cs="Arial Narrow"/>
          <w:b w:val="0"/>
          <w:color w:val="000000"/>
          <w:spacing w:val="-2"/>
          <w:szCs w:val="22"/>
        </w:rPr>
        <w:t>d</w:t>
      </w:r>
      <w:r w:rsidRPr="00AB3FEE">
        <w:rPr>
          <w:rFonts w:cs="Arial Narrow"/>
          <w:b w:val="0"/>
          <w:color w:val="000000"/>
          <w:szCs w:val="22"/>
        </w:rPr>
        <w:t>e la réunion</w:t>
      </w:r>
      <w:r w:rsidRPr="00AB3FEE">
        <w:rPr>
          <w:rFonts w:cs="Arial Narrow"/>
          <w:b w:val="0"/>
          <w:color w:val="000000"/>
          <w:spacing w:val="-1"/>
          <w:szCs w:val="22"/>
        </w:rPr>
        <w:t xml:space="preserve"> </w:t>
      </w:r>
      <w:r w:rsidRPr="00AB3FEE">
        <w:rPr>
          <w:rFonts w:cs="Arial Narrow"/>
          <w:b w:val="0"/>
          <w:color w:val="000000"/>
          <w:spacing w:val="1"/>
          <w:szCs w:val="22"/>
        </w:rPr>
        <w:t>d</w:t>
      </w:r>
      <w:r w:rsidRPr="00AB3FEE">
        <w:rPr>
          <w:rFonts w:cs="Arial Narrow"/>
          <w:b w:val="0"/>
          <w:color w:val="000000"/>
          <w:szCs w:val="22"/>
        </w:rPr>
        <w:t>es</w:t>
      </w:r>
      <w:r w:rsidRPr="00AB3FEE">
        <w:rPr>
          <w:rFonts w:cs="Arial Narrow"/>
          <w:b w:val="0"/>
          <w:color w:val="000000"/>
          <w:spacing w:val="-3"/>
          <w:szCs w:val="22"/>
        </w:rPr>
        <w:t xml:space="preserve"> </w:t>
      </w:r>
      <w:r w:rsidRPr="00AB3FEE">
        <w:rPr>
          <w:rFonts w:cs="Arial Narrow"/>
          <w:b w:val="0"/>
          <w:color w:val="000000"/>
          <w:szCs w:val="22"/>
        </w:rPr>
        <w:t>fa</w:t>
      </w:r>
      <w:r w:rsidRPr="00AB3FEE">
        <w:rPr>
          <w:rFonts w:cs="Arial Narrow"/>
          <w:b w:val="0"/>
          <w:color w:val="000000"/>
          <w:spacing w:val="-1"/>
          <w:szCs w:val="22"/>
        </w:rPr>
        <w:t>m</w:t>
      </w:r>
      <w:r w:rsidRPr="00AB3FEE">
        <w:rPr>
          <w:rFonts w:cs="Arial Narrow"/>
          <w:b w:val="0"/>
          <w:color w:val="000000"/>
          <w:szCs w:val="22"/>
        </w:rPr>
        <w:t>i</w:t>
      </w:r>
      <w:r w:rsidRPr="00AB3FEE">
        <w:rPr>
          <w:rFonts w:cs="Arial Narrow"/>
          <w:b w:val="0"/>
          <w:color w:val="000000"/>
          <w:spacing w:val="-2"/>
          <w:szCs w:val="22"/>
        </w:rPr>
        <w:t>l</w:t>
      </w:r>
      <w:r w:rsidRPr="00AB3FEE">
        <w:rPr>
          <w:rFonts w:cs="Arial Narrow"/>
          <w:b w:val="0"/>
          <w:color w:val="000000"/>
          <w:szCs w:val="22"/>
        </w:rPr>
        <w:t>les dis</w:t>
      </w:r>
      <w:r w:rsidRPr="00AB3FEE">
        <w:rPr>
          <w:rFonts w:cs="Arial Narrow"/>
          <w:b w:val="0"/>
          <w:color w:val="000000"/>
          <w:spacing w:val="-2"/>
          <w:szCs w:val="22"/>
        </w:rPr>
        <w:t>p</w:t>
      </w:r>
      <w:r w:rsidRPr="00AB3FEE">
        <w:rPr>
          <w:rFonts w:cs="Arial Narrow"/>
          <w:b w:val="0"/>
          <w:color w:val="000000"/>
          <w:szCs w:val="22"/>
        </w:rPr>
        <w:t>ersée</w:t>
      </w:r>
      <w:r w:rsidRPr="00AB3FEE">
        <w:rPr>
          <w:rFonts w:cs="Arial Narrow"/>
          <w:b w:val="0"/>
          <w:color w:val="000000"/>
          <w:spacing w:val="2"/>
          <w:szCs w:val="22"/>
        </w:rPr>
        <w:t>s</w:t>
      </w:r>
      <w:r w:rsidRPr="00AB3FEE">
        <w:rPr>
          <w:rFonts w:cs="Arial Narrow"/>
          <w:b w:val="0"/>
          <w:color w:val="000000"/>
          <w:szCs w:val="22"/>
        </w:rPr>
        <w:t>;</w:t>
      </w:r>
    </w:p>
    <w:p w14:paraId="01A2E96E" w14:textId="77777777" w:rsidR="001D3E14" w:rsidRDefault="00AB3FEE" w:rsidP="001D3E14">
      <w:pPr>
        <w:pStyle w:val="Corpsdetexte"/>
        <w:widowControl w:val="0"/>
        <w:numPr>
          <w:ilvl w:val="0"/>
          <w:numId w:val="27"/>
        </w:numPr>
        <w:tabs>
          <w:tab w:val="left" w:pos="362"/>
        </w:tabs>
        <w:spacing w:line="276" w:lineRule="auto"/>
        <w:ind w:right="366"/>
        <w:jc w:val="left"/>
        <w:rPr>
          <w:rFonts w:cs="Arial Narrow"/>
          <w:b w:val="0"/>
          <w:szCs w:val="22"/>
        </w:rPr>
      </w:pPr>
      <w:r w:rsidRPr="001D3E14">
        <w:rPr>
          <w:b w:val="0"/>
          <w:color w:val="000000"/>
          <w:spacing w:val="-1"/>
          <w:szCs w:val="22"/>
        </w:rPr>
        <w:t>M</w:t>
      </w:r>
      <w:r w:rsidRPr="001D3E14">
        <w:rPr>
          <w:b w:val="0"/>
          <w:color w:val="000000"/>
          <w:szCs w:val="22"/>
        </w:rPr>
        <w:t>ettre sur p</w:t>
      </w:r>
      <w:r w:rsidRPr="001D3E14">
        <w:rPr>
          <w:b w:val="0"/>
          <w:color w:val="000000"/>
          <w:spacing w:val="-3"/>
          <w:szCs w:val="22"/>
        </w:rPr>
        <w:t>i</w:t>
      </w:r>
      <w:r w:rsidRPr="001D3E14">
        <w:rPr>
          <w:b w:val="0"/>
          <w:color w:val="000000"/>
          <w:szCs w:val="22"/>
        </w:rPr>
        <w:t>ed les</w:t>
      </w:r>
      <w:r w:rsidRPr="001D3E14">
        <w:rPr>
          <w:b w:val="0"/>
          <w:color w:val="000000"/>
          <w:spacing w:val="-3"/>
          <w:szCs w:val="22"/>
        </w:rPr>
        <w:t xml:space="preserve"> </w:t>
      </w:r>
      <w:r w:rsidRPr="001D3E14">
        <w:rPr>
          <w:b w:val="0"/>
          <w:color w:val="000000"/>
          <w:szCs w:val="22"/>
        </w:rPr>
        <w:t>s</w:t>
      </w:r>
      <w:r w:rsidRPr="001D3E14">
        <w:rPr>
          <w:b w:val="0"/>
          <w:color w:val="000000"/>
          <w:spacing w:val="1"/>
          <w:szCs w:val="22"/>
        </w:rPr>
        <w:t>e</w:t>
      </w:r>
      <w:r w:rsidRPr="001D3E14">
        <w:rPr>
          <w:b w:val="0"/>
          <w:color w:val="000000"/>
          <w:szCs w:val="22"/>
        </w:rPr>
        <w:t>rv</w:t>
      </w:r>
      <w:r w:rsidRPr="001D3E14">
        <w:rPr>
          <w:b w:val="0"/>
          <w:color w:val="000000"/>
          <w:spacing w:val="-2"/>
          <w:szCs w:val="22"/>
        </w:rPr>
        <w:t>i</w:t>
      </w:r>
      <w:r w:rsidRPr="001D3E14">
        <w:rPr>
          <w:b w:val="0"/>
          <w:color w:val="000000"/>
          <w:szCs w:val="22"/>
        </w:rPr>
        <w:t>ces</w:t>
      </w:r>
      <w:r w:rsidRPr="001D3E14">
        <w:rPr>
          <w:b w:val="0"/>
          <w:color w:val="000000"/>
          <w:spacing w:val="-2"/>
          <w:szCs w:val="22"/>
        </w:rPr>
        <w:t xml:space="preserve"> </w:t>
      </w:r>
      <w:r w:rsidRPr="001D3E14">
        <w:rPr>
          <w:b w:val="0"/>
          <w:color w:val="000000"/>
          <w:szCs w:val="22"/>
        </w:rPr>
        <w:t>d’h</w:t>
      </w:r>
      <w:r w:rsidRPr="001D3E14">
        <w:rPr>
          <w:b w:val="0"/>
          <w:color w:val="000000"/>
          <w:spacing w:val="1"/>
          <w:szCs w:val="22"/>
        </w:rPr>
        <w:t>é</w:t>
      </w:r>
      <w:r w:rsidRPr="001D3E14">
        <w:rPr>
          <w:b w:val="0"/>
          <w:color w:val="000000"/>
          <w:spacing w:val="-2"/>
          <w:szCs w:val="22"/>
        </w:rPr>
        <w:t>b</w:t>
      </w:r>
      <w:r w:rsidRPr="001D3E14">
        <w:rPr>
          <w:b w:val="0"/>
          <w:color w:val="000000"/>
          <w:szCs w:val="22"/>
        </w:rPr>
        <w:t>erge</w:t>
      </w:r>
      <w:r w:rsidRPr="001D3E14">
        <w:rPr>
          <w:b w:val="0"/>
          <w:color w:val="000000"/>
          <w:spacing w:val="-1"/>
          <w:szCs w:val="22"/>
        </w:rPr>
        <w:t>m</w:t>
      </w:r>
      <w:r w:rsidRPr="001D3E14">
        <w:rPr>
          <w:b w:val="0"/>
          <w:color w:val="000000"/>
          <w:spacing w:val="-2"/>
          <w:szCs w:val="22"/>
        </w:rPr>
        <w:t>e</w:t>
      </w:r>
      <w:r w:rsidRPr="001D3E14">
        <w:rPr>
          <w:b w:val="0"/>
          <w:color w:val="000000"/>
          <w:szCs w:val="22"/>
        </w:rPr>
        <w:t>nt</w:t>
      </w:r>
      <w:r w:rsidRPr="001D3E14">
        <w:rPr>
          <w:b w:val="0"/>
          <w:color w:val="000000"/>
          <w:spacing w:val="5"/>
          <w:szCs w:val="22"/>
        </w:rPr>
        <w:t xml:space="preserve"> </w:t>
      </w:r>
      <w:r w:rsidRPr="001D3E14">
        <w:rPr>
          <w:rFonts w:cs="Arial Narrow"/>
          <w:b w:val="0"/>
          <w:color w:val="000000"/>
          <w:spacing w:val="-2"/>
          <w:szCs w:val="22"/>
        </w:rPr>
        <w:t>t</w:t>
      </w:r>
      <w:r w:rsidRPr="001D3E14">
        <w:rPr>
          <w:rFonts w:cs="Arial Narrow"/>
          <w:b w:val="0"/>
          <w:color w:val="000000"/>
          <w:szCs w:val="22"/>
        </w:rPr>
        <w:t>e</w:t>
      </w:r>
      <w:r w:rsidRPr="001D3E14">
        <w:rPr>
          <w:rFonts w:cs="Arial Narrow"/>
          <w:b w:val="0"/>
          <w:color w:val="000000"/>
          <w:spacing w:val="-1"/>
          <w:szCs w:val="22"/>
        </w:rPr>
        <w:t>m</w:t>
      </w:r>
      <w:r w:rsidRPr="001D3E14">
        <w:rPr>
          <w:rFonts w:cs="Arial Narrow"/>
          <w:b w:val="0"/>
          <w:color w:val="000000"/>
          <w:szCs w:val="22"/>
        </w:rPr>
        <w:t>porai</w:t>
      </w:r>
      <w:r w:rsidRPr="001D3E14">
        <w:rPr>
          <w:rFonts w:cs="Arial Narrow"/>
          <w:b w:val="0"/>
          <w:color w:val="000000"/>
          <w:spacing w:val="-1"/>
          <w:szCs w:val="22"/>
        </w:rPr>
        <w:t>r</w:t>
      </w:r>
      <w:r w:rsidRPr="001D3E14">
        <w:rPr>
          <w:rFonts w:cs="Arial Narrow"/>
          <w:b w:val="0"/>
          <w:color w:val="000000"/>
          <w:spacing w:val="1"/>
          <w:szCs w:val="22"/>
        </w:rPr>
        <w:t>e</w:t>
      </w:r>
      <w:r w:rsidRPr="001D3E14">
        <w:rPr>
          <w:b w:val="0"/>
          <w:color w:val="000000"/>
          <w:szCs w:val="22"/>
        </w:rPr>
        <w:t>,</w:t>
      </w:r>
      <w:r w:rsidRPr="001D3E14">
        <w:rPr>
          <w:b w:val="0"/>
          <w:color w:val="000000"/>
          <w:spacing w:val="-2"/>
          <w:szCs w:val="22"/>
        </w:rPr>
        <w:t xml:space="preserve"> </w:t>
      </w:r>
      <w:r w:rsidRPr="001D3E14">
        <w:rPr>
          <w:b w:val="0"/>
          <w:color w:val="000000"/>
          <w:szCs w:val="22"/>
        </w:rPr>
        <w:t>d’ali</w:t>
      </w:r>
      <w:r w:rsidRPr="001D3E14">
        <w:rPr>
          <w:b w:val="0"/>
          <w:color w:val="000000"/>
          <w:spacing w:val="-2"/>
          <w:szCs w:val="22"/>
        </w:rPr>
        <w:t>m</w:t>
      </w:r>
      <w:r w:rsidRPr="001D3E14">
        <w:rPr>
          <w:b w:val="0"/>
          <w:color w:val="000000"/>
          <w:szCs w:val="22"/>
        </w:rPr>
        <w:t>ent</w:t>
      </w:r>
      <w:r w:rsidRPr="001D3E14">
        <w:rPr>
          <w:b w:val="0"/>
          <w:color w:val="000000"/>
          <w:spacing w:val="1"/>
          <w:szCs w:val="22"/>
        </w:rPr>
        <w:t>a</w:t>
      </w:r>
      <w:r w:rsidRPr="001D3E14">
        <w:rPr>
          <w:b w:val="0"/>
          <w:color w:val="000000"/>
          <w:szCs w:val="22"/>
        </w:rPr>
        <w:t>t</w:t>
      </w:r>
      <w:r w:rsidRPr="001D3E14">
        <w:rPr>
          <w:b w:val="0"/>
          <w:color w:val="000000"/>
          <w:spacing w:val="-3"/>
          <w:szCs w:val="22"/>
        </w:rPr>
        <w:t>i</w:t>
      </w:r>
      <w:r w:rsidRPr="001D3E14">
        <w:rPr>
          <w:b w:val="0"/>
          <w:color w:val="000000"/>
          <w:szCs w:val="22"/>
        </w:rPr>
        <w:t>on, d’h</w:t>
      </w:r>
      <w:r w:rsidRPr="001D3E14">
        <w:rPr>
          <w:b w:val="0"/>
          <w:color w:val="000000"/>
          <w:spacing w:val="-1"/>
          <w:szCs w:val="22"/>
        </w:rPr>
        <w:t>a</w:t>
      </w:r>
      <w:r w:rsidRPr="001D3E14">
        <w:rPr>
          <w:b w:val="0"/>
          <w:color w:val="000000"/>
          <w:szCs w:val="22"/>
        </w:rPr>
        <w:t>bi</w:t>
      </w:r>
      <w:r w:rsidRPr="001D3E14">
        <w:rPr>
          <w:b w:val="0"/>
          <w:color w:val="000000"/>
          <w:spacing w:val="-1"/>
          <w:szCs w:val="22"/>
        </w:rPr>
        <w:t>l</w:t>
      </w:r>
      <w:r w:rsidRPr="001D3E14">
        <w:rPr>
          <w:b w:val="0"/>
          <w:color w:val="000000"/>
          <w:szCs w:val="22"/>
        </w:rPr>
        <w:t>leme</w:t>
      </w:r>
      <w:r w:rsidRPr="001D3E14">
        <w:rPr>
          <w:b w:val="0"/>
          <w:color w:val="000000"/>
          <w:spacing w:val="-1"/>
          <w:szCs w:val="22"/>
        </w:rPr>
        <w:t>n</w:t>
      </w:r>
      <w:r w:rsidRPr="001D3E14">
        <w:rPr>
          <w:b w:val="0"/>
          <w:color w:val="000000"/>
          <w:szCs w:val="22"/>
        </w:rPr>
        <w:t>t</w:t>
      </w:r>
      <w:r w:rsidRPr="001D3E14">
        <w:rPr>
          <w:b w:val="0"/>
          <w:color w:val="000000"/>
          <w:spacing w:val="1"/>
          <w:szCs w:val="22"/>
        </w:rPr>
        <w:t xml:space="preserve"> </w:t>
      </w:r>
      <w:r w:rsidRPr="001D3E14">
        <w:rPr>
          <w:rFonts w:cs="Arial Narrow"/>
          <w:b w:val="0"/>
          <w:color w:val="000000"/>
          <w:szCs w:val="22"/>
        </w:rPr>
        <w:t>et</w:t>
      </w:r>
      <w:r w:rsidRPr="001D3E14">
        <w:rPr>
          <w:rFonts w:cs="Arial Narrow"/>
          <w:b w:val="0"/>
          <w:color w:val="000000"/>
          <w:spacing w:val="-2"/>
          <w:szCs w:val="22"/>
        </w:rPr>
        <w:t xml:space="preserve"> </w:t>
      </w:r>
      <w:r w:rsidRPr="001D3E14">
        <w:rPr>
          <w:rFonts w:cs="Arial Narrow"/>
          <w:b w:val="0"/>
          <w:color w:val="000000"/>
          <w:szCs w:val="22"/>
        </w:rPr>
        <w:t>autres serv</w:t>
      </w:r>
      <w:r w:rsidRPr="001D3E14">
        <w:rPr>
          <w:rFonts w:cs="Arial Narrow"/>
          <w:b w:val="0"/>
          <w:color w:val="000000"/>
          <w:spacing w:val="-2"/>
          <w:szCs w:val="22"/>
        </w:rPr>
        <w:t>i</w:t>
      </w:r>
      <w:r w:rsidRPr="001D3E14">
        <w:rPr>
          <w:rFonts w:cs="Arial Narrow"/>
          <w:b w:val="0"/>
          <w:color w:val="000000"/>
          <w:szCs w:val="22"/>
        </w:rPr>
        <w:t>ces</w:t>
      </w:r>
      <w:r w:rsidRPr="001D3E14">
        <w:rPr>
          <w:rFonts w:cs="Arial Narrow"/>
          <w:b w:val="0"/>
          <w:color w:val="000000"/>
          <w:spacing w:val="-1"/>
          <w:szCs w:val="22"/>
        </w:rPr>
        <w:t xml:space="preserve"> </w:t>
      </w:r>
      <w:r w:rsidRPr="001D3E14">
        <w:rPr>
          <w:rFonts w:cs="Arial Narrow"/>
          <w:b w:val="0"/>
          <w:color w:val="000000"/>
          <w:szCs w:val="22"/>
        </w:rPr>
        <w:t>requi</w:t>
      </w:r>
      <w:r w:rsidRPr="001D3E14">
        <w:rPr>
          <w:rFonts w:cs="Arial Narrow"/>
          <w:b w:val="0"/>
          <w:color w:val="000000"/>
          <w:spacing w:val="1"/>
          <w:szCs w:val="22"/>
        </w:rPr>
        <w:t>s</w:t>
      </w:r>
      <w:r w:rsidRPr="001D3E14">
        <w:rPr>
          <w:rFonts w:cs="Arial Narrow"/>
          <w:b w:val="0"/>
          <w:color w:val="000000"/>
          <w:szCs w:val="22"/>
        </w:rPr>
        <w:t>;</w:t>
      </w:r>
    </w:p>
    <w:p w14:paraId="52ED43CB" w14:textId="77777777" w:rsidR="001D3E14" w:rsidRDefault="00AB3FEE" w:rsidP="001D3E14">
      <w:pPr>
        <w:pStyle w:val="Corpsdetexte"/>
        <w:widowControl w:val="0"/>
        <w:numPr>
          <w:ilvl w:val="0"/>
          <w:numId w:val="27"/>
        </w:numPr>
        <w:tabs>
          <w:tab w:val="left" w:pos="362"/>
        </w:tabs>
        <w:spacing w:line="276" w:lineRule="auto"/>
        <w:ind w:right="366"/>
        <w:jc w:val="left"/>
        <w:rPr>
          <w:rFonts w:cs="Arial Narrow"/>
          <w:b w:val="0"/>
          <w:szCs w:val="22"/>
        </w:rPr>
      </w:pPr>
      <w:r w:rsidRPr="001D3E14">
        <w:rPr>
          <w:rFonts w:cs="Arial Narrow"/>
          <w:b w:val="0"/>
          <w:color w:val="000000"/>
          <w:szCs w:val="22"/>
        </w:rPr>
        <w:t>G</w:t>
      </w:r>
      <w:r w:rsidRPr="001D3E14">
        <w:rPr>
          <w:rFonts w:cs="Arial Narrow"/>
          <w:b w:val="0"/>
          <w:color w:val="000000"/>
          <w:spacing w:val="1"/>
          <w:szCs w:val="22"/>
        </w:rPr>
        <w:t>é</w:t>
      </w:r>
      <w:r w:rsidRPr="001D3E14">
        <w:rPr>
          <w:rFonts w:cs="Arial Narrow"/>
          <w:b w:val="0"/>
          <w:color w:val="000000"/>
          <w:szCs w:val="22"/>
        </w:rPr>
        <w:t>rer</w:t>
      </w:r>
      <w:r w:rsidRPr="001D3E14">
        <w:rPr>
          <w:rFonts w:cs="Arial Narrow"/>
          <w:b w:val="0"/>
          <w:color w:val="000000"/>
          <w:spacing w:val="-1"/>
          <w:szCs w:val="22"/>
        </w:rPr>
        <w:t xml:space="preserve"> </w:t>
      </w:r>
      <w:r w:rsidRPr="001D3E14">
        <w:rPr>
          <w:rFonts w:cs="Arial Narrow"/>
          <w:b w:val="0"/>
          <w:color w:val="000000"/>
          <w:szCs w:val="22"/>
        </w:rPr>
        <w:t>les c</w:t>
      </w:r>
      <w:r w:rsidRPr="001D3E14">
        <w:rPr>
          <w:rFonts w:cs="Arial Narrow"/>
          <w:b w:val="0"/>
          <w:color w:val="000000"/>
          <w:spacing w:val="-2"/>
          <w:szCs w:val="22"/>
        </w:rPr>
        <w:t>e</w:t>
      </w:r>
      <w:r w:rsidRPr="001D3E14">
        <w:rPr>
          <w:rFonts w:cs="Arial Narrow"/>
          <w:b w:val="0"/>
          <w:color w:val="000000"/>
          <w:szCs w:val="22"/>
        </w:rPr>
        <w:t>ntr</w:t>
      </w:r>
      <w:r w:rsidRPr="001D3E14">
        <w:rPr>
          <w:rFonts w:cs="Arial Narrow"/>
          <w:b w:val="0"/>
          <w:color w:val="000000"/>
          <w:spacing w:val="1"/>
          <w:szCs w:val="22"/>
        </w:rPr>
        <w:t>e</w:t>
      </w:r>
      <w:r w:rsidRPr="001D3E14">
        <w:rPr>
          <w:rFonts w:cs="Arial Narrow"/>
          <w:b w:val="0"/>
          <w:color w:val="000000"/>
          <w:szCs w:val="22"/>
        </w:rPr>
        <w:t>s</w:t>
      </w:r>
      <w:r w:rsidRPr="001D3E14">
        <w:rPr>
          <w:rFonts w:cs="Arial Narrow"/>
          <w:b w:val="0"/>
          <w:color w:val="000000"/>
          <w:spacing w:val="-2"/>
          <w:szCs w:val="22"/>
        </w:rPr>
        <w:t xml:space="preserve"> </w:t>
      </w:r>
      <w:r w:rsidRPr="001D3E14">
        <w:rPr>
          <w:rFonts w:cs="Arial Narrow"/>
          <w:b w:val="0"/>
          <w:color w:val="000000"/>
          <w:szCs w:val="22"/>
        </w:rPr>
        <w:t>de</w:t>
      </w:r>
      <w:r w:rsidRPr="001D3E14">
        <w:rPr>
          <w:rFonts w:cs="Arial Narrow"/>
          <w:b w:val="0"/>
          <w:color w:val="000000"/>
          <w:spacing w:val="1"/>
          <w:szCs w:val="22"/>
        </w:rPr>
        <w:t xml:space="preserve"> </w:t>
      </w:r>
      <w:r w:rsidRPr="001D3E14">
        <w:rPr>
          <w:rFonts w:cs="Arial Narrow"/>
          <w:b w:val="0"/>
          <w:color w:val="000000"/>
          <w:szCs w:val="22"/>
        </w:rPr>
        <w:t>serv</w:t>
      </w:r>
      <w:r w:rsidRPr="001D3E14">
        <w:rPr>
          <w:rFonts w:cs="Arial Narrow"/>
          <w:b w:val="0"/>
          <w:color w:val="000000"/>
          <w:spacing w:val="-2"/>
          <w:szCs w:val="22"/>
        </w:rPr>
        <w:t>i</w:t>
      </w:r>
      <w:r w:rsidRPr="001D3E14">
        <w:rPr>
          <w:rFonts w:cs="Arial Narrow"/>
          <w:b w:val="0"/>
          <w:color w:val="000000"/>
          <w:spacing w:val="-3"/>
          <w:szCs w:val="22"/>
        </w:rPr>
        <w:t>c</w:t>
      </w:r>
      <w:r w:rsidRPr="001D3E14">
        <w:rPr>
          <w:rFonts w:cs="Arial Narrow"/>
          <w:b w:val="0"/>
          <w:color w:val="000000"/>
          <w:szCs w:val="22"/>
        </w:rPr>
        <w:t>es</w:t>
      </w:r>
      <w:r w:rsidRPr="001D3E14">
        <w:rPr>
          <w:rFonts w:cs="Arial Narrow"/>
          <w:b w:val="0"/>
          <w:color w:val="000000"/>
          <w:spacing w:val="-2"/>
          <w:szCs w:val="22"/>
        </w:rPr>
        <w:t xml:space="preserve"> </w:t>
      </w:r>
      <w:r w:rsidRPr="001D3E14">
        <w:rPr>
          <w:rFonts w:cs="Arial Narrow"/>
          <w:b w:val="0"/>
          <w:color w:val="000000"/>
          <w:spacing w:val="1"/>
          <w:szCs w:val="22"/>
        </w:rPr>
        <w:t>a</w:t>
      </w:r>
      <w:r w:rsidRPr="001D3E14">
        <w:rPr>
          <w:rFonts w:cs="Arial Narrow"/>
          <w:b w:val="0"/>
          <w:color w:val="000000"/>
          <w:szCs w:val="22"/>
        </w:rPr>
        <w:t>ux</w:t>
      </w:r>
      <w:r w:rsidRPr="001D3E14">
        <w:rPr>
          <w:rFonts w:cs="Arial Narrow"/>
          <w:b w:val="0"/>
          <w:color w:val="000000"/>
          <w:spacing w:val="-3"/>
          <w:szCs w:val="22"/>
        </w:rPr>
        <w:t xml:space="preserve"> </w:t>
      </w:r>
      <w:r w:rsidRPr="001D3E14">
        <w:rPr>
          <w:rFonts w:cs="Arial Narrow"/>
          <w:b w:val="0"/>
          <w:color w:val="000000"/>
          <w:spacing w:val="1"/>
          <w:szCs w:val="22"/>
        </w:rPr>
        <w:t>p</w:t>
      </w:r>
      <w:r w:rsidRPr="001D3E14">
        <w:rPr>
          <w:rFonts w:cs="Arial Narrow"/>
          <w:b w:val="0"/>
          <w:color w:val="000000"/>
          <w:szCs w:val="22"/>
        </w:rPr>
        <w:t>ers</w:t>
      </w:r>
      <w:r w:rsidRPr="001D3E14">
        <w:rPr>
          <w:rFonts w:cs="Arial Narrow"/>
          <w:b w:val="0"/>
          <w:color w:val="000000"/>
          <w:spacing w:val="-3"/>
          <w:szCs w:val="22"/>
        </w:rPr>
        <w:t>o</w:t>
      </w:r>
      <w:r w:rsidRPr="001D3E14">
        <w:rPr>
          <w:rFonts w:cs="Arial Narrow"/>
          <w:b w:val="0"/>
          <w:color w:val="000000"/>
          <w:szCs w:val="22"/>
        </w:rPr>
        <w:t>n</w:t>
      </w:r>
      <w:r w:rsidRPr="001D3E14">
        <w:rPr>
          <w:rFonts w:cs="Arial Narrow"/>
          <w:b w:val="0"/>
          <w:color w:val="000000"/>
          <w:spacing w:val="-2"/>
          <w:szCs w:val="22"/>
        </w:rPr>
        <w:t>n</w:t>
      </w:r>
      <w:r w:rsidRPr="001D3E14">
        <w:rPr>
          <w:rFonts w:cs="Arial Narrow"/>
          <w:b w:val="0"/>
          <w:color w:val="000000"/>
          <w:spacing w:val="3"/>
          <w:szCs w:val="22"/>
        </w:rPr>
        <w:t>e</w:t>
      </w:r>
      <w:r w:rsidRPr="001D3E14">
        <w:rPr>
          <w:rFonts w:cs="Arial Narrow"/>
          <w:b w:val="0"/>
          <w:color w:val="000000"/>
          <w:szCs w:val="22"/>
        </w:rPr>
        <w:t xml:space="preserve">s </w:t>
      </w:r>
      <w:r w:rsidRPr="001D3E14">
        <w:rPr>
          <w:b w:val="0"/>
          <w:color w:val="000000"/>
          <w:szCs w:val="22"/>
        </w:rPr>
        <w:t>sinistré</w:t>
      </w:r>
      <w:r w:rsidRPr="001D3E14">
        <w:rPr>
          <w:b w:val="0"/>
          <w:color w:val="000000"/>
          <w:spacing w:val="1"/>
          <w:szCs w:val="22"/>
        </w:rPr>
        <w:t>e</w:t>
      </w:r>
      <w:r w:rsidRPr="001D3E14">
        <w:rPr>
          <w:b w:val="0"/>
          <w:color w:val="000000"/>
          <w:szCs w:val="22"/>
        </w:rPr>
        <w:t>s</w:t>
      </w:r>
      <w:r w:rsidRPr="001D3E14">
        <w:rPr>
          <w:b w:val="0"/>
          <w:color w:val="000000"/>
          <w:spacing w:val="-3"/>
          <w:szCs w:val="22"/>
        </w:rPr>
        <w:t xml:space="preserve"> </w:t>
      </w:r>
      <w:r w:rsidRPr="001D3E14">
        <w:rPr>
          <w:b w:val="0"/>
          <w:color w:val="000000"/>
          <w:spacing w:val="1"/>
          <w:szCs w:val="22"/>
        </w:rPr>
        <w:t>e</w:t>
      </w:r>
      <w:r w:rsidRPr="001D3E14">
        <w:rPr>
          <w:b w:val="0"/>
          <w:color w:val="000000"/>
          <w:szCs w:val="22"/>
        </w:rPr>
        <w:t>t</w:t>
      </w:r>
      <w:r w:rsidRPr="001D3E14">
        <w:rPr>
          <w:b w:val="0"/>
          <w:color w:val="000000"/>
          <w:spacing w:val="-1"/>
          <w:szCs w:val="22"/>
        </w:rPr>
        <w:t xml:space="preserve"> </w:t>
      </w:r>
      <w:r w:rsidRPr="001D3E14">
        <w:rPr>
          <w:b w:val="0"/>
          <w:color w:val="000000"/>
          <w:szCs w:val="22"/>
        </w:rPr>
        <w:t>d</w:t>
      </w:r>
      <w:r w:rsidRPr="001D3E14">
        <w:rPr>
          <w:b w:val="0"/>
          <w:color w:val="000000"/>
          <w:spacing w:val="-3"/>
          <w:szCs w:val="22"/>
        </w:rPr>
        <w:t>’</w:t>
      </w:r>
      <w:r w:rsidRPr="001D3E14">
        <w:rPr>
          <w:b w:val="0"/>
          <w:color w:val="000000"/>
          <w:szCs w:val="22"/>
        </w:rPr>
        <w:t>hé</w:t>
      </w:r>
      <w:r w:rsidRPr="001D3E14">
        <w:rPr>
          <w:b w:val="0"/>
          <w:color w:val="000000"/>
          <w:spacing w:val="-2"/>
          <w:szCs w:val="22"/>
        </w:rPr>
        <w:t>b</w:t>
      </w:r>
      <w:r w:rsidRPr="001D3E14">
        <w:rPr>
          <w:b w:val="0"/>
          <w:color w:val="000000"/>
          <w:szCs w:val="22"/>
        </w:rPr>
        <w:t>erge</w:t>
      </w:r>
      <w:r w:rsidRPr="001D3E14">
        <w:rPr>
          <w:b w:val="0"/>
          <w:color w:val="000000"/>
          <w:spacing w:val="-1"/>
          <w:szCs w:val="22"/>
        </w:rPr>
        <w:t>m</w:t>
      </w:r>
      <w:r w:rsidRPr="001D3E14">
        <w:rPr>
          <w:b w:val="0"/>
          <w:color w:val="000000"/>
          <w:spacing w:val="-2"/>
          <w:szCs w:val="22"/>
        </w:rPr>
        <w:t>e</w:t>
      </w:r>
      <w:r w:rsidRPr="001D3E14">
        <w:rPr>
          <w:b w:val="0"/>
          <w:color w:val="000000"/>
          <w:szCs w:val="22"/>
        </w:rPr>
        <w:t xml:space="preserve">nt </w:t>
      </w:r>
      <w:r w:rsidRPr="001D3E14">
        <w:rPr>
          <w:b w:val="0"/>
          <w:color w:val="000000"/>
          <w:spacing w:val="-2"/>
          <w:szCs w:val="22"/>
        </w:rPr>
        <w:t>t</w:t>
      </w:r>
      <w:r w:rsidRPr="001D3E14">
        <w:rPr>
          <w:b w:val="0"/>
          <w:color w:val="000000"/>
          <w:szCs w:val="22"/>
        </w:rPr>
        <w:t>e</w:t>
      </w:r>
      <w:r w:rsidRPr="001D3E14">
        <w:rPr>
          <w:b w:val="0"/>
          <w:color w:val="000000"/>
          <w:spacing w:val="-1"/>
          <w:szCs w:val="22"/>
        </w:rPr>
        <w:t>m</w:t>
      </w:r>
      <w:r w:rsidRPr="001D3E14">
        <w:rPr>
          <w:b w:val="0"/>
          <w:color w:val="000000"/>
          <w:szCs w:val="22"/>
        </w:rPr>
        <w:t>pora</w:t>
      </w:r>
      <w:r w:rsidRPr="001D3E14">
        <w:rPr>
          <w:b w:val="0"/>
          <w:color w:val="000000"/>
          <w:spacing w:val="-3"/>
          <w:szCs w:val="22"/>
        </w:rPr>
        <w:t>i</w:t>
      </w:r>
      <w:r w:rsidRPr="001D3E14">
        <w:rPr>
          <w:b w:val="0"/>
          <w:color w:val="000000"/>
          <w:szCs w:val="22"/>
        </w:rPr>
        <w:t>r</w:t>
      </w:r>
      <w:r w:rsidRPr="001D3E14">
        <w:rPr>
          <w:b w:val="0"/>
          <w:color w:val="000000"/>
          <w:spacing w:val="3"/>
          <w:szCs w:val="22"/>
        </w:rPr>
        <w:t>e</w:t>
      </w:r>
      <w:r w:rsidRPr="001D3E14">
        <w:rPr>
          <w:rFonts w:cs="Arial Narrow"/>
          <w:b w:val="0"/>
          <w:color w:val="000000"/>
          <w:szCs w:val="22"/>
        </w:rPr>
        <w:t>;</w:t>
      </w:r>
    </w:p>
    <w:p w14:paraId="21CFDD42" w14:textId="77777777" w:rsidR="001D3E14" w:rsidRDefault="00AB3FEE" w:rsidP="001D3E14">
      <w:pPr>
        <w:pStyle w:val="Corpsdetexte"/>
        <w:widowControl w:val="0"/>
        <w:numPr>
          <w:ilvl w:val="0"/>
          <w:numId w:val="27"/>
        </w:numPr>
        <w:tabs>
          <w:tab w:val="left" w:pos="362"/>
        </w:tabs>
        <w:spacing w:line="276" w:lineRule="auto"/>
        <w:ind w:right="366"/>
        <w:jc w:val="left"/>
        <w:rPr>
          <w:rFonts w:cs="Arial Narrow"/>
          <w:b w:val="0"/>
          <w:szCs w:val="22"/>
        </w:rPr>
      </w:pPr>
      <w:r w:rsidRPr="001D3E14">
        <w:rPr>
          <w:b w:val="0"/>
          <w:color w:val="000000"/>
          <w:szCs w:val="22"/>
        </w:rPr>
        <w:t>S’ass</w:t>
      </w:r>
      <w:r w:rsidRPr="001D3E14">
        <w:rPr>
          <w:b w:val="0"/>
          <w:color w:val="000000"/>
          <w:spacing w:val="1"/>
          <w:szCs w:val="22"/>
        </w:rPr>
        <w:t>u</w:t>
      </w:r>
      <w:r w:rsidRPr="001D3E14">
        <w:rPr>
          <w:b w:val="0"/>
          <w:color w:val="000000"/>
          <w:szCs w:val="22"/>
        </w:rPr>
        <w:t xml:space="preserve">rer </w:t>
      </w:r>
      <w:r w:rsidRPr="001D3E14">
        <w:rPr>
          <w:b w:val="0"/>
          <w:color w:val="000000"/>
          <w:spacing w:val="-2"/>
          <w:szCs w:val="22"/>
        </w:rPr>
        <w:t>q</w:t>
      </w:r>
      <w:r w:rsidRPr="001D3E14">
        <w:rPr>
          <w:b w:val="0"/>
          <w:color w:val="000000"/>
          <w:szCs w:val="22"/>
        </w:rPr>
        <w:t>ue les</w:t>
      </w:r>
      <w:r w:rsidRPr="001D3E14">
        <w:rPr>
          <w:b w:val="0"/>
          <w:color w:val="000000"/>
          <w:spacing w:val="-3"/>
          <w:szCs w:val="22"/>
        </w:rPr>
        <w:t xml:space="preserve"> </w:t>
      </w:r>
      <w:r w:rsidRPr="001D3E14">
        <w:rPr>
          <w:b w:val="0"/>
          <w:color w:val="000000"/>
          <w:szCs w:val="22"/>
        </w:rPr>
        <w:t>moyens</w:t>
      </w:r>
      <w:r w:rsidRPr="001D3E14">
        <w:rPr>
          <w:b w:val="0"/>
          <w:color w:val="000000"/>
          <w:spacing w:val="-3"/>
          <w:szCs w:val="22"/>
        </w:rPr>
        <w:t xml:space="preserve"> </w:t>
      </w:r>
      <w:r w:rsidRPr="001D3E14">
        <w:rPr>
          <w:b w:val="0"/>
          <w:color w:val="000000"/>
          <w:spacing w:val="-2"/>
          <w:szCs w:val="22"/>
        </w:rPr>
        <w:t>s</w:t>
      </w:r>
      <w:r w:rsidRPr="001D3E14">
        <w:rPr>
          <w:b w:val="0"/>
          <w:color w:val="000000"/>
          <w:szCs w:val="22"/>
        </w:rPr>
        <w:t>ont</w:t>
      </w:r>
      <w:r w:rsidRPr="001D3E14">
        <w:rPr>
          <w:b w:val="0"/>
          <w:color w:val="000000"/>
          <w:spacing w:val="-2"/>
          <w:szCs w:val="22"/>
        </w:rPr>
        <w:t xml:space="preserve"> </w:t>
      </w:r>
      <w:r w:rsidRPr="001D3E14">
        <w:rPr>
          <w:b w:val="0"/>
          <w:color w:val="000000"/>
          <w:szCs w:val="22"/>
        </w:rPr>
        <w:t>pr</w:t>
      </w:r>
      <w:r w:rsidRPr="001D3E14">
        <w:rPr>
          <w:b w:val="0"/>
          <w:color w:val="000000"/>
          <w:spacing w:val="-2"/>
          <w:szCs w:val="22"/>
        </w:rPr>
        <w:t>i</w:t>
      </w:r>
      <w:r w:rsidRPr="001D3E14">
        <w:rPr>
          <w:b w:val="0"/>
          <w:color w:val="000000"/>
          <w:szCs w:val="22"/>
        </w:rPr>
        <w:t xml:space="preserve">s </w:t>
      </w:r>
      <w:r w:rsidRPr="001D3E14">
        <w:rPr>
          <w:b w:val="0"/>
          <w:color w:val="000000"/>
          <w:spacing w:val="1"/>
          <w:szCs w:val="22"/>
        </w:rPr>
        <w:t>p</w:t>
      </w:r>
      <w:r w:rsidRPr="001D3E14">
        <w:rPr>
          <w:b w:val="0"/>
          <w:color w:val="000000"/>
          <w:szCs w:val="22"/>
        </w:rPr>
        <w:t>our</w:t>
      </w:r>
      <w:r w:rsidRPr="001D3E14">
        <w:rPr>
          <w:b w:val="0"/>
          <w:color w:val="000000"/>
          <w:spacing w:val="-3"/>
          <w:szCs w:val="22"/>
        </w:rPr>
        <w:t xml:space="preserve"> </w:t>
      </w:r>
      <w:r w:rsidRPr="001D3E14">
        <w:rPr>
          <w:b w:val="0"/>
          <w:color w:val="000000"/>
          <w:szCs w:val="22"/>
        </w:rPr>
        <w:t>préserver l</w:t>
      </w:r>
      <w:r w:rsidRPr="001D3E14">
        <w:rPr>
          <w:b w:val="0"/>
          <w:color w:val="000000"/>
          <w:spacing w:val="-1"/>
          <w:szCs w:val="22"/>
        </w:rPr>
        <w:t>’</w:t>
      </w:r>
      <w:r w:rsidRPr="001D3E14">
        <w:rPr>
          <w:b w:val="0"/>
          <w:color w:val="000000"/>
          <w:szCs w:val="22"/>
        </w:rPr>
        <w:t>int</w:t>
      </w:r>
      <w:r w:rsidRPr="001D3E14">
        <w:rPr>
          <w:b w:val="0"/>
          <w:color w:val="000000"/>
          <w:spacing w:val="-3"/>
          <w:szCs w:val="22"/>
        </w:rPr>
        <w:t>i</w:t>
      </w:r>
      <w:r w:rsidRPr="001D3E14">
        <w:rPr>
          <w:b w:val="0"/>
          <w:color w:val="000000"/>
          <w:spacing w:val="-1"/>
          <w:szCs w:val="22"/>
        </w:rPr>
        <w:t>m</w:t>
      </w:r>
      <w:r w:rsidRPr="001D3E14">
        <w:rPr>
          <w:b w:val="0"/>
          <w:color w:val="000000"/>
          <w:szCs w:val="22"/>
        </w:rPr>
        <w:t xml:space="preserve">ité </w:t>
      </w:r>
      <w:r w:rsidRPr="001D3E14">
        <w:rPr>
          <w:b w:val="0"/>
          <w:color w:val="000000"/>
          <w:spacing w:val="1"/>
          <w:szCs w:val="22"/>
        </w:rPr>
        <w:t>d</w:t>
      </w:r>
      <w:r w:rsidRPr="001D3E14">
        <w:rPr>
          <w:b w:val="0"/>
          <w:color w:val="000000"/>
          <w:szCs w:val="22"/>
        </w:rPr>
        <w:t>es</w:t>
      </w:r>
      <w:r w:rsidRPr="001D3E14">
        <w:rPr>
          <w:b w:val="0"/>
          <w:color w:val="000000"/>
          <w:spacing w:val="-2"/>
          <w:szCs w:val="22"/>
        </w:rPr>
        <w:t xml:space="preserve"> </w:t>
      </w:r>
      <w:r w:rsidRPr="001D3E14">
        <w:rPr>
          <w:b w:val="0"/>
          <w:color w:val="000000"/>
          <w:szCs w:val="22"/>
        </w:rPr>
        <w:t>perso</w:t>
      </w:r>
      <w:r w:rsidRPr="001D3E14">
        <w:rPr>
          <w:b w:val="0"/>
          <w:color w:val="000000"/>
          <w:spacing w:val="-2"/>
          <w:szCs w:val="22"/>
        </w:rPr>
        <w:t>n</w:t>
      </w:r>
      <w:r w:rsidRPr="001D3E14">
        <w:rPr>
          <w:b w:val="0"/>
          <w:color w:val="000000"/>
          <w:szCs w:val="22"/>
        </w:rPr>
        <w:t>nes s</w:t>
      </w:r>
      <w:r w:rsidRPr="001D3E14">
        <w:rPr>
          <w:b w:val="0"/>
          <w:color w:val="000000"/>
          <w:spacing w:val="-3"/>
          <w:szCs w:val="22"/>
        </w:rPr>
        <w:t>i</w:t>
      </w:r>
      <w:r w:rsidRPr="001D3E14">
        <w:rPr>
          <w:b w:val="0"/>
          <w:color w:val="000000"/>
          <w:szCs w:val="22"/>
        </w:rPr>
        <w:t>nistr</w:t>
      </w:r>
      <w:r w:rsidRPr="001D3E14">
        <w:rPr>
          <w:b w:val="0"/>
          <w:color w:val="000000"/>
          <w:spacing w:val="-3"/>
          <w:szCs w:val="22"/>
        </w:rPr>
        <w:t>é</w:t>
      </w:r>
      <w:r w:rsidRPr="001D3E14">
        <w:rPr>
          <w:b w:val="0"/>
          <w:color w:val="000000"/>
          <w:szCs w:val="22"/>
        </w:rPr>
        <w:t xml:space="preserve">es </w:t>
      </w:r>
      <w:r w:rsidRPr="001D3E14">
        <w:rPr>
          <w:b w:val="0"/>
          <w:color w:val="000000"/>
          <w:spacing w:val="1"/>
          <w:szCs w:val="22"/>
        </w:rPr>
        <w:t>o</w:t>
      </w:r>
      <w:r w:rsidRPr="001D3E14">
        <w:rPr>
          <w:b w:val="0"/>
          <w:color w:val="000000"/>
          <w:szCs w:val="22"/>
        </w:rPr>
        <w:t>u</w:t>
      </w:r>
      <w:r w:rsidRPr="001D3E14">
        <w:rPr>
          <w:b w:val="0"/>
          <w:color w:val="000000"/>
          <w:spacing w:val="-2"/>
          <w:szCs w:val="22"/>
        </w:rPr>
        <w:t xml:space="preserve"> </w:t>
      </w:r>
      <w:r w:rsidRPr="001D3E14">
        <w:rPr>
          <w:b w:val="0"/>
          <w:color w:val="000000"/>
          <w:spacing w:val="1"/>
          <w:szCs w:val="22"/>
        </w:rPr>
        <w:t>d</w:t>
      </w:r>
      <w:r w:rsidRPr="001D3E14">
        <w:rPr>
          <w:b w:val="0"/>
          <w:color w:val="000000"/>
          <w:szCs w:val="22"/>
        </w:rPr>
        <w:t xml:space="preserve">e </w:t>
      </w:r>
      <w:r w:rsidRPr="001D3E14">
        <w:rPr>
          <w:rFonts w:cs="Arial Narrow"/>
          <w:b w:val="0"/>
          <w:color w:val="000000"/>
          <w:szCs w:val="22"/>
        </w:rPr>
        <w:t>le</w:t>
      </w:r>
      <w:r w:rsidRPr="001D3E14">
        <w:rPr>
          <w:rFonts w:cs="Arial Narrow"/>
          <w:b w:val="0"/>
          <w:color w:val="000000"/>
          <w:spacing w:val="1"/>
          <w:szCs w:val="22"/>
        </w:rPr>
        <w:t>u</w:t>
      </w:r>
      <w:r w:rsidRPr="001D3E14">
        <w:rPr>
          <w:rFonts w:cs="Arial Narrow"/>
          <w:b w:val="0"/>
          <w:color w:val="000000"/>
          <w:szCs w:val="22"/>
        </w:rPr>
        <w:t>rs</w:t>
      </w:r>
      <w:r w:rsidRPr="001D3E14">
        <w:rPr>
          <w:rFonts w:cs="Arial Narrow"/>
          <w:b w:val="0"/>
          <w:color w:val="000000"/>
          <w:spacing w:val="-1"/>
          <w:szCs w:val="22"/>
        </w:rPr>
        <w:t xml:space="preserve"> </w:t>
      </w:r>
      <w:r w:rsidRPr="001D3E14">
        <w:rPr>
          <w:rFonts w:cs="Arial Narrow"/>
          <w:b w:val="0"/>
          <w:color w:val="000000"/>
          <w:szCs w:val="22"/>
        </w:rPr>
        <w:t>proc</w:t>
      </w:r>
      <w:r w:rsidRPr="001D3E14">
        <w:rPr>
          <w:rFonts w:cs="Arial Narrow"/>
          <w:b w:val="0"/>
          <w:color w:val="000000"/>
          <w:spacing w:val="-2"/>
          <w:szCs w:val="22"/>
        </w:rPr>
        <w:t>h</w:t>
      </w:r>
      <w:r w:rsidRPr="001D3E14">
        <w:rPr>
          <w:rFonts w:cs="Arial Narrow"/>
          <w:b w:val="0"/>
          <w:color w:val="000000"/>
          <w:szCs w:val="22"/>
        </w:rPr>
        <w:t>es</w:t>
      </w:r>
      <w:r w:rsidRPr="001D3E14">
        <w:rPr>
          <w:rFonts w:cs="Arial Narrow"/>
          <w:b w:val="0"/>
          <w:color w:val="000000"/>
          <w:spacing w:val="-1"/>
          <w:szCs w:val="22"/>
        </w:rPr>
        <w:t xml:space="preserve"> </w:t>
      </w:r>
      <w:r w:rsidRPr="001D3E14">
        <w:rPr>
          <w:rFonts w:cs="Arial Narrow"/>
          <w:b w:val="0"/>
          <w:color w:val="000000"/>
          <w:szCs w:val="22"/>
        </w:rPr>
        <w:t>si</w:t>
      </w:r>
      <w:r w:rsidRPr="001D3E14">
        <w:rPr>
          <w:rFonts w:cs="Arial Narrow"/>
          <w:b w:val="0"/>
          <w:color w:val="000000"/>
          <w:spacing w:val="-1"/>
          <w:szCs w:val="22"/>
        </w:rPr>
        <w:t xml:space="preserve"> </w:t>
      </w:r>
      <w:r w:rsidRPr="001D3E14">
        <w:rPr>
          <w:rFonts w:cs="Arial Narrow"/>
          <w:b w:val="0"/>
          <w:color w:val="000000"/>
          <w:szCs w:val="22"/>
        </w:rPr>
        <w:t>c</w:t>
      </w:r>
      <w:r w:rsidRPr="001D3E14">
        <w:rPr>
          <w:rFonts w:cs="Arial Narrow"/>
          <w:b w:val="0"/>
          <w:color w:val="000000"/>
          <w:spacing w:val="1"/>
          <w:szCs w:val="22"/>
        </w:rPr>
        <w:t>e</w:t>
      </w:r>
      <w:r w:rsidRPr="001D3E14">
        <w:rPr>
          <w:rFonts w:cs="Arial Narrow"/>
          <w:b w:val="0"/>
          <w:color w:val="000000"/>
          <w:szCs w:val="22"/>
        </w:rPr>
        <w:t>s</w:t>
      </w:r>
      <w:r w:rsidRPr="001D3E14">
        <w:rPr>
          <w:rFonts w:cs="Arial Narrow"/>
          <w:b w:val="0"/>
          <w:color w:val="000000"/>
          <w:spacing w:val="-2"/>
          <w:szCs w:val="22"/>
        </w:rPr>
        <w:t xml:space="preserve"> </w:t>
      </w:r>
      <w:r w:rsidRPr="001D3E14">
        <w:rPr>
          <w:rFonts w:cs="Arial Narrow"/>
          <w:b w:val="0"/>
          <w:color w:val="000000"/>
          <w:szCs w:val="22"/>
        </w:rPr>
        <w:t>dernie</w:t>
      </w:r>
      <w:r w:rsidRPr="001D3E14">
        <w:rPr>
          <w:rFonts w:cs="Arial Narrow"/>
          <w:b w:val="0"/>
          <w:color w:val="000000"/>
          <w:spacing w:val="-5"/>
          <w:szCs w:val="22"/>
        </w:rPr>
        <w:t>r</w:t>
      </w:r>
      <w:r w:rsidRPr="001D3E14">
        <w:rPr>
          <w:rFonts w:cs="Arial Narrow"/>
          <w:b w:val="0"/>
          <w:color w:val="000000"/>
          <w:szCs w:val="22"/>
        </w:rPr>
        <w:t>s</w:t>
      </w:r>
      <w:r w:rsidRPr="001D3E14">
        <w:rPr>
          <w:rFonts w:cs="Arial Narrow"/>
          <w:b w:val="0"/>
          <w:color w:val="000000"/>
          <w:spacing w:val="-1"/>
          <w:szCs w:val="22"/>
        </w:rPr>
        <w:t xml:space="preserve"> </w:t>
      </w:r>
      <w:r w:rsidRPr="001D3E14">
        <w:rPr>
          <w:rFonts w:cs="Arial Narrow"/>
          <w:b w:val="0"/>
          <w:color w:val="000000"/>
          <w:spacing w:val="1"/>
          <w:szCs w:val="22"/>
        </w:rPr>
        <w:t>n</w:t>
      </w:r>
      <w:r w:rsidRPr="001D3E14">
        <w:rPr>
          <w:rFonts w:cs="Arial Narrow"/>
          <w:b w:val="0"/>
          <w:color w:val="000000"/>
          <w:szCs w:val="22"/>
        </w:rPr>
        <w:t>e</w:t>
      </w:r>
      <w:r w:rsidRPr="001D3E14">
        <w:rPr>
          <w:rFonts w:cs="Arial Narrow"/>
          <w:b w:val="0"/>
          <w:color w:val="000000"/>
          <w:spacing w:val="3"/>
          <w:szCs w:val="22"/>
        </w:rPr>
        <w:t xml:space="preserve"> </w:t>
      </w:r>
      <w:r w:rsidRPr="001D3E14">
        <w:rPr>
          <w:b w:val="0"/>
          <w:color w:val="000000"/>
          <w:spacing w:val="-3"/>
          <w:szCs w:val="22"/>
        </w:rPr>
        <w:t>s</w:t>
      </w:r>
      <w:r w:rsidRPr="001D3E14">
        <w:rPr>
          <w:b w:val="0"/>
          <w:color w:val="000000"/>
          <w:szCs w:val="22"/>
        </w:rPr>
        <w:t>ou</w:t>
      </w:r>
      <w:r w:rsidRPr="001D3E14">
        <w:rPr>
          <w:b w:val="0"/>
          <w:color w:val="000000"/>
          <w:spacing w:val="-2"/>
          <w:szCs w:val="22"/>
        </w:rPr>
        <w:t>h</w:t>
      </w:r>
      <w:r w:rsidRPr="001D3E14">
        <w:rPr>
          <w:b w:val="0"/>
          <w:color w:val="000000"/>
          <w:szCs w:val="22"/>
        </w:rPr>
        <w:t>aite</w:t>
      </w:r>
      <w:r w:rsidRPr="001D3E14">
        <w:rPr>
          <w:b w:val="0"/>
          <w:color w:val="000000"/>
          <w:spacing w:val="-2"/>
          <w:szCs w:val="22"/>
        </w:rPr>
        <w:t>n</w:t>
      </w:r>
      <w:r w:rsidRPr="001D3E14">
        <w:rPr>
          <w:b w:val="0"/>
          <w:color w:val="000000"/>
          <w:szCs w:val="22"/>
        </w:rPr>
        <w:t xml:space="preserve">t </w:t>
      </w:r>
      <w:r w:rsidRPr="001D3E14">
        <w:rPr>
          <w:b w:val="0"/>
          <w:color w:val="000000"/>
          <w:spacing w:val="-2"/>
          <w:szCs w:val="22"/>
        </w:rPr>
        <w:t>p</w:t>
      </w:r>
      <w:r w:rsidRPr="001D3E14">
        <w:rPr>
          <w:b w:val="0"/>
          <w:color w:val="000000"/>
          <w:szCs w:val="22"/>
        </w:rPr>
        <w:t>as ren</w:t>
      </w:r>
      <w:r w:rsidRPr="001D3E14">
        <w:rPr>
          <w:b w:val="0"/>
          <w:color w:val="000000"/>
          <w:spacing w:val="-3"/>
          <w:szCs w:val="22"/>
        </w:rPr>
        <w:t>c</w:t>
      </w:r>
      <w:r w:rsidRPr="001D3E14">
        <w:rPr>
          <w:b w:val="0"/>
          <w:color w:val="000000"/>
          <w:szCs w:val="22"/>
        </w:rPr>
        <w:t>on</w:t>
      </w:r>
      <w:r w:rsidRPr="001D3E14">
        <w:rPr>
          <w:b w:val="0"/>
          <w:color w:val="000000"/>
          <w:spacing w:val="-2"/>
          <w:szCs w:val="22"/>
        </w:rPr>
        <w:t>t</w:t>
      </w:r>
      <w:r w:rsidRPr="001D3E14">
        <w:rPr>
          <w:b w:val="0"/>
          <w:color w:val="000000"/>
          <w:szCs w:val="22"/>
        </w:rPr>
        <w:t xml:space="preserve">rer les </w:t>
      </w:r>
      <w:r w:rsidRPr="001D3E14">
        <w:rPr>
          <w:b w:val="0"/>
          <w:color w:val="000000"/>
          <w:spacing w:val="-1"/>
          <w:szCs w:val="22"/>
        </w:rPr>
        <w:t>m</w:t>
      </w:r>
      <w:r w:rsidRPr="001D3E14">
        <w:rPr>
          <w:b w:val="0"/>
          <w:color w:val="000000"/>
          <w:szCs w:val="22"/>
        </w:rPr>
        <w:t>édias</w:t>
      </w:r>
      <w:r w:rsidRPr="001D3E14">
        <w:rPr>
          <w:b w:val="0"/>
          <w:color w:val="000000"/>
          <w:spacing w:val="-2"/>
          <w:szCs w:val="22"/>
        </w:rPr>
        <w:t xml:space="preserve"> </w:t>
      </w:r>
      <w:r w:rsidRPr="001D3E14">
        <w:rPr>
          <w:b w:val="0"/>
          <w:color w:val="000000"/>
          <w:szCs w:val="22"/>
        </w:rPr>
        <w:t>d’</w:t>
      </w:r>
      <w:r w:rsidRPr="001D3E14">
        <w:rPr>
          <w:b w:val="0"/>
          <w:color w:val="000000"/>
          <w:spacing w:val="-1"/>
          <w:szCs w:val="22"/>
        </w:rPr>
        <w:t>i</w:t>
      </w:r>
      <w:r w:rsidRPr="001D3E14">
        <w:rPr>
          <w:b w:val="0"/>
          <w:color w:val="000000"/>
          <w:szCs w:val="22"/>
        </w:rPr>
        <w:t>nf</w:t>
      </w:r>
      <w:r w:rsidRPr="001D3E14">
        <w:rPr>
          <w:b w:val="0"/>
          <w:color w:val="000000"/>
          <w:spacing w:val="1"/>
          <w:szCs w:val="22"/>
        </w:rPr>
        <w:t>o</w:t>
      </w:r>
      <w:r w:rsidRPr="001D3E14">
        <w:rPr>
          <w:b w:val="0"/>
          <w:color w:val="000000"/>
          <w:szCs w:val="22"/>
        </w:rPr>
        <w:t>r</w:t>
      </w:r>
      <w:r w:rsidRPr="001D3E14">
        <w:rPr>
          <w:b w:val="0"/>
          <w:color w:val="000000"/>
          <w:spacing w:val="-2"/>
          <w:szCs w:val="22"/>
        </w:rPr>
        <w:t>m</w:t>
      </w:r>
      <w:r w:rsidRPr="001D3E14">
        <w:rPr>
          <w:b w:val="0"/>
          <w:color w:val="000000"/>
          <w:szCs w:val="22"/>
        </w:rPr>
        <w:t>ati</w:t>
      </w:r>
      <w:r w:rsidRPr="001D3E14">
        <w:rPr>
          <w:b w:val="0"/>
          <w:color w:val="000000"/>
          <w:spacing w:val="-2"/>
          <w:szCs w:val="22"/>
        </w:rPr>
        <w:t>o</w:t>
      </w:r>
      <w:r w:rsidRPr="001D3E14">
        <w:rPr>
          <w:b w:val="0"/>
          <w:color w:val="000000"/>
          <w:spacing w:val="3"/>
          <w:szCs w:val="22"/>
        </w:rPr>
        <w:t>n</w:t>
      </w:r>
      <w:r w:rsidRPr="001D3E14">
        <w:rPr>
          <w:rFonts w:cs="Arial Narrow"/>
          <w:b w:val="0"/>
          <w:color w:val="000000"/>
          <w:szCs w:val="22"/>
        </w:rPr>
        <w:t>;</w:t>
      </w:r>
    </w:p>
    <w:p w14:paraId="647AE1B1" w14:textId="77777777" w:rsidR="001D3E14" w:rsidRDefault="00AB3FEE" w:rsidP="001D3E14">
      <w:pPr>
        <w:pStyle w:val="Corpsdetexte"/>
        <w:widowControl w:val="0"/>
        <w:numPr>
          <w:ilvl w:val="0"/>
          <w:numId w:val="27"/>
        </w:numPr>
        <w:tabs>
          <w:tab w:val="left" w:pos="362"/>
        </w:tabs>
        <w:spacing w:line="276" w:lineRule="auto"/>
        <w:ind w:right="366"/>
        <w:jc w:val="left"/>
        <w:rPr>
          <w:rFonts w:cs="Arial Narrow"/>
          <w:b w:val="0"/>
          <w:szCs w:val="22"/>
        </w:rPr>
      </w:pPr>
      <w:r w:rsidRPr="001D3E14">
        <w:rPr>
          <w:b w:val="0"/>
          <w:color w:val="000000"/>
          <w:szCs w:val="22"/>
        </w:rPr>
        <w:t>S’ass</w:t>
      </w:r>
      <w:r w:rsidRPr="001D3E14">
        <w:rPr>
          <w:b w:val="0"/>
          <w:color w:val="000000"/>
          <w:spacing w:val="1"/>
          <w:szCs w:val="22"/>
        </w:rPr>
        <w:t>u</w:t>
      </w:r>
      <w:r w:rsidRPr="001D3E14">
        <w:rPr>
          <w:b w:val="0"/>
          <w:color w:val="000000"/>
          <w:szCs w:val="22"/>
        </w:rPr>
        <w:t xml:space="preserve">rer </w:t>
      </w:r>
      <w:r w:rsidRPr="001D3E14">
        <w:rPr>
          <w:b w:val="0"/>
          <w:color w:val="000000"/>
          <w:spacing w:val="-2"/>
          <w:szCs w:val="22"/>
        </w:rPr>
        <w:t>d</w:t>
      </w:r>
      <w:r w:rsidRPr="001D3E14">
        <w:rPr>
          <w:b w:val="0"/>
          <w:color w:val="000000"/>
          <w:szCs w:val="22"/>
        </w:rPr>
        <w:t>e l’offre</w:t>
      </w:r>
      <w:r w:rsidRPr="001D3E14">
        <w:rPr>
          <w:b w:val="0"/>
          <w:color w:val="000000"/>
          <w:spacing w:val="-2"/>
          <w:szCs w:val="22"/>
        </w:rPr>
        <w:t xml:space="preserve"> </w:t>
      </w:r>
      <w:r w:rsidRPr="001D3E14">
        <w:rPr>
          <w:b w:val="0"/>
          <w:color w:val="000000"/>
          <w:szCs w:val="22"/>
        </w:rPr>
        <w:t>de</w:t>
      </w:r>
      <w:r w:rsidRPr="001D3E14">
        <w:rPr>
          <w:b w:val="0"/>
          <w:color w:val="000000"/>
          <w:spacing w:val="2"/>
          <w:szCs w:val="22"/>
        </w:rPr>
        <w:t xml:space="preserve"> </w:t>
      </w:r>
      <w:r w:rsidRPr="001D3E14">
        <w:rPr>
          <w:rFonts w:cs="Arial Narrow"/>
          <w:b w:val="0"/>
          <w:color w:val="000000"/>
          <w:spacing w:val="-3"/>
          <w:szCs w:val="22"/>
        </w:rPr>
        <w:t>s</w:t>
      </w:r>
      <w:r w:rsidRPr="001D3E14">
        <w:rPr>
          <w:rFonts w:cs="Arial Narrow"/>
          <w:b w:val="0"/>
          <w:color w:val="000000"/>
          <w:szCs w:val="22"/>
        </w:rPr>
        <w:t>erv</w:t>
      </w:r>
      <w:r w:rsidRPr="001D3E14">
        <w:rPr>
          <w:rFonts w:cs="Arial Narrow"/>
          <w:b w:val="0"/>
          <w:color w:val="000000"/>
          <w:spacing w:val="-2"/>
          <w:szCs w:val="22"/>
        </w:rPr>
        <w:t>i</w:t>
      </w:r>
      <w:r w:rsidRPr="001D3E14">
        <w:rPr>
          <w:rFonts w:cs="Arial Narrow"/>
          <w:b w:val="0"/>
          <w:color w:val="000000"/>
          <w:szCs w:val="22"/>
        </w:rPr>
        <w:t>ces de</w:t>
      </w:r>
      <w:r w:rsidRPr="001D3E14">
        <w:rPr>
          <w:rFonts w:cs="Arial Narrow"/>
          <w:b w:val="0"/>
          <w:color w:val="000000"/>
          <w:spacing w:val="-2"/>
          <w:szCs w:val="22"/>
        </w:rPr>
        <w:t xml:space="preserve"> </w:t>
      </w:r>
      <w:r w:rsidRPr="001D3E14">
        <w:rPr>
          <w:rFonts w:cs="Arial Narrow"/>
          <w:b w:val="0"/>
          <w:color w:val="000000"/>
          <w:spacing w:val="1"/>
          <w:szCs w:val="22"/>
        </w:rPr>
        <w:t>p</w:t>
      </w:r>
      <w:r w:rsidRPr="001D3E14">
        <w:rPr>
          <w:rFonts w:cs="Arial Narrow"/>
          <w:b w:val="0"/>
          <w:color w:val="000000"/>
          <w:szCs w:val="22"/>
        </w:rPr>
        <w:t>rem</w:t>
      </w:r>
      <w:r w:rsidRPr="001D3E14">
        <w:rPr>
          <w:rFonts w:cs="Arial Narrow"/>
          <w:b w:val="0"/>
          <w:color w:val="000000"/>
          <w:spacing w:val="-1"/>
          <w:szCs w:val="22"/>
        </w:rPr>
        <w:t>i</w:t>
      </w:r>
      <w:r w:rsidRPr="001D3E14">
        <w:rPr>
          <w:rFonts w:cs="Arial Narrow"/>
          <w:b w:val="0"/>
          <w:color w:val="000000"/>
          <w:szCs w:val="22"/>
        </w:rPr>
        <w:t>ers</w:t>
      </w:r>
      <w:r w:rsidRPr="001D3E14">
        <w:rPr>
          <w:rFonts w:cs="Arial Narrow"/>
          <w:b w:val="0"/>
          <w:color w:val="000000"/>
          <w:spacing w:val="-1"/>
          <w:szCs w:val="22"/>
        </w:rPr>
        <w:t xml:space="preserve"> </w:t>
      </w:r>
      <w:r w:rsidRPr="001D3E14">
        <w:rPr>
          <w:rFonts w:cs="Arial Narrow"/>
          <w:b w:val="0"/>
          <w:color w:val="000000"/>
          <w:szCs w:val="22"/>
        </w:rPr>
        <w:t>soins</w:t>
      </w:r>
      <w:r w:rsidRPr="001D3E14">
        <w:rPr>
          <w:rFonts w:cs="Arial Narrow"/>
          <w:b w:val="0"/>
          <w:color w:val="000000"/>
          <w:spacing w:val="-2"/>
          <w:szCs w:val="22"/>
        </w:rPr>
        <w:t xml:space="preserve"> </w:t>
      </w:r>
      <w:r w:rsidRPr="001D3E14">
        <w:rPr>
          <w:rFonts w:cs="Arial Narrow"/>
          <w:b w:val="0"/>
          <w:color w:val="000000"/>
          <w:szCs w:val="22"/>
        </w:rPr>
        <w:t>et</w:t>
      </w:r>
      <w:r w:rsidRPr="001D3E14">
        <w:rPr>
          <w:rFonts w:cs="Arial Narrow"/>
          <w:b w:val="0"/>
          <w:color w:val="000000"/>
          <w:spacing w:val="-2"/>
          <w:szCs w:val="22"/>
        </w:rPr>
        <w:t xml:space="preserve"> </w:t>
      </w:r>
      <w:r w:rsidRPr="001D3E14">
        <w:rPr>
          <w:rFonts w:cs="Arial Narrow"/>
          <w:b w:val="0"/>
          <w:color w:val="000000"/>
          <w:szCs w:val="22"/>
        </w:rPr>
        <w:t>de</w:t>
      </w:r>
      <w:r w:rsidRPr="001D3E14">
        <w:rPr>
          <w:rFonts w:cs="Arial Narrow"/>
          <w:b w:val="0"/>
          <w:color w:val="000000"/>
          <w:spacing w:val="-2"/>
          <w:szCs w:val="22"/>
        </w:rPr>
        <w:t xml:space="preserve"> </w:t>
      </w:r>
      <w:r w:rsidRPr="001D3E14">
        <w:rPr>
          <w:rFonts w:cs="Arial Narrow"/>
          <w:b w:val="0"/>
          <w:color w:val="000000"/>
          <w:szCs w:val="22"/>
        </w:rPr>
        <w:t>s</w:t>
      </w:r>
      <w:r w:rsidRPr="001D3E14">
        <w:rPr>
          <w:rFonts w:cs="Arial Narrow"/>
          <w:b w:val="0"/>
          <w:color w:val="000000"/>
          <w:spacing w:val="1"/>
          <w:szCs w:val="22"/>
        </w:rPr>
        <w:t>e</w:t>
      </w:r>
      <w:r w:rsidRPr="001D3E14">
        <w:rPr>
          <w:rFonts w:cs="Arial Narrow"/>
          <w:b w:val="0"/>
          <w:color w:val="000000"/>
          <w:szCs w:val="22"/>
        </w:rPr>
        <w:t>rv</w:t>
      </w:r>
      <w:r w:rsidRPr="001D3E14">
        <w:rPr>
          <w:rFonts w:cs="Arial Narrow"/>
          <w:b w:val="0"/>
          <w:color w:val="000000"/>
          <w:spacing w:val="-2"/>
          <w:szCs w:val="22"/>
        </w:rPr>
        <w:t>i</w:t>
      </w:r>
      <w:r w:rsidRPr="001D3E14">
        <w:rPr>
          <w:rFonts w:cs="Arial Narrow"/>
          <w:b w:val="0"/>
          <w:color w:val="000000"/>
          <w:szCs w:val="22"/>
        </w:rPr>
        <w:t>ces</w:t>
      </w:r>
      <w:r w:rsidRPr="001D3E14">
        <w:rPr>
          <w:rFonts w:cs="Arial Narrow"/>
          <w:b w:val="0"/>
          <w:color w:val="000000"/>
          <w:spacing w:val="2"/>
          <w:szCs w:val="22"/>
        </w:rPr>
        <w:t xml:space="preserve"> </w:t>
      </w:r>
      <w:r w:rsidRPr="001D3E14">
        <w:rPr>
          <w:rFonts w:cs="Arial Narrow"/>
          <w:b w:val="0"/>
          <w:color w:val="000000"/>
          <w:szCs w:val="22"/>
        </w:rPr>
        <w:t>psyc</w:t>
      </w:r>
      <w:r w:rsidRPr="001D3E14">
        <w:rPr>
          <w:rFonts w:cs="Arial Narrow"/>
          <w:b w:val="0"/>
          <w:color w:val="000000"/>
          <w:spacing w:val="-2"/>
          <w:szCs w:val="22"/>
        </w:rPr>
        <w:t>h</w:t>
      </w:r>
      <w:r w:rsidRPr="001D3E14">
        <w:rPr>
          <w:rFonts w:cs="Arial Narrow"/>
          <w:b w:val="0"/>
          <w:color w:val="000000"/>
          <w:szCs w:val="22"/>
        </w:rPr>
        <w:t>osoci</w:t>
      </w:r>
      <w:r w:rsidRPr="001D3E14">
        <w:rPr>
          <w:rFonts w:cs="Arial Narrow"/>
          <w:b w:val="0"/>
          <w:color w:val="000000"/>
          <w:spacing w:val="-2"/>
          <w:szCs w:val="22"/>
        </w:rPr>
        <w:t>a</w:t>
      </w:r>
      <w:r w:rsidRPr="001D3E14">
        <w:rPr>
          <w:rFonts w:cs="Arial Narrow"/>
          <w:b w:val="0"/>
          <w:color w:val="000000"/>
          <w:szCs w:val="22"/>
        </w:rPr>
        <w:t>u</w:t>
      </w:r>
      <w:r w:rsidRPr="001D3E14">
        <w:rPr>
          <w:rFonts w:cs="Arial Narrow"/>
          <w:b w:val="0"/>
          <w:color w:val="000000"/>
          <w:spacing w:val="1"/>
          <w:szCs w:val="22"/>
        </w:rPr>
        <w:t>x</w:t>
      </w:r>
      <w:r w:rsidRPr="001D3E14">
        <w:rPr>
          <w:rFonts w:cs="Arial Narrow"/>
          <w:b w:val="0"/>
          <w:color w:val="000000"/>
          <w:szCs w:val="22"/>
        </w:rPr>
        <w:t>;</w:t>
      </w:r>
    </w:p>
    <w:p w14:paraId="089A27A4" w14:textId="59312E5F" w:rsidR="00AB3FEE" w:rsidRPr="001D3E14" w:rsidRDefault="00AB3FEE" w:rsidP="001D3E14">
      <w:pPr>
        <w:pStyle w:val="Corpsdetexte"/>
        <w:widowControl w:val="0"/>
        <w:numPr>
          <w:ilvl w:val="0"/>
          <w:numId w:val="27"/>
        </w:numPr>
        <w:tabs>
          <w:tab w:val="left" w:pos="362"/>
        </w:tabs>
        <w:spacing w:line="276" w:lineRule="auto"/>
        <w:ind w:right="366"/>
        <w:jc w:val="left"/>
        <w:rPr>
          <w:rFonts w:cs="Arial Narrow"/>
          <w:b w:val="0"/>
          <w:szCs w:val="22"/>
        </w:rPr>
      </w:pPr>
      <w:r w:rsidRPr="001D3E14">
        <w:rPr>
          <w:rFonts w:cs="Arial Narrow"/>
          <w:b w:val="0"/>
          <w:color w:val="000000"/>
          <w:szCs w:val="22"/>
        </w:rPr>
        <w:t>Enc</w:t>
      </w:r>
      <w:r w:rsidRPr="001D3E14">
        <w:rPr>
          <w:rFonts w:cs="Arial Narrow"/>
          <w:b w:val="0"/>
          <w:color w:val="000000"/>
          <w:spacing w:val="-2"/>
          <w:szCs w:val="22"/>
        </w:rPr>
        <w:t>a</w:t>
      </w:r>
      <w:r w:rsidRPr="001D3E14">
        <w:rPr>
          <w:rFonts w:cs="Arial Narrow"/>
          <w:b w:val="0"/>
          <w:color w:val="000000"/>
          <w:szCs w:val="22"/>
        </w:rPr>
        <w:t>drer</w:t>
      </w:r>
      <w:r w:rsidRPr="001D3E14">
        <w:rPr>
          <w:rFonts w:cs="Arial Narrow"/>
          <w:b w:val="0"/>
          <w:color w:val="000000"/>
          <w:spacing w:val="-1"/>
          <w:szCs w:val="22"/>
        </w:rPr>
        <w:t xml:space="preserve"> </w:t>
      </w:r>
      <w:r w:rsidRPr="001D3E14">
        <w:rPr>
          <w:rFonts w:cs="Arial Narrow"/>
          <w:b w:val="0"/>
          <w:color w:val="000000"/>
          <w:szCs w:val="22"/>
        </w:rPr>
        <w:t>les</w:t>
      </w:r>
      <w:r w:rsidRPr="001D3E14">
        <w:rPr>
          <w:rFonts w:cs="Arial Narrow"/>
          <w:b w:val="0"/>
          <w:color w:val="000000"/>
          <w:spacing w:val="-1"/>
          <w:szCs w:val="22"/>
        </w:rPr>
        <w:t xml:space="preserve"> </w:t>
      </w:r>
      <w:r w:rsidRPr="001D3E14">
        <w:rPr>
          <w:rFonts w:cs="Arial Narrow"/>
          <w:b w:val="0"/>
          <w:color w:val="000000"/>
          <w:szCs w:val="22"/>
        </w:rPr>
        <w:t>or</w:t>
      </w:r>
      <w:r w:rsidRPr="001D3E14">
        <w:rPr>
          <w:rFonts w:cs="Arial Narrow"/>
          <w:b w:val="0"/>
          <w:color w:val="000000"/>
          <w:spacing w:val="-3"/>
          <w:szCs w:val="22"/>
        </w:rPr>
        <w:t>g</w:t>
      </w:r>
      <w:r w:rsidRPr="001D3E14">
        <w:rPr>
          <w:rFonts w:cs="Arial Narrow"/>
          <w:b w:val="0"/>
          <w:color w:val="000000"/>
          <w:szCs w:val="22"/>
        </w:rPr>
        <w:t>anis</w:t>
      </w:r>
      <w:r w:rsidRPr="001D3E14">
        <w:rPr>
          <w:rFonts w:cs="Arial Narrow"/>
          <w:b w:val="0"/>
          <w:color w:val="000000"/>
          <w:spacing w:val="-2"/>
          <w:szCs w:val="22"/>
        </w:rPr>
        <w:t>a</w:t>
      </w:r>
      <w:r w:rsidRPr="001D3E14">
        <w:rPr>
          <w:rFonts w:cs="Arial Narrow"/>
          <w:b w:val="0"/>
          <w:color w:val="000000"/>
          <w:szCs w:val="22"/>
        </w:rPr>
        <w:t>tions</w:t>
      </w:r>
      <w:r w:rsidRPr="001D3E14">
        <w:rPr>
          <w:rFonts w:cs="Arial Narrow"/>
          <w:b w:val="0"/>
          <w:color w:val="000000"/>
          <w:spacing w:val="-2"/>
          <w:szCs w:val="22"/>
        </w:rPr>
        <w:t xml:space="preserve"> </w:t>
      </w:r>
      <w:r w:rsidRPr="001D3E14">
        <w:rPr>
          <w:rFonts w:cs="Arial Narrow"/>
          <w:b w:val="0"/>
          <w:color w:val="000000"/>
          <w:szCs w:val="22"/>
        </w:rPr>
        <w:t>qui</w:t>
      </w:r>
      <w:r w:rsidRPr="001D3E14">
        <w:rPr>
          <w:rFonts w:cs="Arial Narrow"/>
          <w:b w:val="0"/>
          <w:color w:val="000000"/>
          <w:spacing w:val="-1"/>
          <w:szCs w:val="22"/>
        </w:rPr>
        <w:t xml:space="preserve"> </w:t>
      </w:r>
      <w:r w:rsidRPr="001D3E14">
        <w:rPr>
          <w:rFonts w:cs="Arial Narrow"/>
          <w:b w:val="0"/>
          <w:color w:val="000000"/>
          <w:szCs w:val="22"/>
        </w:rPr>
        <w:t>prê</w:t>
      </w:r>
      <w:r w:rsidRPr="001D3E14">
        <w:rPr>
          <w:rFonts w:cs="Arial Narrow"/>
          <w:b w:val="0"/>
          <w:color w:val="000000"/>
          <w:spacing w:val="-2"/>
          <w:szCs w:val="22"/>
        </w:rPr>
        <w:t>t</w:t>
      </w:r>
      <w:r w:rsidRPr="001D3E14">
        <w:rPr>
          <w:rFonts w:cs="Arial Narrow"/>
          <w:b w:val="0"/>
          <w:color w:val="000000"/>
          <w:szCs w:val="22"/>
        </w:rPr>
        <w:t>ent</w:t>
      </w:r>
      <w:r w:rsidRPr="001D3E14">
        <w:rPr>
          <w:rFonts w:cs="Arial Narrow"/>
          <w:b w:val="0"/>
          <w:color w:val="000000"/>
          <w:spacing w:val="-2"/>
          <w:szCs w:val="22"/>
        </w:rPr>
        <w:t xml:space="preserve"> </w:t>
      </w:r>
      <w:r w:rsidRPr="001D3E14">
        <w:rPr>
          <w:rFonts w:cs="Arial Narrow"/>
          <w:b w:val="0"/>
          <w:color w:val="000000"/>
          <w:szCs w:val="22"/>
        </w:rPr>
        <w:t>assist</w:t>
      </w:r>
      <w:r w:rsidRPr="001D3E14">
        <w:rPr>
          <w:rFonts w:cs="Arial Narrow"/>
          <w:b w:val="0"/>
          <w:color w:val="000000"/>
          <w:spacing w:val="-2"/>
          <w:szCs w:val="22"/>
        </w:rPr>
        <w:t>a</w:t>
      </w:r>
      <w:r w:rsidRPr="001D3E14">
        <w:rPr>
          <w:rFonts w:cs="Arial Narrow"/>
          <w:b w:val="0"/>
          <w:color w:val="000000"/>
          <w:szCs w:val="22"/>
        </w:rPr>
        <w:t xml:space="preserve">nce </w:t>
      </w:r>
      <w:r w:rsidRPr="001D3E14">
        <w:rPr>
          <w:rFonts w:cs="Arial Narrow"/>
          <w:b w:val="0"/>
          <w:color w:val="000000"/>
          <w:spacing w:val="-3"/>
          <w:szCs w:val="22"/>
        </w:rPr>
        <w:t>c</w:t>
      </w:r>
      <w:r w:rsidRPr="001D3E14">
        <w:rPr>
          <w:rFonts w:cs="Arial Narrow"/>
          <w:b w:val="0"/>
          <w:color w:val="000000"/>
          <w:szCs w:val="22"/>
        </w:rPr>
        <w:t>o</w:t>
      </w:r>
      <w:r w:rsidRPr="001D3E14">
        <w:rPr>
          <w:rFonts w:cs="Arial Narrow"/>
          <w:b w:val="0"/>
          <w:color w:val="000000"/>
          <w:spacing w:val="-1"/>
          <w:szCs w:val="22"/>
        </w:rPr>
        <w:t>mm</w:t>
      </w:r>
      <w:r w:rsidRPr="001D3E14">
        <w:rPr>
          <w:rFonts w:cs="Arial Narrow"/>
          <w:b w:val="0"/>
          <w:color w:val="000000"/>
          <w:szCs w:val="22"/>
        </w:rPr>
        <w:t>e la</w:t>
      </w:r>
      <w:r w:rsidRPr="001D3E14">
        <w:rPr>
          <w:rFonts w:cs="Arial Narrow"/>
          <w:b w:val="0"/>
          <w:color w:val="000000"/>
          <w:spacing w:val="-1"/>
          <w:szCs w:val="22"/>
        </w:rPr>
        <w:t xml:space="preserve"> </w:t>
      </w:r>
      <w:r w:rsidRPr="001D3E14">
        <w:rPr>
          <w:rFonts w:cs="Arial Narrow"/>
          <w:b w:val="0"/>
          <w:color w:val="000000"/>
          <w:szCs w:val="22"/>
        </w:rPr>
        <w:t>C</w:t>
      </w:r>
      <w:r w:rsidRPr="001D3E14">
        <w:rPr>
          <w:rFonts w:cs="Arial Narrow"/>
          <w:b w:val="0"/>
          <w:color w:val="000000"/>
          <w:spacing w:val="-2"/>
          <w:szCs w:val="22"/>
        </w:rPr>
        <w:t>r</w:t>
      </w:r>
      <w:r w:rsidRPr="001D3E14">
        <w:rPr>
          <w:rFonts w:cs="Arial Narrow"/>
          <w:b w:val="0"/>
          <w:color w:val="000000"/>
          <w:szCs w:val="22"/>
        </w:rPr>
        <w:t>oix</w:t>
      </w:r>
      <w:r w:rsidRPr="001D3E14">
        <w:rPr>
          <w:rFonts w:cs="Arial Narrow"/>
          <w:b w:val="0"/>
          <w:color w:val="000000"/>
          <w:spacing w:val="-1"/>
          <w:szCs w:val="22"/>
        </w:rPr>
        <w:t>-</w:t>
      </w:r>
      <w:r w:rsidRPr="001D3E14">
        <w:rPr>
          <w:rFonts w:cs="Arial Narrow"/>
          <w:b w:val="0"/>
          <w:color w:val="000000"/>
          <w:szCs w:val="22"/>
        </w:rPr>
        <w:t>Ro</w:t>
      </w:r>
      <w:r w:rsidRPr="001D3E14">
        <w:rPr>
          <w:rFonts w:cs="Arial Narrow"/>
          <w:b w:val="0"/>
          <w:color w:val="000000"/>
          <w:spacing w:val="1"/>
          <w:szCs w:val="22"/>
        </w:rPr>
        <w:t>u</w:t>
      </w:r>
      <w:r w:rsidRPr="001D3E14">
        <w:rPr>
          <w:rFonts w:cs="Arial Narrow"/>
          <w:b w:val="0"/>
          <w:color w:val="000000"/>
          <w:szCs w:val="22"/>
        </w:rPr>
        <w:t>ge</w:t>
      </w:r>
      <w:r w:rsidRPr="001D3E14">
        <w:rPr>
          <w:rFonts w:cs="Arial Narrow"/>
          <w:b w:val="0"/>
          <w:color w:val="000000"/>
          <w:spacing w:val="-2"/>
          <w:szCs w:val="22"/>
        </w:rPr>
        <w:t xml:space="preserve"> </w:t>
      </w:r>
      <w:r w:rsidRPr="001D3E14">
        <w:rPr>
          <w:rFonts w:cs="Arial Narrow"/>
          <w:b w:val="0"/>
          <w:color w:val="000000"/>
          <w:szCs w:val="22"/>
        </w:rPr>
        <w:t>ou</w:t>
      </w:r>
      <w:r w:rsidRPr="001D3E14">
        <w:rPr>
          <w:rFonts w:cs="Arial Narrow"/>
          <w:b w:val="0"/>
          <w:color w:val="000000"/>
          <w:spacing w:val="-2"/>
          <w:szCs w:val="22"/>
        </w:rPr>
        <w:t xml:space="preserve"> </w:t>
      </w:r>
      <w:r w:rsidRPr="001D3E14">
        <w:rPr>
          <w:rFonts w:cs="Arial Narrow"/>
          <w:b w:val="0"/>
          <w:color w:val="000000"/>
          <w:szCs w:val="22"/>
        </w:rPr>
        <w:t>a</w:t>
      </w:r>
      <w:r w:rsidRPr="001D3E14">
        <w:rPr>
          <w:rFonts w:cs="Arial Narrow"/>
          <w:b w:val="0"/>
          <w:color w:val="000000"/>
          <w:spacing w:val="-2"/>
          <w:szCs w:val="22"/>
        </w:rPr>
        <w:t>u</w:t>
      </w:r>
      <w:r w:rsidRPr="001D3E14">
        <w:rPr>
          <w:rFonts w:cs="Arial Narrow"/>
          <w:b w:val="0"/>
          <w:color w:val="000000"/>
          <w:szCs w:val="22"/>
        </w:rPr>
        <w:t>tr</w:t>
      </w:r>
      <w:r w:rsidRPr="001D3E14">
        <w:rPr>
          <w:rFonts w:cs="Arial Narrow"/>
          <w:b w:val="0"/>
          <w:color w:val="000000"/>
          <w:spacing w:val="-2"/>
          <w:szCs w:val="22"/>
        </w:rPr>
        <w:t>e</w:t>
      </w:r>
      <w:r w:rsidRPr="001D3E14">
        <w:rPr>
          <w:rFonts w:cs="Arial Narrow"/>
          <w:b w:val="0"/>
          <w:color w:val="000000"/>
          <w:szCs w:val="22"/>
        </w:rPr>
        <w:t>s.</w:t>
      </w:r>
    </w:p>
    <w:p w14:paraId="0425E303" w14:textId="77777777" w:rsidR="00D43188" w:rsidRDefault="00D43188" w:rsidP="00D43188"/>
    <w:p w14:paraId="195285EF" w14:textId="77777777" w:rsidR="00AB3FEE" w:rsidRDefault="00AB3FEE" w:rsidP="00D43188"/>
    <w:p w14:paraId="3C82AB94" w14:textId="77777777" w:rsidR="00D43188" w:rsidRDefault="00D43188" w:rsidP="00D43188">
      <w:pPr>
        <w:pStyle w:val="Sous-titre"/>
      </w:pPr>
      <w:r>
        <w:t>Rétablissement (après un sinistre)</w:t>
      </w:r>
    </w:p>
    <w:p w14:paraId="6B875BFB" w14:textId="77777777" w:rsidR="00AB3FEE" w:rsidRPr="00AB3FEE" w:rsidRDefault="00AB3FEE" w:rsidP="00AB3FEE"/>
    <w:p w14:paraId="190B09C0" w14:textId="77777777" w:rsidR="001D3E14" w:rsidRDefault="00AB3FEE" w:rsidP="001D3E14">
      <w:pPr>
        <w:pStyle w:val="Corpsdetexte"/>
        <w:widowControl w:val="0"/>
        <w:numPr>
          <w:ilvl w:val="0"/>
          <w:numId w:val="6"/>
        </w:numPr>
        <w:tabs>
          <w:tab w:val="left" w:pos="362"/>
        </w:tabs>
        <w:spacing w:line="240" w:lineRule="auto"/>
        <w:ind w:right="0"/>
        <w:jc w:val="left"/>
        <w:rPr>
          <w:rFonts w:cs="Arial Narrow"/>
          <w:b w:val="0"/>
        </w:rPr>
      </w:pPr>
      <w:r w:rsidRPr="00AB3FEE">
        <w:rPr>
          <w:rFonts w:cs="Arial Narrow"/>
          <w:b w:val="0"/>
          <w:color w:val="000000"/>
        </w:rPr>
        <w:t>Aid</w:t>
      </w:r>
      <w:r w:rsidRPr="00AB3FEE">
        <w:rPr>
          <w:rFonts w:cs="Arial Narrow"/>
          <w:b w:val="0"/>
          <w:color w:val="000000"/>
          <w:spacing w:val="1"/>
        </w:rPr>
        <w:t>e</w:t>
      </w:r>
      <w:r w:rsidRPr="00AB3FEE">
        <w:rPr>
          <w:rFonts w:cs="Arial Narrow"/>
          <w:b w:val="0"/>
          <w:color w:val="000000"/>
        </w:rPr>
        <w:t>r</w:t>
      </w:r>
      <w:r w:rsidRPr="00AB3FEE">
        <w:rPr>
          <w:rFonts w:cs="Arial Narrow"/>
          <w:b w:val="0"/>
          <w:color w:val="000000"/>
          <w:spacing w:val="-1"/>
        </w:rPr>
        <w:t xml:space="preserve"> </w:t>
      </w:r>
      <w:r w:rsidRPr="00AB3FEE">
        <w:rPr>
          <w:rFonts w:cs="Arial Narrow"/>
          <w:b w:val="0"/>
          <w:color w:val="000000"/>
        </w:rPr>
        <w:t>les</w:t>
      </w:r>
      <w:r w:rsidRPr="00AB3FEE">
        <w:rPr>
          <w:rFonts w:cs="Arial Narrow"/>
          <w:b w:val="0"/>
          <w:color w:val="000000"/>
          <w:spacing w:val="-2"/>
        </w:rPr>
        <w:t xml:space="preserve"> </w:t>
      </w:r>
      <w:r w:rsidRPr="00AB3FEE">
        <w:rPr>
          <w:rFonts w:cs="Arial Narrow"/>
          <w:b w:val="0"/>
          <w:color w:val="000000"/>
        </w:rPr>
        <w:t>perso</w:t>
      </w:r>
      <w:r w:rsidRPr="00AB3FEE">
        <w:rPr>
          <w:rFonts w:cs="Arial Narrow"/>
          <w:b w:val="0"/>
          <w:color w:val="000000"/>
          <w:spacing w:val="-2"/>
        </w:rPr>
        <w:t>n</w:t>
      </w:r>
      <w:r w:rsidRPr="00AB3FEE">
        <w:rPr>
          <w:rFonts w:cs="Arial Narrow"/>
          <w:b w:val="0"/>
          <w:color w:val="000000"/>
        </w:rPr>
        <w:t>nes</w:t>
      </w:r>
      <w:r w:rsidRPr="00AB3FEE">
        <w:rPr>
          <w:rFonts w:cs="Arial Narrow"/>
          <w:b w:val="0"/>
          <w:color w:val="000000"/>
          <w:spacing w:val="-2"/>
        </w:rPr>
        <w:t xml:space="preserve"> </w:t>
      </w:r>
      <w:r w:rsidRPr="00AB3FEE">
        <w:rPr>
          <w:rFonts w:cs="Arial Narrow"/>
          <w:b w:val="0"/>
          <w:color w:val="000000"/>
        </w:rPr>
        <w:t>sinist</w:t>
      </w:r>
      <w:r w:rsidRPr="00AB3FEE">
        <w:rPr>
          <w:rFonts w:cs="Arial Narrow"/>
          <w:b w:val="0"/>
          <w:color w:val="000000"/>
          <w:spacing w:val="-4"/>
        </w:rPr>
        <w:t>r</w:t>
      </w:r>
      <w:r w:rsidRPr="00AB3FEE">
        <w:rPr>
          <w:rFonts w:cs="Arial Narrow"/>
          <w:b w:val="0"/>
          <w:color w:val="000000"/>
          <w:spacing w:val="-2"/>
        </w:rPr>
        <w:t>é</w:t>
      </w:r>
      <w:r w:rsidRPr="00AB3FEE">
        <w:rPr>
          <w:rFonts w:cs="Arial Narrow"/>
          <w:b w:val="0"/>
          <w:color w:val="000000"/>
        </w:rPr>
        <w:t>es</w:t>
      </w:r>
      <w:r w:rsidRPr="00AB3FEE">
        <w:rPr>
          <w:rFonts w:cs="Arial Narrow"/>
          <w:b w:val="0"/>
          <w:color w:val="000000"/>
          <w:spacing w:val="-1"/>
        </w:rPr>
        <w:t xml:space="preserve"> </w:t>
      </w:r>
      <w:r w:rsidRPr="00AB3FEE">
        <w:rPr>
          <w:rFonts w:cs="Arial Narrow"/>
          <w:b w:val="0"/>
          <w:color w:val="000000"/>
        </w:rPr>
        <w:t>à réi</w:t>
      </w:r>
      <w:r w:rsidRPr="00AB3FEE">
        <w:rPr>
          <w:rFonts w:cs="Arial Narrow"/>
          <w:b w:val="0"/>
          <w:color w:val="000000"/>
          <w:spacing w:val="-2"/>
        </w:rPr>
        <w:t>n</w:t>
      </w:r>
      <w:r w:rsidRPr="00AB3FEE">
        <w:rPr>
          <w:rFonts w:cs="Arial Narrow"/>
          <w:b w:val="0"/>
          <w:color w:val="000000"/>
        </w:rPr>
        <w:t>t</w:t>
      </w:r>
      <w:r w:rsidRPr="00AB3FEE">
        <w:rPr>
          <w:rFonts w:cs="Arial Narrow"/>
          <w:b w:val="0"/>
          <w:color w:val="000000"/>
          <w:spacing w:val="1"/>
        </w:rPr>
        <w:t>é</w:t>
      </w:r>
      <w:r w:rsidRPr="00AB3FEE">
        <w:rPr>
          <w:rFonts w:cs="Arial Narrow"/>
          <w:b w:val="0"/>
          <w:color w:val="000000"/>
        </w:rPr>
        <w:t xml:space="preserve">grer </w:t>
      </w:r>
      <w:r w:rsidRPr="00AB3FEE">
        <w:rPr>
          <w:rFonts w:cs="Arial Narrow"/>
          <w:b w:val="0"/>
          <w:color w:val="000000"/>
          <w:spacing w:val="-3"/>
        </w:rPr>
        <w:t>l</w:t>
      </w:r>
      <w:r w:rsidRPr="00AB3FEE">
        <w:rPr>
          <w:rFonts w:cs="Arial Narrow"/>
          <w:b w:val="0"/>
          <w:color w:val="000000"/>
        </w:rPr>
        <w:t>eur</w:t>
      </w:r>
      <w:r w:rsidRPr="00AB3FEE">
        <w:rPr>
          <w:rFonts w:cs="Arial Narrow"/>
          <w:b w:val="0"/>
          <w:color w:val="000000"/>
          <w:spacing w:val="-1"/>
        </w:rPr>
        <w:t xml:space="preserve"> </w:t>
      </w:r>
      <w:r w:rsidRPr="00AB3FEE">
        <w:rPr>
          <w:rFonts w:cs="Arial Narrow"/>
          <w:b w:val="0"/>
          <w:color w:val="000000"/>
          <w:spacing w:val="-2"/>
        </w:rPr>
        <w:t>d</w:t>
      </w:r>
      <w:r w:rsidRPr="00AB3FEE">
        <w:rPr>
          <w:rFonts w:cs="Arial Narrow"/>
          <w:b w:val="0"/>
          <w:color w:val="000000"/>
        </w:rPr>
        <w:t>o</w:t>
      </w:r>
      <w:r w:rsidRPr="00AB3FEE">
        <w:rPr>
          <w:rFonts w:cs="Arial Narrow"/>
          <w:b w:val="0"/>
          <w:color w:val="000000"/>
          <w:spacing w:val="-1"/>
        </w:rPr>
        <w:t>m</w:t>
      </w:r>
      <w:r w:rsidRPr="00AB3FEE">
        <w:rPr>
          <w:rFonts w:cs="Arial Narrow"/>
          <w:b w:val="0"/>
          <w:color w:val="000000"/>
        </w:rPr>
        <w:t>ic</w:t>
      </w:r>
      <w:r w:rsidRPr="00AB3FEE">
        <w:rPr>
          <w:rFonts w:cs="Arial Narrow"/>
          <w:b w:val="0"/>
          <w:color w:val="000000"/>
          <w:spacing w:val="-2"/>
        </w:rPr>
        <w:t>i</w:t>
      </w:r>
      <w:r w:rsidRPr="00AB3FEE">
        <w:rPr>
          <w:rFonts w:cs="Arial Narrow"/>
          <w:b w:val="0"/>
          <w:color w:val="000000"/>
        </w:rPr>
        <w:t>le</w:t>
      </w:r>
      <w:r w:rsidRPr="00AB3FEE">
        <w:rPr>
          <w:rFonts w:cs="Arial Narrow"/>
          <w:b w:val="0"/>
          <w:color w:val="000000"/>
          <w:spacing w:val="5"/>
        </w:rPr>
        <w:t xml:space="preserve"> </w:t>
      </w:r>
      <w:r w:rsidRPr="00AB3FEE">
        <w:rPr>
          <w:rFonts w:cs="Arial Narrow"/>
          <w:b w:val="0"/>
          <w:color w:val="000000"/>
        </w:rPr>
        <w:t>ou</w:t>
      </w:r>
      <w:r w:rsidRPr="00AB3FEE">
        <w:rPr>
          <w:rFonts w:cs="Arial Narrow"/>
          <w:b w:val="0"/>
          <w:color w:val="000000"/>
          <w:spacing w:val="-3"/>
        </w:rPr>
        <w:t xml:space="preserve"> </w:t>
      </w:r>
      <w:r w:rsidRPr="00AB3FEE">
        <w:rPr>
          <w:rFonts w:cs="Arial Narrow"/>
          <w:b w:val="0"/>
          <w:color w:val="000000"/>
        </w:rPr>
        <w:t>à se</w:t>
      </w:r>
      <w:r w:rsidRPr="00AB3FEE">
        <w:rPr>
          <w:rFonts w:cs="Arial Narrow"/>
          <w:b w:val="0"/>
          <w:color w:val="000000"/>
          <w:spacing w:val="1"/>
        </w:rPr>
        <w:t xml:space="preserve"> </w:t>
      </w:r>
      <w:r w:rsidRPr="00AB3FEE">
        <w:rPr>
          <w:rFonts w:cs="Arial Narrow"/>
          <w:b w:val="0"/>
          <w:color w:val="000000"/>
        </w:rPr>
        <w:t>re</w:t>
      </w:r>
      <w:r w:rsidRPr="00AB3FEE">
        <w:rPr>
          <w:rFonts w:cs="Arial Narrow"/>
          <w:b w:val="0"/>
          <w:color w:val="000000"/>
          <w:spacing w:val="-3"/>
        </w:rPr>
        <w:t>l</w:t>
      </w:r>
      <w:r w:rsidRPr="00AB3FEE">
        <w:rPr>
          <w:rFonts w:cs="Arial Narrow"/>
          <w:b w:val="0"/>
          <w:color w:val="000000"/>
          <w:spacing w:val="1"/>
        </w:rPr>
        <w:t>o</w:t>
      </w:r>
      <w:r w:rsidRPr="00AB3FEE">
        <w:rPr>
          <w:rFonts w:cs="Arial Narrow"/>
          <w:b w:val="0"/>
          <w:color w:val="000000"/>
        </w:rPr>
        <w:t>ge</w:t>
      </w:r>
      <w:r w:rsidRPr="00AB3FEE">
        <w:rPr>
          <w:rFonts w:cs="Arial Narrow"/>
          <w:b w:val="0"/>
          <w:color w:val="000000"/>
          <w:spacing w:val="-1"/>
        </w:rPr>
        <w:t>r</w:t>
      </w:r>
      <w:r w:rsidRPr="00AB3FEE">
        <w:rPr>
          <w:rFonts w:cs="Arial Narrow"/>
          <w:b w:val="0"/>
          <w:color w:val="000000"/>
        </w:rPr>
        <w:t>;</w:t>
      </w:r>
    </w:p>
    <w:p w14:paraId="0517985E" w14:textId="40767C3E" w:rsidR="00D43188" w:rsidRDefault="00AB3FEE" w:rsidP="00D43188">
      <w:pPr>
        <w:pStyle w:val="Corpsdetexte"/>
        <w:widowControl w:val="0"/>
        <w:numPr>
          <w:ilvl w:val="0"/>
          <w:numId w:val="6"/>
        </w:numPr>
        <w:tabs>
          <w:tab w:val="left" w:pos="362"/>
        </w:tabs>
        <w:spacing w:line="240" w:lineRule="auto"/>
        <w:ind w:right="0"/>
        <w:jc w:val="left"/>
      </w:pPr>
      <w:r w:rsidRPr="00152F3E">
        <w:rPr>
          <w:b w:val="0"/>
          <w:color w:val="000000"/>
          <w:spacing w:val="-1"/>
        </w:rPr>
        <w:t>M</w:t>
      </w:r>
      <w:r w:rsidRPr="00152F3E">
        <w:rPr>
          <w:b w:val="0"/>
          <w:color w:val="000000"/>
        </w:rPr>
        <w:t>ettre sur p</w:t>
      </w:r>
      <w:r w:rsidRPr="00152F3E">
        <w:rPr>
          <w:b w:val="0"/>
          <w:color w:val="000000"/>
          <w:spacing w:val="-3"/>
        </w:rPr>
        <w:t>i</w:t>
      </w:r>
      <w:r w:rsidRPr="00152F3E">
        <w:rPr>
          <w:b w:val="0"/>
          <w:color w:val="000000"/>
        </w:rPr>
        <w:t>ed</w:t>
      </w:r>
      <w:r w:rsidRPr="00152F3E">
        <w:rPr>
          <w:b w:val="0"/>
          <w:color w:val="000000"/>
          <w:spacing w:val="-2"/>
        </w:rPr>
        <w:t xml:space="preserve"> </w:t>
      </w:r>
      <w:r w:rsidRPr="00152F3E">
        <w:rPr>
          <w:b w:val="0"/>
          <w:color w:val="000000"/>
        </w:rPr>
        <w:t xml:space="preserve">ou </w:t>
      </w:r>
      <w:r w:rsidRPr="00152F3E">
        <w:rPr>
          <w:b w:val="0"/>
          <w:color w:val="000000"/>
          <w:spacing w:val="-2"/>
        </w:rPr>
        <w:t>s</w:t>
      </w:r>
      <w:r w:rsidRPr="00152F3E">
        <w:rPr>
          <w:b w:val="0"/>
          <w:color w:val="000000"/>
        </w:rPr>
        <w:t>ou</w:t>
      </w:r>
      <w:r w:rsidRPr="00152F3E">
        <w:rPr>
          <w:b w:val="0"/>
          <w:color w:val="000000"/>
          <w:spacing w:val="-2"/>
        </w:rPr>
        <w:t>t</w:t>
      </w:r>
      <w:r w:rsidRPr="00152F3E">
        <w:rPr>
          <w:b w:val="0"/>
          <w:color w:val="000000"/>
        </w:rPr>
        <w:t>enir</w:t>
      </w:r>
      <w:r w:rsidRPr="00152F3E">
        <w:rPr>
          <w:b w:val="0"/>
          <w:color w:val="000000"/>
          <w:spacing w:val="-2"/>
        </w:rPr>
        <w:t xml:space="preserve"> </w:t>
      </w:r>
      <w:r w:rsidRPr="00152F3E">
        <w:rPr>
          <w:b w:val="0"/>
          <w:color w:val="000000"/>
        </w:rPr>
        <w:t>la m</w:t>
      </w:r>
      <w:r w:rsidRPr="00152F3E">
        <w:rPr>
          <w:b w:val="0"/>
          <w:color w:val="000000"/>
          <w:spacing w:val="-1"/>
        </w:rPr>
        <w:t>i</w:t>
      </w:r>
      <w:r w:rsidRPr="00152F3E">
        <w:rPr>
          <w:b w:val="0"/>
          <w:color w:val="000000"/>
        </w:rPr>
        <w:t xml:space="preserve">se </w:t>
      </w:r>
      <w:r w:rsidRPr="00152F3E">
        <w:rPr>
          <w:b w:val="0"/>
          <w:color w:val="000000"/>
          <w:spacing w:val="1"/>
        </w:rPr>
        <w:t>e</w:t>
      </w:r>
      <w:r w:rsidRPr="00152F3E">
        <w:rPr>
          <w:b w:val="0"/>
          <w:color w:val="000000"/>
        </w:rPr>
        <w:t>n</w:t>
      </w:r>
      <w:r w:rsidRPr="00152F3E">
        <w:rPr>
          <w:b w:val="0"/>
          <w:color w:val="000000"/>
          <w:spacing w:val="-2"/>
        </w:rPr>
        <w:t xml:space="preserve"> </w:t>
      </w:r>
      <w:r w:rsidRPr="00152F3E">
        <w:rPr>
          <w:b w:val="0"/>
          <w:color w:val="000000"/>
          <w:spacing w:val="1"/>
        </w:rPr>
        <w:t>p</w:t>
      </w:r>
      <w:r w:rsidRPr="00152F3E">
        <w:rPr>
          <w:b w:val="0"/>
          <w:color w:val="000000"/>
        </w:rPr>
        <w:t>la</w:t>
      </w:r>
      <w:r w:rsidRPr="00152F3E">
        <w:rPr>
          <w:b w:val="0"/>
          <w:color w:val="000000"/>
          <w:spacing w:val="-2"/>
        </w:rPr>
        <w:t>c</w:t>
      </w:r>
      <w:r w:rsidRPr="00152F3E">
        <w:rPr>
          <w:b w:val="0"/>
          <w:color w:val="000000"/>
        </w:rPr>
        <w:t xml:space="preserve">e </w:t>
      </w:r>
      <w:r w:rsidRPr="00152F3E">
        <w:rPr>
          <w:b w:val="0"/>
          <w:color w:val="000000"/>
          <w:spacing w:val="1"/>
        </w:rPr>
        <w:t>d</w:t>
      </w:r>
      <w:r w:rsidRPr="00152F3E">
        <w:rPr>
          <w:b w:val="0"/>
          <w:color w:val="000000"/>
        </w:rPr>
        <w:t>’</w:t>
      </w:r>
      <w:r w:rsidRPr="00152F3E">
        <w:rPr>
          <w:b w:val="0"/>
          <w:color w:val="000000"/>
          <w:spacing w:val="-2"/>
        </w:rPr>
        <w:t>u</w:t>
      </w:r>
      <w:r w:rsidRPr="00152F3E">
        <w:rPr>
          <w:b w:val="0"/>
          <w:color w:val="000000"/>
        </w:rPr>
        <w:t>n</w:t>
      </w:r>
      <w:r w:rsidRPr="00152F3E">
        <w:rPr>
          <w:b w:val="0"/>
          <w:color w:val="000000"/>
          <w:spacing w:val="7"/>
        </w:rPr>
        <w:t xml:space="preserve"> </w:t>
      </w:r>
      <w:r w:rsidRPr="00152F3E">
        <w:rPr>
          <w:rFonts w:cs="Arial Narrow"/>
          <w:b w:val="0"/>
          <w:color w:val="000000"/>
        </w:rPr>
        <w:t>c</w:t>
      </w:r>
      <w:r w:rsidRPr="00152F3E">
        <w:rPr>
          <w:rFonts w:cs="Arial Narrow"/>
          <w:b w:val="0"/>
          <w:color w:val="000000"/>
          <w:spacing w:val="-2"/>
        </w:rPr>
        <w:t>e</w:t>
      </w:r>
      <w:r w:rsidRPr="00152F3E">
        <w:rPr>
          <w:rFonts w:cs="Arial Narrow"/>
          <w:b w:val="0"/>
          <w:color w:val="000000"/>
        </w:rPr>
        <w:t>ntre</w:t>
      </w:r>
      <w:r w:rsidRPr="00152F3E">
        <w:rPr>
          <w:rFonts w:cs="Arial Narrow"/>
          <w:b w:val="0"/>
          <w:color w:val="000000"/>
          <w:spacing w:val="-2"/>
        </w:rPr>
        <w:t xml:space="preserve"> </w:t>
      </w:r>
      <w:r w:rsidRPr="00152F3E">
        <w:rPr>
          <w:rFonts w:cs="Arial Narrow"/>
          <w:b w:val="0"/>
          <w:color w:val="000000"/>
          <w:spacing w:val="1"/>
        </w:rPr>
        <w:t>d</w:t>
      </w:r>
      <w:r w:rsidRPr="00152F3E">
        <w:rPr>
          <w:rFonts w:cs="Arial Narrow"/>
          <w:b w:val="0"/>
          <w:color w:val="000000"/>
        </w:rPr>
        <w:t xml:space="preserve">e </w:t>
      </w:r>
      <w:r w:rsidRPr="00152F3E">
        <w:rPr>
          <w:rFonts w:cs="Arial Narrow"/>
          <w:b w:val="0"/>
          <w:color w:val="000000"/>
          <w:spacing w:val="-2"/>
        </w:rPr>
        <w:t>s</w:t>
      </w:r>
      <w:r w:rsidRPr="00152F3E">
        <w:rPr>
          <w:rFonts w:cs="Arial Narrow"/>
          <w:b w:val="0"/>
          <w:color w:val="000000"/>
        </w:rPr>
        <w:t>outi</w:t>
      </w:r>
      <w:r w:rsidRPr="00152F3E">
        <w:rPr>
          <w:rFonts w:cs="Arial Narrow"/>
          <w:b w:val="0"/>
          <w:color w:val="000000"/>
          <w:spacing w:val="-2"/>
        </w:rPr>
        <w:t>e</w:t>
      </w:r>
      <w:r w:rsidRPr="00152F3E">
        <w:rPr>
          <w:rFonts w:cs="Arial Narrow"/>
          <w:b w:val="0"/>
          <w:color w:val="000000"/>
        </w:rPr>
        <w:t xml:space="preserve">n </w:t>
      </w:r>
      <w:r w:rsidRPr="00152F3E">
        <w:rPr>
          <w:rFonts w:cs="Arial Narrow"/>
          <w:b w:val="0"/>
          <w:color w:val="000000"/>
          <w:spacing w:val="-1"/>
        </w:rPr>
        <w:t>a</w:t>
      </w:r>
      <w:r w:rsidRPr="00152F3E">
        <w:rPr>
          <w:rFonts w:cs="Arial Narrow"/>
          <w:b w:val="0"/>
          <w:color w:val="000000"/>
        </w:rPr>
        <w:t>u ré</w:t>
      </w:r>
      <w:r w:rsidRPr="00152F3E">
        <w:rPr>
          <w:rFonts w:cs="Arial Narrow"/>
          <w:b w:val="0"/>
          <w:color w:val="000000"/>
          <w:spacing w:val="-2"/>
        </w:rPr>
        <w:t>t</w:t>
      </w:r>
      <w:r w:rsidRPr="00152F3E">
        <w:rPr>
          <w:rFonts w:cs="Arial Narrow"/>
          <w:b w:val="0"/>
          <w:color w:val="000000"/>
        </w:rPr>
        <w:t>abl</w:t>
      </w:r>
      <w:r w:rsidRPr="00152F3E">
        <w:rPr>
          <w:rFonts w:cs="Arial Narrow"/>
          <w:b w:val="0"/>
          <w:color w:val="000000"/>
          <w:spacing w:val="-2"/>
        </w:rPr>
        <w:t>i</w:t>
      </w:r>
      <w:r w:rsidRPr="00152F3E">
        <w:rPr>
          <w:rFonts w:cs="Arial Narrow"/>
          <w:b w:val="0"/>
          <w:color w:val="000000"/>
        </w:rPr>
        <w:t>sse</w:t>
      </w:r>
      <w:r w:rsidRPr="00152F3E">
        <w:rPr>
          <w:rFonts w:cs="Arial Narrow"/>
          <w:b w:val="0"/>
          <w:color w:val="000000"/>
          <w:spacing w:val="-1"/>
        </w:rPr>
        <w:t>m</w:t>
      </w:r>
      <w:r w:rsidRPr="00152F3E">
        <w:rPr>
          <w:rFonts w:cs="Arial Narrow"/>
          <w:b w:val="0"/>
          <w:color w:val="000000"/>
          <w:spacing w:val="-2"/>
        </w:rPr>
        <w:t>e</w:t>
      </w:r>
      <w:r w:rsidRPr="00152F3E">
        <w:rPr>
          <w:rFonts w:cs="Arial Narrow"/>
          <w:b w:val="0"/>
          <w:color w:val="000000"/>
        </w:rPr>
        <w:t>n</w:t>
      </w:r>
      <w:r w:rsidRPr="00152F3E">
        <w:rPr>
          <w:rFonts w:cs="Arial Narrow"/>
          <w:b w:val="0"/>
          <w:color w:val="000000"/>
          <w:spacing w:val="3"/>
        </w:rPr>
        <w:t>t</w:t>
      </w:r>
      <w:r w:rsidRPr="00152F3E">
        <w:rPr>
          <w:rFonts w:cs="Arial Narrow"/>
          <w:b w:val="0"/>
          <w:color w:val="000000"/>
        </w:rPr>
        <w:t xml:space="preserve">, </w:t>
      </w:r>
      <w:r w:rsidRPr="00152F3E">
        <w:rPr>
          <w:rFonts w:cs="Arial Narrow"/>
          <w:b w:val="0"/>
          <w:color w:val="000000"/>
          <w:spacing w:val="-2"/>
        </w:rPr>
        <w:t>a</w:t>
      </w:r>
      <w:r w:rsidRPr="00152F3E">
        <w:rPr>
          <w:rFonts w:cs="Arial Narrow"/>
          <w:b w:val="0"/>
          <w:color w:val="000000"/>
        </w:rPr>
        <w:t>u besoi</w:t>
      </w:r>
      <w:r w:rsidRPr="00152F3E">
        <w:rPr>
          <w:rFonts w:cs="Arial Narrow"/>
          <w:b w:val="0"/>
          <w:color w:val="000000"/>
          <w:spacing w:val="-2"/>
        </w:rPr>
        <w:t>n</w:t>
      </w:r>
      <w:r w:rsidRPr="00152F3E">
        <w:rPr>
          <w:rFonts w:cs="Arial Narrow"/>
          <w:b w:val="0"/>
          <w:color w:val="000000"/>
        </w:rPr>
        <w:t>.</w:t>
      </w:r>
      <w:r w:rsidR="00152F3E" w:rsidRPr="00152F3E">
        <w:rPr>
          <w:noProof/>
        </w:rPr>
        <w:t xml:space="preserve"> </w:t>
      </w:r>
    </w:p>
    <w:p w14:paraId="753D09CA" w14:textId="77777777" w:rsidR="00D43188" w:rsidRPr="00B237F5" w:rsidRDefault="00D43188" w:rsidP="00D43188">
      <w:pPr>
        <w:pStyle w:val="Notedefin"/>
        <w:tabs>
          <w:tab w:val="left" w:pos="-720"/>
          <w:tab w:val="left" w:pos="1440"/>
          <w:tab w:val="left" w:pos="4680"/>
        </w:tabs>
        <w:suppressAutoHyphens/>
        <w:ind w:left="720"/>
        <w:rPr>
          <w:sz w:val="22"/>
          <w:szCs w:val="22"/>
        </w:rPr>
      </w:pPr>
    </w:p>
    <w:p w14:paraId="41AD7AB3" w14:textId="77777777" w:rsidR="00D43188" w:rsidRDefault="00D43188" w:rsidP="00D43188">
      <w:pPr>
        <w:tabs>
          <w:tab w:val="left" w:pos="-720"/>
        </w:tabs>
        <w:suppressAutoHyphens/>
        <w:ind w:left="720"/>
        <w:rPr>
          <w:b/>
        </w:rPr>
      </w:pPr>
    </w:p>
    <w:p w14:paraId="374909A8" w14:textId="77777777" w:rsidR="00D43188" w:rsidRPr="007627FA" w:rsidRDefault="00D43188" w:rsidP="00D43188">
      <w:pPr>
        <w:tabs>
          <w:tab w:val="left" w:pos="-720"/>
        </w:tabs>
        <w:suppressAutoHyphens/>
        <w:rPr>
          <w:b/>
          <w:szCs w:val="19"/>
        </w:rPr>
      </w:pPr>
    </w:p>
    <w:p w14:paraId="080449B3" w14:textId="77777777" w:rsidR="00D43188" w:rsidRDefault="00D43188" w:rsidP="00D43188">
      <w:pPr>
        <w:tabs>
          <w:tab w:val="left" w:pos="-720"/>
          <w:tab w:val="left" w:pos="5760"/>
          <w:tab w:val="left" w:pos="6480"/>
          <w:tab w:val="right" w:pos="9180"/>
        </w:tabs>
        <w:suppressAutoHyphens/>
        <w:ind w:left="2160"/>
        <w:rPr>
          <w:szCs w:val="22"/>
          <w:u w:val="single"/>
        </w:rPr>
      </w:pPr>
    </w:p>
    <w:p w14:paraId="278C1F70" w14:textId="77777777" w:rsidR="00A04938" w:rsidRDefault="00A04938">
      <w:pPr>
        <w:spacing w:line="240" w:lineRule="auto"/>
        <w:ind w:right="0"/>
        <w:jc w:val="left"/>
        <w:rPr>
          <w:rFonts w:cs="Times New Roman"/>
          <w:bCs/>
          <w:sz w:val="36"/>
          <w:szCs w:val="26"/>
        </w:rPr>
      </w:pPr>
      <w:bookmarkStart w:id="65" w:name="_Toc505002534"/>
      <w:bookmarkStart w:id="66" w:name="_Toc505002657"/>
      <w:r>
        <w:br w:type="page"/>
      </w:r>
    </w:p>
    <w:bookmarkStart w:id="67" w:name="_Toc19705690"/>
    <w:bookmarkEnd w:id="65"/>
    <w:bookmarkEnd w:id="66"/>
    <w:p w14:paraId="70DB2FED" w14:textId="412A0FBA" w:rsidR="00E76079" w:rsidRDefault="00152F3E" w:rsidP="00695F87">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r>
        <w:rPr>
          <w:noProof/>
        </w:rPr>
        <w:lastRenderedPageBreak/>
        <mc:AlternateContent>
          <mc:Choice Requires="wps">
            <w:drawing>
              <wp:anchor distT="0" distB="0" distL="114300" distR="114300" simplePos="0" relativeHeight="251727360" behindDoc="0" locked="0" layoutInCell="1" allowOverlap="1" wp14:anchorId="64E88187" wp14:editId="0B333659">
                <wp:simplePos x="0" y="0"/>
                <wp:positionH relativeFrom="column">
                  <wp:posOffset>4781550</wp:posOffset>
                </wp:positionH>
                <wp:positionV relativeFrom="paragraph">
                  <wp:posOffset>38100</wp:posOffset>
                </wp:positionV>
                <wp:extent cx="1333500" cy="1327150"/>
                <wp:effectExtent l="0" t="0" r="0" b="635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327150"/>
                        </a:xfrm>
                        <a:prstGeom prst="rect">
                          <a:avLst/>
                        </a:prstGeom>
                        <a:noFill/>
                        <a:ln w="9525">
                          <a:noFill/>
                          <a:miter lim="800000"/>
                          <a:headEnd/>
                          <a:tailEnd/>
                        </a:ln>
                      </wps:spPr>
                      <wps:txbx>
                        <w:txbxContent>
                          <w:p w14:paraId="264F54BB" w14:textId="52DE260C" w:rsidR="00152F3E" w:rsidRDefault="002903CB" w:rsidP="002903CB">
                            <w:pPr>
                              <w:jc w:val="center"/>
                              <w:rPr>
                                <w:color w:val="00B050"/>
                              </w:rPr>
                            </w:pPr>
                            <w:r w:rsidRPr="002903CB">
                              <w:rPr>
                                <w:color w:val="00B050"/>
                                <w:u w:val="single"/>
                              </w:rPr>
                              <w:t>Dir. Travaux publics</w:t>
                            </w:r>
                            <w:r>
                              <w:rPr>
                                <w:color w:val="00B050"/>
                                <w:u w:val="single"/>
                              </w:rPr>
                              <w:t> :</w:t>
                            </w:r>
                            <w:r>
                              <w:rPr>
                                <w:color w:val="00B050"/>
                              </w:rPr>
                              <w:t xml:space="preserve"> </w:t>
                            </w:r>
                            <w:r w:rsidR="001D53DD">
                              <w:rPr>
                                <w:color w:val="00B050"/>
                              </w:rPr>
                              <w:t>Francois Leduc</w:t>
                            </w:r>
                          </w:p>
                          <w:p w14:paraId="6363539E" w14:textId="7DC37DB7" w:rsidR="002903CB" w:rsidRPr="002903CB" w:rsidRDefault="002903CB" w:rsidP="00152F3E">
                            <w:pPr>
                              <w:jc w:val="center"/>
                              <w:rPr>
                                <w:color w:val="00B050"/>
                                <w:u w:val="single"/>
                              </w:rPr>
                            </w:pPr>
                            <w:r w:rsidRPr="002903CB">
                              <w:rPr>
                                <w:color w:val="00B050"/>
                                <w:u w:val="single"/>
                              </w:rPr>
                              <w:t>Conseiller</w:t>
                            </w:r>
                            <w:r>
                              <w:rPr>
                                <w:color w:val="00B050"/>
                                <w:u w:val="single"/>
                              </w:rPr>
                              <w:t> :</w:t>
                            </w:r>
                          </w:p>
                          <w:p w14:paraId="59FD6506" w14:textId="07BA2075" w:rsidR="00152F3E" w:rsidRDefault="001D53DD" w:rsidP="00152F3E">
                            <w:pPr>
                              <w:jc w:val="center"/>
                              <w:rPr>
                                <w:color w:val="00B050"/>
                              </w:rPr>
                            </w:pPr>
                            <w:r>
                              <w:rPr>
                                <w:color w:val="00B050"/>
                              </w:rPr>
                              <w:t>Jade Choinière-Pinard</w:t>
                            </w:r>
                          </w:p>
                          <w:p w14:paraId="4782B4B1" w14:textId="15E8E292" w:rsidR="002903CB" w:rsidRPr="00B71CB1" w:rsidRDefault="001D53DD" w:rsidP="00152F3E">
                            <w:pPr>
                              <w:jc w:val="center"/>
                              <w:rPr>
                                <w:color w:val="00B050"/>
                              </w:rPr>
                            </w:pPr>
                            <w:r>
                              <w:rPr>
                                <w:color w:val="00B050"/>
                              </w:rPr>
                              <w:t>Denis Dionne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8187" id="_x0000_s1045" type="#_x0000_t202" style="position:absolute;left:0;text-align:left;margin-left:376.5pt;margin-top:3pt;width:105pt;height:10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" filled="f" stroked="f">
                <v:textbox>
                  <w:txbxContent>
                    <w:p w14:paraId="264F54BB" w14:textId="52DE260C" w:rsidR="00152F3E" w:rsidRDefault="002903CB" w:rsidP="002903CB">
                      <w:pPr>
                        <w:jc w:val="center"/>
                        <w:rPr>
                          <w:color w:val="00B050"/>
                        </w:rPr>
                      </w:pPr>
                      <w:r w:rsidRPr="002903CB">
                        <w:rPr>
                          <w:color w:val="00B050"/>
                          <w:u w:val="single"/>
                        </w:rPr>
                        <w:t>Dir. Travaux publics</w:t>
                      </w:r>
                      <w:r>
                        <w:rPr>
                          <w:color w:val="00B050"/>
                          <w:u w:val="single"/>
                        </w:rPr>
                        <w:t> :</w:t>
                      </w:r>
                      <w:r>
                        <w:rPr>
                          <w:color w:val="00B050"/>
                        </w:rPr>
                        <w:t xml:space="preserve"> </w:t>
                      </w:r>
                      <w:r w:rsidR="001D53DD">
                        <w:rPr>
                          <w:color w:val="00B050"/>
                        </w:rPr>
                        <w:t>Francois Leduc</w:t>
                      </w:r>
                    </w:p>
                    <w:p w14:paraId="6363539E" w14:textId="7DC37DB7" w:rsidR="002903CB" w:rsidRPr="002903CB" w:rsidRDefault="002903CB" w:rsidP="00152F3E">
                      <w:pPr>
                        <w:jc w:val="center"/>
                        <w:rPr>
                          <w:color w:val="00B050"/>
                          <w:u w:val="single"/>
                        </w:rPr>
                      </w:pPr>
                      <w:r w:rsidRPr="002903CB">
                        <w:rPr>
                          <w:color w:val="00B050"/>
                          <w:u w:val="single"/>
                        </w:rPr>
                        <w:t>Conseiller</w:t>
                      </w:r>
                      <w:r>
                        <w:rPr>
                          <w:color w:val="00B050"/>
                          <w:u w:val="single"/>
                        </w:rPr>
                        <w:t> :</w:t>
                      </w:r>
                    </w:p>
                    <w:p w14:paraId="59FD6506" w14:textId="07BA2075" w:rsidR="00152F3E" w:rsidRDefault="001D53DD" w:rsidP="00152F3E">
                      <w:pPr>
                        <w:jc w:val="center"/>
                        <w:rPr>
                          <w:color w:val="00B050"/>
                        </w:rPr>
                      </w:pPr>
                      <w:r>
                        <w:rPr>
                          <w:color w:val="00B050"/>
                        </w:rPr>
                        <w:t>Jade Choinière-Pinard</w:t>
                      </w:r>
                    </w:p>
                    <w:p w14:paraId="4782B4B1" w14:textId="15E8E292" w:rsidR="002903CB" w:rsidRPr="00B71CB1" w:rsidRDefault="001D53DD" w:rsidP="00152F3E">
                      <w:pPr>
                        <w:jc w:val="center"/>
                        <w:rPr>
                          <w:color w:val="00B050"/>
                        </w:rPr>
                      </w:pPr>
                      <w:r>
                        <w:rPr>
                          <w:color w:val="00B050"/>
                        </w:rPr>
                        <w:t>Denis Dionne</w:t>
                      </w:r>
                    </w:p>
                  </w:txbxContent>
                </v:textbox>
              </v:shape>
            </w:pict>
          </mc:Fallback>
        </mc:AlternateContent>
      </w:r>
      <w:r w:rsidR="000B29E8" w:rsidRPr="00FB7C22">
        <w:rPr>
          <w:color w:val="00B050"/>
        </w:rPr>
        <w:t>1.1.</w:t>
      </w:r>
      <w:r w:rsidR="000B29E8">
        <w:rPr>
          <w:color w:val="00B050"/>
        </w:rPr>
        <w:t xml:space="preserve">2.5  </w:t>
      </w:r>
      <w:r w:rsidR="000B29E8" w:rsidRPr="00245BB2">
        <w:rPr>
          <w:color w:val="00B050"/>
        </w:rPr>
        <w:t>Mandats de la mission</w:t>
      </w:r>
      <w:bookmarkEnd w:id="67"/>
      <w:r w:rsidR="000B29E8" w:rsidRPr="00245BB2">
        <w:rPr>
          <w:color w:val="00B050"/>
        </w:rPr>
        <w:t xml:space="preserve"> </w:t>
      </w:r>
    </w:p>
    <w:p w14:paraId="33B6F202" w14:textId="77777777" w:rsidR="002903CB" w:rsidRDefault="00E76079" w:rsidP="00695F87">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b/>
          <w:color w:val="00B050"/>
          <w:sz w:val="48"/>
        </w:rPr>
      </w:pPr>
      <w:bookmarkStart w:id="68" w:name="_Toc19705691"/>
      <w:r>
        <w:rPr>
          <w:b/>
          <w:color w:val="00B050"/>
          <w:sz w:val="48"/>
        </w:rPr>
        <w:t>SERVICES</w:t>
      </w:r>
      <w:bookmarkEnd w:id="68"/>
      <w:r>
        <w:rPr>
          <w:b/>
          <w:color w:val="00B050"/>
          <w:sz w:val="48"/>
        </w:rPr>
        <w:t xml:space="preserve"> </w:t>
      </w:r>
    </w:p>
    <w:p w14:paraId="47F12323" w14:textId="609111ED" w:rsidR="000B29E8" w:rsidRDefault="00E76079" w:rsidP="007D4C61">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0" w:firstLine="0"/>
        <w:rPr>
          <w:b/>
          <w:color w:val="00B050"/>
          <w:sz w:val="48"/>
        </w:rPr>
      </w:pPr>
      <w:bookmarkStart w:id="69" w:name="_Toc19705692"/>
      <w:r>
        <w:rPr>
          <w:b/>
          <w:color w:val="00B050"/>
          <w:sz w:val="48"/>
        </w:rPr>
        <w:t>TECHNIQUES</w:t>
      </w:r>
      <w:r w:rsidR="007D4C61">
        <w:rPr>
          <w:b/>
          <w:color w:val="00B050"/>
          <w:sz w:val="48"/>
        </w:rPr>
        <w:t xml:space="preserve"> ET APPROVISIONNEMENT</w:t>
      </w:r>
      <w:bookmarkEnd w:id="69"/>
    </w:p>
    <w:p w14:paraId="714D3B5A" w14:textId="77777777" w:rsidR="007D4C61" w:rsidRPr="007D4C61" w:rsidRDefault="007D4C61" w:rsidP="007D4C61"/>
    <w:p w14:paraId="76B0D913" w14:textId="77777777" w:rsidR="00D43188" w:rsidRDefault="00D43188" w:rsidP="00D43188">
      <w:pPr>
        <w:pStyle w:val="Sous-titre"/>
      </w:pPr>
    </w:p>
    <w:p w14:paraId="7984930D" w14:textId="77777777" w:rsidR="00D43188" w:rsidRDefault="00D43188" w:rsidP="00D43188">
      <w:pPr>
        <w:pStyle w:val="Sous-titre"/>
      </w:pPr>
      <w:r>
        <w:t>Préparation (avant un sinistre)</w:t>
      </w:r>
    </w:p>
    <w:p w14:paraId="30C334A1" w14:textId="77777777" w:rsidR="000B29E8" w:rsidRPr="000B29E8" w:rsidRDefault="000B29E8" w:rsidP="000B29E8"/>
    <w:p w14:paraId="45899BCA" w14:textId="77777777" w:rsidR="000B29E8" w:rsidRDefault="000B29E8" w:rsidP="000B29E8">
      <w:pPr>
        <w:pStyle w:val="Paragraphedeliste"/>
        <w:numPr>
          <w:ilvl w:val="0"/>
          <w:numId w:val="6"/>
        </w:numPr>
        <w:rPr>
          <w:spacing w:val="-3"/>
        </w:rPr>
      </w:pPr>
      <w:r w:rsidRPr="000B29E8">
        <w:rPr>
          <w:spacing w:val="-3"/>
        </w:rPr>
        <w:t>Identifier les experts et les équipements spécialisés pouvant être requis et négocier des ententes de service;</w:t>
      </w:r>
    </w:p>
    <w:p w14:paraId="38766310" w14:textId="77777777" w:rsidR="000B29E8" w:rsidRPr="000B29E8" w:rsidRDefault="000B29E8" w:rsidP="000B29E8">
      <w:pPr>
        <w:pStyle w:val="Paragraphedeliste"/>
        <w:ind w:left="720"/>
        <w:rPr>
          <w:spacing w:val="-3"/>
        </w:rPr>
      </w:pPr>
    </w:p>
    <w:p w14:paraId="1CC40CE1" w14:textId="1CCD709D" w:rsidR="000B29E8" w:rsidRPr="000B29E8" w:rsidRDefault="000B29E8" w:rsidP="000B29E8">
      <w:pPr>
        <w:numPr>
          <w:ilvl w:val="0"/>
          <w:numId w:val="6"/>
        </w:numPr>
        <w:jc w:val="left"/>
        <w:rPr>
          <w:spacing w:val="-3"/>
        </w:rPr>
      </w:pPr>
      <w:r w:rsidRPr="000B29E8">
        <w:rPr>
          <w:spacing w:val="-3"/>
        </w:rPr>
        <w:t>Établir et veiller à la mise en œuvre de la procédure d’entretien et de vérification des installations, des</w:t>
      </w:r>
      <w:r>
        <w:rPr>
          <w:spacing w:val="-3"/>
        </w:rPr>
        <w:t xml:space="preserve"> </w:t>
      </w:r>
      <w:r w:rsidRPr="000B29E8">
        <w:rPr>
          <w:spacing w:val="-3"/>
        </w:rPr>
        <w:t>équipements et du matériel requis dans le contexte de la réponse aux sinistres.</w:t>
      </w:r>
    </w:p>
    <w:p w14:paraId="2CA585B4" w14:textId="77777777" w:rsidR="00D43188" w:rsidRDefault="00D43188" w:rsidP="000B29E8">
      <w:pPr>
        <w:ind w:left="567"/>
        <w:jc w:val="left"/>
      </w:pPr>
    </w:p>
    <w:p w14:paraId="6507079B" w14:textId="77777777" w:rsidR="00D43188" w:rsidRDefault="00D43188" w:rsidP="00D43188"/>
    <w:p w14:paraId="59BBAE82" w14:textId="77777777" w:rsidR="00D43188" w:rsidRDefault="00D43188" w:rsidP="00D43188">
      <w:pPr>
        <w:ind w:left="462"/>
      </w:pPr>
    </w:p>
    <w:p w14:paraId="10228BF8" w14:textId="77777777" w:rsidR="00D43188" w:rsidRDefault="00D43188" w:rsidP="00D43188">
      <w:pPr>
        <w:pStyle w:val="Sous-titre"/>
      </w:pPr>
      <w:r>
        <w:t>Intervention (pendant un sinistre)</w:t>
      </w:r>
    </w:p>
    <w:p w14:paraId="1AFEB51A" w14:textId="77777777" w:rsidR="000B29E8" w:rsidRPr="000B29E8" w:rsidRDefault="000B29E8" w:rsidP="000B29E8"/>
    <w:p w14:paraId="6225DED7" w14:textId="77777777" w:rsidR="000B29E8" w:rsidRDefault="000B29E8" w:rsidP="000B29E8">
      <w:pPr>
        <w:pStyle w:val="Paragraphedeliste"/>
        <w:widowControl w:val="0"/>
        <w:numPr>
          <w:ilvl w:val="0"/>
          <w:numId w:val="6"/>
        </w:numPr>
        <w:tabs>
          <w:tab w:val="left" w:pos="382"/>
        </w:tabs>
        <w:autoSpaceDE w:val="0"/>
        <w:autoSpaceDN w:val="0"/>
        <w:spacing w:line="240" w:lineRule="auto"/>
        <w:ind w:right="0"/>
        <w:jc w:val="left"/>
        <w:rPr>
          <w:sz w:val="24"/>
        </w:rPr>
      </w:pPr>
      <w:r>
        <w:rPr>
          <w:sz w:val="24"/>
        </w:rPr>
        <w:t xml:space="preserve">Fournir l’expertise et les équipements spécialisés pour contrer les effets </w:t>
      </w:r>
      <w:r>
        <w:rPr>
          <w:spacing w:val="2"/>
          <w:sz w:val="24"/>
        </w:rPr>
        <w:t xml:space="preserve">de </w:t>
      </w:r>
      <w:r>
        <w:rPr>
          <w:sz w:val="24"/>
        </w:rPr>
        <w:t>l’aléa en</w:t>
      </w:r>
      <w:r>
        <w:rPr>
          <w:spacing w:val="-23"/>
          <w:sz w:val="24"/>
        </w:rPr>
        <w:t xml:space="preserve"> </w:t>
      </w:r>
      <w:r>
        <w:rPr>
          <w:sz w:val="24"/>
        </w:rPr>
        <w:t>cause;</w:t>
      </w:r>
    </w:p>
    <w:p w14:paraId="61E2C6C7" w14:textId="77777777" w:rsidR="000B29E8" w:rsidRDefault="000B29E8" w:rsidP="000B29E8">
      <w:pPr>
        <w:pStyle w:val="Paragraphedeliste"/>
        <w:widowControl w:val="0"/>
        <w:numPr>
          <w:ilvl w:val="0"/>
          <w:numId w:val="6"/>
        </w:numPr>
        <w:tabs>
          <w:tab w:val="left" w:pos="382"/>
        </w:tabs>
        <w:autoSpaceDE w:val="0"/>
        <w:autoSpaceDN w:val="0"/>
        <w:spacing w:before="161" w:line="240" w:lineRule="auto"/>
        <w:ind w:right="0"/>
        <w:jc w:val="left"/>
        <w:rPr>
          <w:sz w:val="24"/>
        </w:rPr>
      </w:pPr>
      <w:r>
        <w:rPr>
          <w:sz w:val="24"/>
        </w:rPr>
        <w:t>Suspendre</w:t>
      </w:r>
      <w:r>
        <w:rPr>
          <w:spacing w:val="-5"/>
          <w:sz w:val="24"/>
        </w:rPr>
        <w:t xml:space="preserve"> </w:t>
      </w:r>
      <w:r>
        <w:rPr>
          <w:sz w:val="24"/>
        </w:rPr>
        <w:t>les</w:t>
      </w:r>
      <w:r>
        <w:rPr>
          <w:spacing w:val="-4"/>
          <w:sz w:val="24"/>
        </w:rPr>
        <w:t xml:space="preserve"> </w:t>
      </w:r>
      <w:r>
        <w:rPr>
          <w:sz w:val="24"/>
        </w:rPr>
        <w:t>services</w:t>
      </w:r>
      <w:r>
        <w:rPr>
          <w:spacing w:val="-6"/>
          <w:sz w:val="24"/>
        </w:rPr>
        <w:t xml:space="preserve"> </w:t>
      </w:r>
      <w:r>
        <w:rPr>
          <w:sz w:val="24"/>
        </w:rPr>
        <w:t>publics</w:t>
      </w:r>
      <w:r>
        <w:rPr>
          <w:spacing w:val="-2"/>
          <w:sz w:val="24"/>
        </w:rPr>
        <w:t xml:space="preserve"> </w:t>
      </w:r>
      <w:r>
        <w:rPr>
          <w:sz w:val="24"/>
        </w:rPr>
        <w:t>municipaux</w:t>
      </w:r>
      <w:r>
        <w:rPr>
          <w:spacing w:val="-2"/>
          <w:sz w:val="24"/>
        </w:rPr>
        <w:t xml:space="preserve"> </w:t>
      </w:r>
      <w:r>
        <w:rPr>
          <w:sz w:val="24"/>
        </w:rPr>
        <w:t>en</w:t>
      </w:r>
      <w:r>
        <w:rPr>
          <w:spacing w:val="-4"/>
          <w:sz w:val="24"/>
        </w:rPr>
        <w:t xml:space="preserve"> </w:t>
      </w:r>
      <w:r>
        <w:rPr>
          <w:sz w:val="24"/>
        </w:rPr>
        <w:t>fonction</w:t>
      </w:r>
      <w:r>
        <w:rPr>
          <w:spacing w:val="-6"/>
          <w:sz w:val="24"/>
        </w:rPr>
        <w:t xml:space="preserve"> </w:t>
      </w:r>
      <w:r>
        <w:rPr>
          <w:sz w:val="24"/>
        </w:rPr>
        <w:t>des</w:t>
      </w:r>
      <w:r>
        <w:rPr>
          <w:spacing w:val="-5"/>
          <w:sz w:val="24"/>
        </w:rPr>
        <w:t xml:space="preserve"> </w:t>
      </w:r>
      <w:r>
        <w:rPr>
          <w:sz w:val="24"/>
        </w:rPr>
        <w:t>dangers</w:t>
      </w:r>
      <w:r>
        <w:rPr>
          <w:spacing w:val="-5"/>
          <w:sz w:val="24"/>
        </w:rPr>
        <w:t xml:space="preserve"> </w:t>
      </w:r>
      <w:r>
        <w:rPr>
          <w:sz w:val="24"/>
        </w:rPr>
        <w:t>en</w:t>
      </w:r>
      <w:r>
        <w:rPr>
          <w:spacing w:val="-4"/>
          <w:sz w:val="24"/>
        </w:rPr>
        <w:t xml:space="preserve"> </w:t>
      </w:r>
      <w:r>
        <w:rPr>
          <w:sz w:val="24"/>
        </w:rPr>
        <w:t>présence;</w:t>
      </w:r>
    </w:p>
    <w:p w14:paraId="53F0B6FA" w14:textId="77777777" w:rsidR="000B29E8" w:rsidRDefault="000B29E8" w:rsidP="000B29E8">
      <w:pPr>
        <w:pStyle w:val="Paragraphedeliste"/>
        <w:widowControl w:val="0"/>
        <w:numPr>
          <w:ilvl w:val="0"/>
          <w:numId w:val="6"/>
        </w:numPr>
        <w:tabs>
          <w:tab w:val="left" w:pos="382"/>
        </w:tabs>
        <w:autoSpaceDE w:val="0"/>
        <w:autoSpaceDN w:val="0"/>
        <w:spacing w:before="161" w:line="276" w:lineRule="auto"/>
        <w:ind w:right="1268"/>
        <w:jc w:val="left"/>
        <w:rPr>
          <w:sz w:val="24"/>
        </w:rPr>
      </w:pPr>
      <w:r>
        <w:rPr>
          <w:sz w:val="24"/>
        </w:rPr>
        <w:t>Mettre en œuvre les mesures prévues pour assurer la continuité des services</w:t>
      </w:r>
      <w:r>
        <w:rPr>
          <w:spacing w:val="-23"/>
          <w:sz w:val="24"/>
        </w:rPr>
        <w:t xml:space="preserve"> </w:t>
      </w:r>
      <w:r>
        <w:rPr>
          <w:sz w:val="24"/>
        </w:rPr>
        <w:t>essentiels municipaux, dont l’aqueduc et les</w:t>
      </w:r>
      <w:r>
        <w:rPr>
          <w:spacing w:val="-17"/>
          <w:sz w:val="24"/>
        </w:rPr>
        <w:t xml:space="preserve"> </w:t>
      </w:r>
      <w:r>
        <w:rPr>
          <w:sz w:val="24"/>
        </w:rPr>
        <w:t>égouts;</w:t>
      </w:r>
    </w:p>
    <w:p w14:paraId="54A88A3B" w14:textId="77777777" w:rsidR="000B29E8" w:rsidRDefault="000B29E8" w:rsidP="000B29E8">
      <w:pPr>
        <w:pStyle w:val="Paragraphedeliste"/>
        <w:widowControl w:val="0"/>
        <w:numPr>
          <w:ilvl w:val="0"/>
          <w:numId w:val="6"/>
        </w:numPr>
        <w:tabs>
          <w:tab w:val="left" w:pos="382"/>
        </w:tabs>
        <w:autoSpaceDE w:val="0"/>
        <w:autoSpaceDN w:val="0"/>
        <w:spacing w:before="120" w:line="276" w:lineRule="auto"/>
        <w:ind w:right="917"/>
        <w:jc w:val="left"/>
        <w:rPr>
          <w:sz w:val="24"/>
        </w:rPr>
      </w:pPr>
      <w:r>
        <w:rPr>
          <w:sz w:val="24"/>
        </w:rPr>
        <w:t>Réparer</w:t>
      </w:r>
      <w:r>
        <w:rPr>
          <w:spacing w:val="-4"/>
          <w:sz w:val="24"/>
        </w:rPr>
        <w:t xml:space="preserve"> </w:t>
      </w:r>
      <w:r>
        <w:rPr>
          <w:sz w:val="24"/>
        </w:rPr>
        <w:t>les</w:t>
      </w:r>
      <w:r>
        <w:rPr>
          <w:spacing w:val="-5"/>
          <w:sz w:val="24"/>
        </w:rPr>
        <w:t xml:space="preserve"> </w:t>
      </w:r>
      <w:r>
        <w:rPr>
          <w:sz w:val="24"/>
        </w:rPr>
        <w:t>dommages</w:t>
      </w:r>
      <w:r>
        <w:rPr>
          <w:spacing w:val="-4"/>
          <w:sz w:val="24"/>
        </w:rPr>
        <w:t xml:space="preserve"> </w:t>
      </w:r>
      <w:r>
        <w:rPr>
          <w:sz w:val="24"/>
        </w:rPr>
        <w:t>causés</w:t>
      </w:r>
      <w:r>
        <w:rPr>
          <w:spacing w:val="-4"/>
          <w:sz w:val="24"/>
        </w:rPr>
        <w:t xml:space="preserve"> </w:t>
      </w:r>
      <w:r>
        <w:rPr>
          <w:sz w:val="24"/>
        </w:rPr>
        <w:t>aux</w:t>
      </w:r>
      <w:r>
        <w:rPr>
          <w:spacing w:val="-6"/>
          <w:sz w:val="24"/>
        </w:rPr>
        <w:t xml:space="preserve"> </w:t>
      </w:r>
      <w:r>
        <w:rPr>
          <w:sz w:val="24"/>
        </w:rPr>
        <w:t>infrastructures</w:t>
      </w:r>
      <w:r>
        <w:rPr>
          <w:spacing w:val="-3"/>
          <w:sz w:val="24"/>
        </w:rPr>
        <w:t xml:space="preserve"> </w:t>
      </w:r>
      <w:r>
        <w:rPr>
          <w:sz w:val="24"/>
        </w:rPr>
        <w:t>publiques,</w:t>
      </w:r>
      <w:r>
        <w:rPr>
          <w:spacing w:val="-5"/>
          <w:sz w:val="24"/>
        </w:rPr>
        <w:t xml:space="preserve"> </w:t>
      </w:r>
      <w:r>
        <w:rPr>
          <w:sz w:val="24"/>
        </w:rPr>
        <w:t>en</w:t>
      </w:r>
      <w:r>
        <w:rPr>
          <w:spacing w:val="-5"/>
          <w:sz w:val="24"/>
        </w:rPr>
        <w:t xml:space="preserve"> </w:t>
      </w:r>
      <w:r>
        <w:rPr>
          <w:sz w:val="24"/>
        </w:rPr>
        <w:t>priorisant</w:t>
      </w:r>
      <w:r>
        <w:rPr>
          <w:spacing w:val="-3"/>
          <w:sz w:val="24"/>
        </w:rPr>
        <w:t xml:space="preserve"> </w:t>
      </w:r>
      <w:r>
        <w:rPr>
          <w:sz w:val="24"/>
        </w:rPr>
        <w:t>celles</w:t>
      </w:r>
      <w:r>
        <w:rPr>
          <w:spacing w:val="-4"/>
          <w:sz w:val="24"/>
        </w:rPr>
        <w:t xml:space="preserve"> </w:t>
      </w:r>
      <w:r>
        <w:rPr>
          <w:sz w:val="24"/>
        </w:rPr>
        <w:t>inhérentes aux services essentiels</w:t>
      </w:r>
      <w:r>
        <w:rPr>
          <w:spacing w:val="-19"/>
          <w:sz w:val="24"/>
        </w:rPr>
        <w:t xml:space="preserve"> </w:t>
      </w:r>
      <w:r>
        <w:rPr>
          <w:sz w:val="24"/>
        </w:rPr>
        <w:t>municipaux.</w:t>
      </w:r>
    </w:p>
    <w:p w14:paraId="04A5C702" w14:textId="77777777" w:rsidR="00D43188" w:rsidRDefault="00D43188" w:rsidP="000B29E8">
      <w:pPr>
        <w:ind w:left="567"/>
        <w:jc w:val="left"/>
      </w:pPr>
    </w:p>
    <w:p w14:paraId="66D0529E" w14:textId="77777777" w:rsidR="00D43188" w:rsidRPr="00D66E40" w:rsidRDefault="00D43188" w:rsidP="00D43188"/>
    <w:p w14:paraId="60FE6EC2" w14:textId="77777777" w:rsidR="00D43188" w:rsidRDefault="00D43188" w:rsidP="00D43188"/>
    <w:p w14:paraId="1BEBEFE1" w14:textId="77777777" w:rsidR="00D43188" w:rsidRDefault="00D43188" w:rsidP="00D43188">
      <w:pPr>
        <w:pStyle w:val="Sous-titre"/>
      </w:pPr>
      <w:r>
        <w:t>Rétablissement (après un sinistre)</w:t>
      </w:r>
    </w:p>
    <w:p w14:paraId="129937CF" w14:textId="77777777" w:rsidR="000B29E8" w:rsidRPr="000B29E8" w:rsidRDefault="000B29E8" w:rsidP="000B29E8"/>
    <w:p w14:paraId="003665DE" w14:textId="77777777" w:rsidR="000B29E8" w:rsidRDefault="000B29E8" w:rsidP="000B29E8">
      <w:pPr>
        <w:pStyle w:val="Paragraphedeliste"/>
        <w:widowControl w:val="0"/>
        <w:numPr>
          <w:ilvl w:val="0"/>
          <w:numId w:val="6"/>
        </w:numPr>
        <w:tabs>
          <w:tab w:val="left" w:pos="382"/>
        </w:tabs>
        <w:autoSpaceDE w:val="0"/>
        <w:autoSpaceDN w:val="0"/>
        <w:spacing w:line="240" w:lineRule="auto"/>
        <w:ind w:right="0"/>
        <w:jc w:val="left"/>
        <w:rPr>
          <w:sz w:val="24"/>
        </w:rPr>
      </w:pPr>
      <w:r>
        <w:rPr>
          <w:sz w:val="24"/>
        </w:rPr>
        <w:t>S’assurer de l’inspection des bâtiments en vue de permettre une réintégration</w:t>
      </w:r>
      <w:r>
        <w:rPr>
          <w:spacing w:val="-35"/>
          <w:sz w:val="24"/>
        </w:rPr>
        <w:t xml:space="preserve"> </w:t>
      </w:r>
      <w:r>
        <w:rPr>
          <w:sz w:val="24"/>
        </w:rPr>
        <w:t>sécuritaire;</w:t>
      </w:r>
    </w:p>
    <w:p w14:paraId="41EE9A83" w14:textId="77777777" w:rsidR="000B29E8" w:rsidRDefault="000B29E8" w:rsidP="000B29E8">
      <w:pPr>
        <w:pStyle w:val="Paragraphedeliste"/>
        <w:widowControl w:val="0"/>
        <w:numPr>
          <w:ilvl w:val="0"/>
          <w:numId w:val="6"/>
        </w:numPr>
        <w:tabs>
          <w:tab w:val="left" w:pos="382"/>
        </w:tabs>
        <w:autoSpaceDE w:val="0"/>
        <w:autoSpaceDN w:val="0"/>
        <w:spacing w:before="161" w:line="240" w:lineRule="auto"/>
        <w:ind w:right="0"/>
        <w:jc w:val="left"/>
        <w:rPr>
          <w:sz w:val="24"/>
        </w:rPr>
      </w:pPr>
      <w:r>
        <w:rPr>
          <w:sz w:val="24"/>
        </w:rPr>
        <w:t>Coordonner les activités de décontamination ou de nettoyage du site</w:t>
      </w:r>
      <w:r>
        <w:rPr>
          <w:spacing w:val="-35"/>
          <w:sz w:val="24"/>
        </w:rPr>
        <w:t xml:space="preserve"> </w:t>
      </w:r>
      <w:r>
        <w:rPr>
          <w:sz w:val="24"/>
        </w:rPr>
        <w:t>sinistré;</w:t>
      </w:r>
    </w:p>
    <w:p w14:paraId="79AA7B83" w14:textId="77777777" w:rsidR="000B29E8" w:rsidRDefault="000B29E8" w:rsidP="000B29E8">
      <w:pPr>
        <w:pStyle w:val="Paragraphedeliste"/>
        <w:widowControl w:val="0"/>
        <w:numPr>
          <w:ilvl w:val="0"/>
          <w:numId w:val="6"/>
        </w:numPr>
        <w:tabs>
          <w:tab w:val="left" w:pos="382"/>
        </w:tabs>
        <w:autoSpaceDE w:val="0"/>
        <w:autoSpaceDN w:val="0"/>
        <w:spacing w:before="162" w:line="276" w:lineRule="auto"/>
        <w:ind w:right="760"/>
        <w:jc w:val="left"/>
        <w:rPr>
          <w:sz w:val="24"/>
        </w:rPr>
      </w:pPr>
      <w:r>
        <w:rPr>
          <w:sz w:val="24"/>
        </w:rPr>
        <w:t>Apporter un soutien aux citoyens pour le nettoyage (p. ex., collectes particulières, conteneurs, etc.);</w:t>
      </w:r>
    </w:p>
    <w:p w14:paraId="1C515CB5" w14:textId="77777777" w:rsidR="000B29E8" w:rsidRDefault="000B29E8" w:rsidP="000B29E8">
      <w:pPr>
        <w:pStyle w:val="Paragraphedeliste"/>
        <w:widowControl w:val="0"/>
        <w:numPr>
          <w:ilvl w:val="0"/>
          <w:numId w:val="6"/>
        </w:numPr>
        <w:tabs>
          <w:tab w:val="left" w:pos="382"/>
        </w:tabs>
        <w:autoSpaceDE w:val="0"/>
        <w:autoSpaceDN w:val="0"/>
        <w:spacing w:before="120" w:line="240" w:lineRule="auto"/>
        <w:ind w:right="0"/>
        <w:jc w:val="left"/>
        <w:rPr>
          <w:sz w:val="24"/>
        </w:rPr>
      </w:pPr>
      <w:r>
        <w:rPr>
          <w:sz w:val="24"/>
        </w:rPr>
        <w:t>Évaluer les dommages causés aux infrastructures</w:t>
      </w:r>
      <w:r>
        <w:rPr>
          <w:spacing w:val="-31"/>
          <w:sz w:val="24"/>
        </w:rPr>
        <w:t xml:space="preserve"> </w:t>
      </w:r>
      <w:r>
        <w:rPr>
          <w:sz w:val="24"/>
        </w:rPr>
        <w:t>municipales;</w:t>
      </w:r>
    </w:p>
    <w:p w14:paraId="785E58DA" w14:textId="77777777" w:rsidR="000B29E8" w:rsidRDefault="000B29E8" w:rsidP="000B29E8">
      <w:pPr>
        <w:pStyle w:val="Paragraphedeliste"/>
        <w:widowControl w:val="0"/>
        <w:numPr>
          <w:ilvl w:val="0"/>
          <w:numId w:val="6"/>
        </w:numPr>
        <w:tabs>
          <w:tab w:val="left" w:pos="382"/>
        </w:tabs>
        <w:autoSpaceDE w:val="0"/>
        <w:autoSpaceDN w:val="0"/>
        <w:spacing w:before="160" w:line="240" w:lineRule="auto"/>
        <w:ind w:right="0"/>
        <w:jc w:val="left"/>
        <w:rPr>
          <w:sz w:val="24"/>
        </w:rPr>
      </w:pPr>
      <w:r>
        <w:rPr>
          <w:sz w:val="24"/>
        </w:rPr>
        <w:t>Rétablir les services publics municipaux, dont le réseau</w:t>
      </w:r>
      <w:r>
        <w:rPr>
          <w:spacing w:val="-27"/>
          <w:sz w:val="24"/>
        </w:rPr>
        <w:t xml:space="preserve"> </w:t>
      </w:r>
      <w:r>
        <w:rPr>
          <w:sz w:val="24"/>
        </w:rPr>
        <w:t>routier;</w:t>
      </w:r>
    </w:p>
    <w:p w14:paraId="56839FE0" w14:textId="77777777" w:rsidR="000B29E8" w:rsidRDefault="000B29E8" w:rsidP="000B29E8">
      <w:pPr>
        <w:pStyle w:val="Paragraphedeliste"/>
        <w:widowControl w:val="0"/>
        <w:numPr>
          <w:ilvl w:val="0"/>
          <w:numId w:val="6"/>
        </w:numPr>
        <w:tabs>
          <w:tab w:val="left" w:pos="382"/>
        </w:tabs>
        <w:autoSpaceDE w:val="0"/>
        <w:autoSpaceDN w:val="0"/>
        <w:spacing w:before="158" w:line="240" w:lineRule="auto"/>
        <w:ind w:right="0"/>
        <w:jc w:val="left"/>
        <w:rPr>
          <w:sz w:val="24"/>
        </w:rPr>
      </w:pPr>
      <w:r>
        <w:rPr>
          <w:sz w:val="24"/>
        </w:rPr>
        <w:t>Aider les personnes sinistrées à réintégrer leur</w:t>
      </w:r>
      <w:r>
        <w:rPr>
          <w:spacing w:val="-34"/>
          <w:sz w:val="24"/>
        </w:rPr>
        <w:t xml:space="preserve"> </w:t>
      </w:r>
      <w:r>
        <w:rPr>
          <w:sz w:val="24"/>
        </w:rPr>
        <w:t>domicile.</w:t>
      </w:r>
    </w:p>
    <w:p w14:paraId="054B4410" w14:textId="77777777" w:rsidR="00D43188" w:rsidRPr="00D66E40" w:rsidRDefault="00D43188" w:rsidP="00D43188"/>
    <w:p w14:paraId="337ECE1D" w14:textId="77777777" w:rsidR="00D43188" w:rsidRDefault="00D43188" w:rsidP="00D43188">
      <w:pPr>
        <w:pStyle w:val="Sous-titre"/>
      </w:pPr>
    </w:p>
    <w:p w14:paraId="22B60022" w14:textId="77777777" w:rsidR="00D43188" w:rsidRPr="00B237F5" w:rsidRDefault="00D43188" w:rsidP="00D43188">
      <w:pPr>
        <w:pStyle w:val="Notedefin"/>
        <w:tabs>
          <w:tab w:val="left" w:pos="-720"/>
          <w:tab w:val="left" w:pos="1440"/>
          <w:tab w:val="left" w:pos="4680"/>
        </w:tabs>
        <w:suppressAutoHyphens/>
        <w:ind w:left="720"/>
        <w:rPr>
          <w:sz w:val="22"/>
          <w:szCs w:val="22"/>
        </w:rPr>
      </w:pPr>
    </w:p>
    <w:bookmarkStart w:id="70" w:name="_Toc19705693"/>
    <w:p w14:paraId="22C25F78" w14:textId="1C0880CA" w:rsidR="00600414" w:rsidRDefault="00426B40" w:rsidP="00695F87">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748" w:hanging="748"/>
        <w:rPr>
          <w:color w:val="00B050"/>
        </w:rPr>
      </w:pPr>
      <w:r>
        <w:rPr>
          <w:noProof/>
        </w:rPr>
        <w:lastRenderedPageBreak/>
        <mc:AlternateContent>
          <mc:Choice Requires="wps">
            <w:drawing>
              <wp:anchor distT="0" distB="0" distL="114300" distR="114300" simplePos="0" relativeHeight="251728384" behindDoc="0" locked="0" layoutInCell="1" allowOverlap="1" wp14:anchorId="66B5CE8A" wp14:editId="5572D8A4">
                <wp:simplePos x="0" y="0"/>
                <wp:positionH relativeFrom="column">
                  <wp:posOffset>4756150</wp:posOffset>
                </wp:positionH>
                <wp:positionV relativeFrom="paragraph">
                  <wp:posOffset>6350</wp:posOffset>
                </wp:positionV>
                <wp:extent cx="1333500" cy="1327150"/>
                <wp:effectExtent l="0" t="0" r="0" b="635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327150"/>
                        </a:xfrm>
                        <a:prstGeom prst="rect">
                          <a:avLst/>
                        </a:prstGeom>
                        <a:noFill/>
                        <a:ln w="9525">
                          <a:noFill/>
                          <a:miter lim="800000"/>
                          <a:headEnd/>
                          <a:tailEnd/>
                        </a:ln>
                      </wps:spPr>
                      <wps:txbx>
                        <w:txbxContent>
                          <w:p w14:paraId="02441E13" w14:textId="53702471" w:rsidR="00426B40" w:rsidRDefault="00426B40" w:rsidP="00426B40">
                            <w:pPr>
                              <w:jc w:val="center"/>
                              <w:rPr>
                                <w:color w:val="00B050"/>
                              </w:rPr>
                            </w:pPr>
                            <w:r w:rsidRPr="002903CB">
                              <w:rPr>
                                <w:color w:val="00B050"/>
                                <w:u w:val="single"/>
                              </w:rPr>
                              <w:t>Dir. Travaux publics</w:t>
                            </w:r>
                            <w:r>
                              <w:rPr>
                                <w:color w:val="00B050"/>
                                <w:u w:val="single"/>
                              </w:rPr>
                              <w:t> :</w:t>
                            </w:r>
                            <w:r>
                              <w:rPr>
                                <w:color w:val="00B050"/>
                              </w:rPr>
                              <w:t xml:space="preserve"> </w:t>
                            </w:r>
                            <w:r w:rsidR="001D53DD">
                              <w:rPr>
                                <w:color w:val="00B050"/>
                              </w:rPr>
                              <w:t>Francois Leduc</w:t>
                            </w:r>
                          </w:p>
                          <w:p w14:paraId="0A426319" w14:textId="77777777" w:rsidR="00426B40" w:rsidRPr="002903CB" w:rsidRDefault="00426B40" w:rsidP="00426B40">
                            <w:pPr>
                              <w:jc w:val="center"/>
                              <w:rPr>
                                <w:color w:val="00B050"/>
                                <w:u w:val="single"/>
                              </w:rPr>
                            </w:pPr>
                            <w:r w:rsidRPr="002903CB">
                              <w:rPr>
                                <w:color w:val="00B050"/>
                                <w:u w:val="single"/>
                              </w:rPr>
                              <w:t>Conseiller</w:t>
                            </w:r>
                            <w:r>
                              <w:rPr>
                                <w:color w:val="00B050"/>
                                <w:u w:val="single"/>
                              </w:rPr>
                              <w:t> :</w:t>
                            </w:r>
                          </w:p>
                          <w:p w14:paraId="2FE05F4C" w14:textId="3C405C57" w:rsidR="00426B40" w:rsidRDefault="001D53DD" w:rsidP="00426B40">
                            <w:pPr>
                              <w:jc w:val="center"/>
                              <w:rPr>
                                <w:color w:val="00B050"/>
                              </w:rPr>
                            </w:pPr>
                            <w:r>
                              <w:rPr>
                                <w:color w:val="00B050"/>
                              </w:rPr>
                              <w:t>Bruno Paquette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5CE8A" id="_x0000_s1046" type="#_x0000_t202" style="position:absolute;left:0;text-align:left;margin-left:374.5pt;margin-top:.5pt;width:105pt;height:10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" filled="f" stroked="f">
                <v:textbox>
                  <w:txbxContent>
                    <w:p w14:paraId="02441E13" w14:textId="53702471" w:rsidR="00426B40" w:rsidRDefault="00426B40" w:rsidP="00426B40">
                      <w:pPr>
                        <w:jc w:val="center"/>
                        <w:rPr>
                          <w:color w:val="00B050"/>
                        </w:rPr>
                      </w:pPr>
                      <w:r w:rsidRPr="002903CB">
                        <w:rPr>
                          <w:color w:val="00B050"/>
                          <w:u w:val="single"/>
                        </w:rPr>
                        <w:t>Dir. Travaux publics</w:t>
                      </w:r>
                      <w:r>
                        <w:rPr>
                          <w:color w:val="00B050"/>
                          <w:u w:val="single"/>
                        </w:rPr>
                        <w:t> :</w:t>
                      </w:r>
                      <w:r>
                        <w:rPr>
                          <w:color w:val="00B050"/>
                        </w:rPr>
                        <w:t xml:space="preserve"> </w:t>
                      </w:r>
                      <w:r w:rsidR="001D53DD">
                        <w:rPr>
                          <w:color w:val="00B050"/>
                        </w:rPr>
                        <w:t>Francois Leduc</w:t>
                      </w:r>
                    </w:p>
                    <w:p w14:paraId="0A426319" w14:textId="77777777" w:rsidR="00426B40" w:rsidRPr="002903CB" w:rsidRDefault="00426B40" w:rsidP="00426B40">
                      <w:pPr>
                        <w:jc w:val="center"/>
                        <w:rPr>
                          <w:color w:val="00B050"/>
                          <w:u w:val="single"/>
                        </w:rPr>
                      </w:pPr>
                      <w:r w:rsidRPr="002903CB">
                        <w:rPr>
                          <w:color w:val="00B050"/>
                          <w:u w:val="single"/>
                        </w:rPr>
                        <w:t>Conseiller</w:t>
                      </w:r>
                      <w:r>
                        <w:rPr>
                          <w:color w:val="00B050"/>
                          <w:u w:val="single"/>
                        </w:rPr>
                        <w:t> :</w:t>
                      </w:r>
                    </w:p>
                    <w:p w14:paraId="2FE05F4C" w14:textId="3C405C57" w:rsidR="00426B40" w:rsidRDefault="001D53DD" w:rsidP="00426B40">
                      <w:pPr>
                        <w:jc w:val="center"/>
                        <w:rPr>
                          <w:color w:val="00B050"/>
                        </w:rPr>
                      </w:pPr>
                      <w:r>
                        <w:rPr>
                          <w:color w:val="00B050"/>
                        </w:rPr>
                        <w:t>Bruno Paquette</w:t>
                      </w:r>
                    </w:p>
                  </w:txbxContent>
                </v:textbox>
              </v:shape>
            </w:pict>
          </mc:Fallback>
        </mc:AlternateContent>
      </w:r>
      <w:r w:rsidR="00695F87" w:rsidRPr="00FB7C22">
        <w:rPr>
          <w:color w:val="00B050"/>
        </w:rPr>
        <w:t>1.1.</w:t>
      </w:r>
      <w:r w:rsidR="00695F87">
        <w:rPr>
          <w:color w:val="00B050"/>
        </w:rPr>
        <w:t xml:space="preserve">2.5  </w:t>
      </w:r>
      <w:r w:rsidR="00695F87" w:rsidRPr="00245BB2">
        <w:rPr>
          <w:color w:val="00B050"/>
        </w:rPr>
        <w:t>Mandats de la mission</w:t>
      </w:r>
      <w:bookmarkEnd w:id="70"/>
      <w:r w:rsidR="00695F87" w:rsidRPr="00245BB2">
        <w:rPr>
          <w:color w:val="00B050"/>
        </w:rPr>
        <w:t xml:space="preserve"> </w:t>
      </w:r>
    </w:p>
    <w:p w14:paraId="6D5D48A1" w14:textId="15D535F8" w:rsidR="00D43188" w:rsidRDefault="00695F87" w:rsidP="005857AE">
      <w:pPr>
        <w:pStyle w:val="Titre3"/>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pacing w:before="0"/>
        <w:ind w:left="0" w:firstLine="0"/>
        <w:rPr>
          <w:b/>
          <w:color w:val="00B050"/>
          <w:sz w:val="48"/>
        </w:rPr>
      </w:pPr>
      <w:bookmarkStart w:id="71" w:name="_Toc19705694"/>
      <w:r w:rsidRPr="00600414">
        <w:rPr>
          <w:b/>
          <w:color w:val="00B050"/>
          <w:sz w:val="48"/>
        </w:rPr>
        <w:t>TRANSPORTS</w:t>
      </w:r>
      <w:bookmarkEnd w:id="71"/>
    </w:p>
    <w:p w14:paraId="26C2FF32" w14:textId="77777777" w:rsidR="00426B40" w:rsidRPr="00426B40" w:rsidRDefault="00426B40" w:rsidP="00426B40"/>
    <w:p w14:paraId="4F9BE95C" w14:textId="77777777" w:rsidR="0097149E" w:rsidRDefault="0097149E" w:rsidP="00D43188">
      <w:pPr>
        <w:pStyle w:val="Sous-titre"/>
      </w:pPr>
    </w:p>
    <w:p w14:paraId="2EB82FBE" w14:textId="77777777" w:rsidR="00D43188" w:rsidRDefault="00D43188" w:rsidP="00D43188">
      <w:pPr>
        <w:pStyle w:val="Sous-titre"/>
      </w:pPr>
      <w:r>
        <w:t>Préparation (avant un sinistre)</w:t>
      </w:r>
    </w:p>
    <w:p w14:paraId="4D7AE9DF" w14:textId="77777777" w:rsidR="00695F87" w:rsidRDefault="00695F87" w:rsidP="00695F87">
      <w:pPr>
        <w:pStyle w:val="Corpsdetexte"/>
        <w:widowControl w:val="0"/>
        <w:numPr>
          <w:ilvl w:val="0"/>
          <w:numId w:val="31"/>
        </w:numPr>
        <w:tabs>
          <w:tab w:val="left" w:pos="362"/>
        </w:tabs>
        <w:spacing w:line="276" w:lineRule="auto"/>
        <w:ind w:right="0"/>
        <w:jc w:val="left"/>
        <w:rPr>
          <w:b w:val="0"/>
        </w:rPr>
      </w:pPr>
      <w:r w:rsidRPr="00695F87">
        <w:rPr>
          <w:rFonts w:cs="Arial Narrow"/>
          <w:b w:val="0"/>
          <w:color w:val="000000"/>
        </w:rPr>
        <w:t>Colla</w:t>
      </w:r>
      <w:r w:rsidRPr="00695F87">
        <w:rPr>
          <w:rFonts w:cs="Arial Narrow"/>
          <w:b w:val="0"/>
          <w:color w:val="000000"/>
          <w:spacing w:val="1"/>
        </w:rPr>
        <w:t>b</w:t>
      </w:r>
      <w:r w:rsidRPr="00695F87">
        <w:rPr>
          <w:rFonts w:cs="Arial Narrow"/>
          <w:b w:val="0"/>
          <w:color w:val="000000"/>
        </w:rPr>
        <w:t>orer à</w:t>
      </w:r>
      <w:r w:rsidRPr="00695F87">
        <w:rPr>
          <w:rFonts w:cs="Arial Narrow"/>
          <w:b w:val="0"/>
          <w:color w:val="000000"/>
          <w:spacing w:val="-2"/>
        </w:rPr>
        <w:t xml:space="preserve"> </w:t>
      </w:r>
      <w:r w:rsidRPr="00695F87">
        <w:rPr>
          <w:rFonts w:cs="Arial Narrow"/>
          <w:b w:val="0"/>
          <w:color w:val="000000"/>
        </w:rPr>
        <w:t>l’élabo</w:t>
      </w:r>
      <w:r w:rsidRPr="00695F87">
        <w:rPr>
          <w:rFonts w:cs="Arial Narrow"/>
          <w:b w:val="0"/>
          <w:color w:val="000000"/>
          <w:spacing w:val="-4"/>
        </w:rPr>
        <w:t>r</w:t>
      </w:r>
      <w:r w:rsidRPr="00695F87">
        <w:rPr>
          <w:rFonts w:cs="Arial Narrow"/>
          <w:b w:val="0"/>
          <w:color w:val="000000"/>
        </w:rPr>
        <w:t>ation</w:t>
      </w:r>
      <w:r w:rsidRPr="00695F87">
        <w:rPr>
          <w:rFonts w:cs="Arial Narrow"/>
          <w:b w:val="0"/>
          <w:color w:val="000000"/>
          <w:spacing w:val="-2"/>
        </w:rPr>
        <w:t xml:space="preserve"> </w:t>
      </w:r>
      <w:r w:rsidRPr="00695F87">
        <w:rPr>
          <w:rFonts w:cs="Arial Narrow"/>
          <w:b w:val="0"/>
          <w:color w:val="000000"/>
          <w:spacing w:val="-1"/>
        </w:rPr>
        <w:t>d</w:t>
      </w:r>
      <w:r w:rsidRPr="00695F87">
        <w:rPr>
          <w:rFonts w:cs="Arial Narrow"/>
          <w:b w:val="0"/>
          <w:color w:val="000000"/>
        </w:rPr>
        <w:t xml:space="preserve">es </w:t>
      </w:r>
      <w:r w:rsidRPr="00695F87">
        <w:rPr>
          <w:rFonts w:cs="Arial Narrow"/>
          <w:b w:val="0"/>
          <w:color w:val="000000"/>
          <w:spacing w:val="1"/>
        </w:rPr>
        <w:t>p</w:t>
      </w:r>
      <w:r w:rsidRPr="00695F87">
        <w:rPr>
          <w:rFonts w:cs="Arial Narrow"/>
          <w:b w:val="0"/>
          <w:color w:val="000000"/>
        </w:rPr>
        <w:t>roc</w:t>
      </w:r>
      <w:r w:rsidRPr="00695F87">
        <w:rPr>
          <w:rFonts w:cs="Arial Narrow"/>
          <w:b w:val="0"/>
          <w:color w:val="000000"/>
          <w:spacing w:val="-2"/>
        </w:rPr>
        <w:t>é</w:t>
      </w:r>
      <w:r w:rsidRPr="00695F87">
        <w:rPr>
          <w:rFonts w:cs="Arial Narrow"/>
          <w:b w:val="0"/>
          <w:color w:val="000000"/>
        </w:rPr>
        <w:t>dures</w:t>
      </w:r>
      <w:r w:rsidRPr="00695F87">
        <w:rPr>
          <w:rFonts w:cs="Arial Narrow"/>
          <w:b w:val="0"/>
          <w:color w:val="000000"/>
          <w:spacing w:val="-2"/>
        </w:rPr>
        <w:t xml:space="preserve"> </w:t>
      </w:r>
      <w:r w:rsidRPr="00695F87">
        <w:rPr>
          <w:rFonts w:cs="Arial Narrow"/>
          <w:b w:val="0"/>
          <w:color w:val="000000"/>
        </w:rPr>
        <w:t>d’év</w:t>
      </w:r>
      <w:r w:rsidRPr="00695F87">
        <w:rPr>
          <w:rFonts w:cs="Arial Narrow"/>
          <w:b w:val="0"/>
          <w:color w:val="000000"/>
          <w:spacing w:val="1"/>
        </w:rPr>
        <w:t>a</w:t>
      </w:r>
      <w:r w:rsidRPr="00695F87">
        <w:rPr>
          <w:rFonts w:cs="Arial Narrow"/>
          <w:b w:val="0"/>
          <w:color w:val="000000"/>
          <w:spacing w:val="-3"/>
        </w:rPr>
        <w:t>c</w:t>
      </w:r>
      <w:r w:rsidRPr="00695F87">
        <w:rPr>
          <w:rFonts w:cs="Arial Narrow"/>
          <w:b w:val="0"/>
          <w:color w:val="000000"/>
        </w:rPr>
        <w:t>uat</w:t>
      </w:r>
      <w:r w:rsidRPr="00695F87">
        <w:rPr>
          <w:rFonts w:cs="Arial Narrow"/>
          <w:b w:val="0"/>
          <w:color w:val="000000"/>
          <w:spacing w:val="-3"/>
        </w:rPr>
        <w:t>i</w:t>
      </w:r>
      <w:r w:rsidRPr="00695F87">
        <w:rPr>
          <w:rFonts w:cs="Arial Narrow"/>
          <w:b w:val="0"/>
          <w:color w:val="000000"/>
        </w:rPr>
        <w:t>on</w:t>
      </w:r>
      <w:r w:rsidRPr="00695F87">
        <w:rPr>
          <w:rFonts w:cs="Arial Narrow"/>
          <w:b w:val="0"/>
          <w:color w:val="000000"/>
          <w:spacing w:val="3"/>
        </w:rPr>
        <w:t xml:space="preserve"> </w:t>
      </w:r>
      <w:r w:rsidRPr="00695F87">
        <w:rPr>
          <w:b w:val="0"/>
          <w:color w:val="000000"/>
        </w:rPr>
        <w:t>de la p</w:t>
      </w:r>
      <w:r w:rsidRPr="00695F87">
        <w:rPr>
          <w:b w:val="0"/>
          <w:color w:val="000000"/>
          <w:spacing w:val="-2"/>
        </w:rPr>
        <w:t>o</w:t>
      </w:r>
      <w:r w:rsidRPr="00695F87">
        <w:rPr>
          <w:b w:val="0"/>
          <w:color w:val="000000"/>
        </w:rPr>
        <w:t>pulati</w:t>
      </w:r>
      <w:r w:rsidRPr="00695F87">
        <w:rPr>
          <w:b w:val="0"/>
          <w:color w:val="000000"/>
          <w:spacing w:val="-2"/>
        </w:rPr>
        <w:t>o</w:t>
      </w:r>
      <w:r w:rsidRPr="00695F87">
        <w:rPr>
          <w:b w:val="0"/>
          <w:color w:val="000000"/>
        </w:rPr>
        <w:t xml:space="preserve">n, </w:t>
      </w:r>
      <w:r w:rsidRPr="00695F87">
        <w:rPr>
          <w:rFonts w:cs="Arial Narrow"/>
          <w:b w:val="0"/>
          <w:color w:val="000000"/>
        </w:rPr>
        <w:t>do</w:t>
      </w:r>
      <w:r w:rsidRPr="00695F87">
        <w:rPr>
          <w:rFonts w:cs="Arial Narrow"/>
          <w:b w:val="0"/>
          <w:color w:val="000000"/>
          <w:spacing w:val="-2"/>
        </w:rPr>
        <w:t>n</w:t>
      </w:r>
      <w:r w:rsidRPr="00695F87">
        <w:rPr>
          <w:rFonts w:cs="Arial Narrow"/>
          <w:b w:val="0"/>
          <w:color w:val="000000"/>
        </w:rPr>
        <w:t>t l</w:t>
      </w:r>
      <w:r w:rsidRPr="00695F87">
        <w:rPr>
          <w:rFonts w:cs="Arial Narrow"/>
          <w:b w:val="0"/>
          <w:color w:val="000000"/>
          <w:spacing w:val="-1"/>
        </w:rPr>
        <w:t>’</w:t>
      </w:r>
      <w:r w:rsidRPr="00695F87">
        <w:rPr>
          <w:rFonts w:cs="Arial Narrow"/>
          <w:b w:val="0"/>
          <w:color w:val="000000"/>
        </w:rPr>
        <w:t>ét</w:t>
      </w:r>
      <w:r w:rsidRPr="00695F87">
        <w:rPr>
          <w:rFonts w:cs="Arial Narrow"/>
          <w:b w:val="0"/>
          <w:color w:val="000000"/>
          <w:spacing w:val="-1"/>
        </w:rPr>
        <w:t>a</w:t>
      </w:r>
      <w:r w:rsidRPr="00695F87">
        <w:rPr>
          <w:rFonts w:cs="Arial Narrow"/>
          <w:b w:val="0"/>
          <w:color w:val="000000"/>
        </w:rPr>
        <w:t>bl</w:t>
      </w:r>
      <w:r w:rsidRPr="00695F87">
        <w:rPr>
          <w:rFonts w:cs="Arial Narrow"/>
          <w:b w:val="0"/>
          <w:color w:val="000000"/>
          <w:spacing w:val="-1"/>
        </w:rPr>
        <w:t>i</w:t>
      </w:r>
      <w:r w:rsidRPr="00695F87">
        <w:rPr>
          <w:rFonts w:cs="Arial Narrow"/>
          <w:b w:val="0"/>
          <w:color w:val="000000"/>
        </w:rPr>
        <w:t>sse</w:t>
      </w:r>
      <w:r w:rsidRPr="00695F87">
        <w:rPr>
          <w:rFonts w:cs="Arial Narrow"/>
          <w:b w:val="0"/>
          <w:color w:val="000000"/>
          <w:spacing w:val="-1"/>
        </w:rPr>
        <w:t>m</w:t>
      </w:r>
      <w:r w:rsidRPr="00695F87">
        <w:rPr>
          <w:rFonts w:cs="Arial Narrow"/>
          <w:b w:val="0"/>
          <w:color w:val="000000"/>
        </w:rPr>
        <w:t>ent</w:t>
      </w:r>
      <w:r w:rsidRPr="00695F87">
        <w:rPr>
          <w:rFonts w:cs="Arial Narrow"/>
          <w:b w:val="0"/>
          <w:color w:val="000000"/>
          <w:spacing w:val="-2"/>
        </w:rPr>
        <w:t xml:space="preserve"> </w:t>
      </w:r>
      <w:r w:rsidRPr="00695F87">
        <w:rPr>
          <w:rFonts w:cs="Arial Narrow"/>
          <w:b w:val="0"/>
          <w:color w:val="000000"/>
        </w:rPr>
        <w:t>des iti</w:t>
      </w:r>
      <w:r w:rsidRPr="00695F87">
        <w:rPr>
          <w:rFonts w:cs="Arial Narrow"/>
          <w:b w:val="0"/>
          <w:color w:val="000000"/>
          <w:spacing w:val="-2"/>
        </w:rPr>
        <w:t>n</w:t>
      </w:r>
      <w:r w:rsidRPr="00695F87">
        <w:rPr>
          <w:rFonts w:cs="Arial Narrow"/>
          <w:b w:val="0"/>
          <w:color w:val="000000"/>
        </w:rPr>
        <w:t>érai</w:t>
      </w:r>
      <w:r w:rsidRPr="00695F87">
        <w:rPr>
          <w:rFonts w:cs="Arial Narrow"/>
          <w:b w:val="0"/>
          <w:color w:val="000000"/>
          <w:spacing w:val="-1"/>
        </w:rPr>
        <w:t>r</w:t>
      </w:r>
      <w:r w:rsidRPr="00695F87">
        <w:rPr>
          <w:rFonts w:cs="Arial Narrow"/>
          <w:b w:val="0"/>
          <w:color w:val="000000"/>
        </w:rPr>
        <w:t>es d’év</w:t>
      </w:r>
      <w:r w:rsidRPr="00695F87">
        <w:rPr>
          <w:rFonts w:cs="Arial Narrow"/>
          <w:b w:val="0"/>
          <w:color w:val="000000"/>
          <w:spacing w:val="1"/>
        </w:rPr>
        <w:t>a</w:t>
      </w:r>
      <w:r w:rsidRPr="00695F87">
        <w:rPr>
          <w:rFonts w:cs="Arial Narrow"/>
          <w:b w:val="0"/>
          <w:color w:val="000000"/>
        </w:rPr>
        <w:t>c</w:t>
      </w:r>
      <w:r w:rsidRPr="00695F87">
        <w:rPr>
          <w:rFonts w:cs="Arial Narrow"/>
          <w:b w:val="0"/>
          <w:color w:val="000000"/>
          <w:spacing w:val="-2"/>
        </w:rPr>
        <w:t>u</w:t>
      </w:r>
      <w:r w:rsidRPr="00695F87">
        <w:rPr>
          <w:rFonts w:cs="Arial Narrow"/>
          <w:b w:val="0"/>
          <w:color w:val="000000"/>
        </w:rPr>
        <w:t>atio</w:t>
      </w:r>
      <w:r w:rsidRPr="00695F87">
        <w:rPr>
          <w:rFonts w:cs="Arial Narrow"/>
          <w:b w:val="0"/>
          <w:color w:val="000000"/>
          <w:spacing w:val="-1"/>
        </w:rPr>
        <w:t>n</w:t>
      </w:r>
      <w:r w:rsidRPr="00695F87">
        <w:rPr>
          <w:b w:val="0"/>
          <w:color w:val="000000"/>
        </w:rPr>
        <w:t>;</w:t>
      </w:r>
    </w:p>
    <w:p w14:paraId="4B65327E" w14:textId="77777777" w:rsidR="00695F87" w:rsidRDefault="00695F87" w:rsidP="00695F87">
      <w:pPr>
        <w:pStyle w:val="Corpsdetexte"/>
        <w:widowControl w:val="0"/>
        <w:numPr>
          <w:ilvl w:val="0"/>
          <w:numId w:val="31"/>
        </w:numPr>
        <w:tabs>
          <w:tab w:val="left" w:pos="362"/>
        </w:tabs>
        <w:spacing w:line="276" w:lineRule="auto"/>
        <w:ind w:right="0"/>
        <w:jc w:val="left"/>
        <w:rPr>
          <w:b w:val="0"/>
        </w:rPr>
      </w:pPr>
      <w:r w:rsidRPr="00695F87">
        <w:rPr>
          <w:b w:val="0"/>
        </w:rPr>
        <w:t>Prévoir les moyens de transport requis pour évacuer les perso</w:t>
      </w:r>
      <w:r w:rsidRPr="00695F87">
        <w:rPr>
          <w:b w:val="0"/>
          <w:spacing w:val="-2"/>
        </w:rPr>
        <w:t>n</w:t>
      </w:r>
      <w:r w:rsidRPr="00695F87">
        <w:rPr>
          <w:b w:val="0"/>
        </w:rPr>
        <w:t>nes</w:t>
      </w:r>
      <w:r w:rsidRPr="00695F87">
        <w:rPr>
          <w:b w:val="0"/>
          <w:spacing w:val="-3"/>
        </w:rPr>
        <w:t xml:space="preserve"> </w:t>
      </w:r>
      <w:r w:rsidRPr="00695F87">
        <w:rPr>
          <w:b w:val="0"/>
        </w:rPr>
        <w:t>et les</w:t>
      </w:r>
      <w:r w:rsidRPr="00695F87">
        <w:rPr>
          <w:b w:val="0"/>
          <w:spacing w:val="-2"/>
        </w:rPr>
        <w:t xml:space="preserve"> </w:t>
      </w:r>
      <w:r w:rsidRPr="00695F87">
        <w:rPr>
          <w:b w:val="0"/>
        </w:rPr>
        <w:t>ani</w:t>
      </w:r>
      <w:r w:rsidRPr="00695F87">
        <w:rPr>
          <w:b w:val="0"/>
          <w:spacing w:val="-2"/>
        </w:rPr>
        <w:t>m</w:t>
      </w:r>
      <w:r w:rsidRPr="00695F87">
        <w:rPr>
          <w:b w:val="0"/>
        </w:rPr>
        <w:t>aux</w:t>
      </w:r>
      <w:r w:rsidRPr="00695F87">
        <w:rPr>
          <w:b w:val="0"/>
          <w:spacing w:val="-3"/>
        </w:rPr>
        <w:t xml:space="preserve"> </w:t>
      </w:r>
      <w:r w:rsidRPr="00695F87">
        <w:rPr>
          <w:b w:val="0"/>
          <w:spacing w:val="-1"/>
        </w:rPr>
        <w:t>d</w:t>
      </w:r>
      <w:r w:rsidRPr="00695F87">
        <w:rPr>
          <w:b w:val="0"/>
        </w:rPr>
        <w:t>e c</w:t>
      </w:r>
      <w:r w:rsidRPr="00695F87">
        <w:rPr>
          <w:b w:val="0"/>
          <w:spacing w:val="1"/>
        </w:rPr>
        <w:t>o</w:t>
      </w:r>
      <w:r w:rsidRPr="00695F87">
        <w:rPr>
          <w:b w:val="0"/>
          <w:spacing w:val="-1"/>
        </w:rPr>
        <w:t>m</w:t>
      </w:r>
      <w:r w:rsidRPr="00695F87">
        <w:rPr>
          <w:b w:val="0"/>
        </w:rPr>
        <w:t>p</w:t>
      </w:r>
      <w:r w:rsidRPr="00695F87">
        <w:rPr>
          <w:b w:val="0"/>
          <w:spacing w:val="-2"/>
        </w:rPr>
        <w:t>a</w:t>
      </w:r>
      <w:r w:rsidRPr="00695F87">
        <w:rPr>
          <w:b w:val="0"/>
        </w:rPr>
        <w:t>gnie ainsi</w:t>
      </w:r>
      <w:r w:rsidRPr="00695F87">
        <w:rPr>
          <w:b w:val="0"/>
          <w:spacing w:val="-1"/>
        </w:rPr>
        <w:t xml:space="preserve"> </w:t>
      </w:r>
      <w:r w:rsidRPr="00695F87">
        <w:rPr>
          <w:b w:val="0"/>
          <w:spacing w:val="-2"/>
        </w:rPr>
        <w:t>q</w:t>
      </w:r>
      <w:r w:rsidRPr="00695F87">
        <w:rPr>
          <w:b w:val="0"/>
        </w:rPr>
        <w:t>ue</w:t>
      </w:r>
      <w:r w:rsidRPr="00695F87">
        <w:rPr>
          <w:b w:val="0"/>
          <w:spacing w:val="1"/>
        </w:rPr>
        <w:t xml:space="preserve"> </w:t>
      </w:r>
      <w:r w:rsidRPr="00695F87">
        <w:rPr>
          <w:b w:val="0"/>
          <w:spacing w:val="-3"/>
        </w:rPr>
        <w:t>l</w:t>
      </w:r>
      <w:r w:rsidRPr="00695F87">
        <w:rPr>
          <w:b w:val="0"/>
        </w:rPr>
        <w:t>eur</w:t>
      </w:r>
      <w:r w:rsidRPr="00695F87">
        <w:rPr>
          <w:b w:val="0"/>
          <w:spacing w:val="-3"/>
        </w:rPr>
        <w:t xml:space="preserve"> </w:t>
      </w:r>
      <w:r w:rsidRPr="00695F87">
        <w:rPr>
          <w:b w:val="0"/>
        </w:rPr>
        <w:t>trajet</w:t>
      </w:r>
      <w:r w:rsidRPr="00695F87">
        <w:rPr>
          <w:b w:val="0"/>
          <w:spacing w:val="1"/>
        </w:rPr>
        <w:t xml:space="preserve"> </w:t>
      </w:r>
      <w:r w:rsidRPr="00695F87">
        <w:rPr>
          <w:b w:val="0"/>
        </w:rPr>
        <w:t>et</w:t>
      </w:r>
      <w:r w:rsidRPr="00695F87">
        <w:rPr>
          <w:b w:val="0"/>
          <w:spacing w:val="-2"/>
        </w:rPr>
        <w:t xml:space="preserve"> </w:t>
      </w:r>
      <w:r w:rsidRPr="00695F87">
        <w:rPr>
          <w:b w:val="0"/>
        </w:rPr>
        <w:t>n</w:t>
      </w:r>
      <w:r w:rsidRPr="00695F87">
        <w:rPr>
          <w:b w:val="0"/>
          <w:spacing w:val="-2"/>
        </w:rPr>
        <w:t>é</w:t>
      </w:r>
      <w:r w:rsidRPr="00695F87">
        <w:rPr>
          <w:b w:val="0"/>
        </w:rPr>
        <w:t>gocier</w:t>
      </w:r>
      <w:r w:rsidRPr="00695F87">
        <w:rPr>
          <w:b w:val="0"/>
          <w:spacing w:val="-3"/>
        </w:rPr>
        <w:t xml:space="preserve"> </w:t>
      </w:r>
      <w:r w:rsidRPr="00695F87">
        <w:rPr>
          <w:b w:val="0"/>
        </w:rPr>
        <w:t>des</w:t>
      </w:r>
      <w:r w:rsidRPr="00695F87">
        <w:rPr>
          <w:b w:val="0"/>
          <w:spacing w:val="-2"/>
        </w:rPr>
        <w:t xml:space="preserve"> </w:t>
      </w:r>
      <w:r w:rsidRPr="00695F87">
        <w:rPr>
          <w:b w:val="0"/>
        </w:rPr>
        <w:t>en</w:t>
      </w:r>
      <w:r w:rsidRPr="00695F87">
        <w:rPr>
          <w:b w:val="0"/>
          <w:spacing w:val="-2"/>
        </w:rPr>
        <w:t>t</w:t>
      </w:r>
      <w:r w:rsidRPr="00695F87">
        <w:rPr>
          <w:b w:val="0"/>
        </w:rPr>
        <w:t>en</w:t>
      </w:r>
      <w:r w:rsidRPr="00695F87">
        <w:rPr>
          <w:b w:val="0"/>
          <w:spacing w:val="-2"/>
        </w:rPr>
        <w:t>t</w:t>
      </w:r>
      <w:r w:rsidRPr="00695F87">
        <w:rPr>
          <w:b w:val="0"/>
        </w:rPr>
        <w:t>es</w:t>
      </w:r>
      <w:r w:rsidRPr="00695F87">
        <w:rPr>
          <w:b w:val="0"/>
          <w:spacing w:val="-1"/>
        </w:rPr>
        <w:t xml:space="preserve"> </w:t>
      </w:r>
      <w:r w:rsidRPr="00695F87">
        <w:rPr>
          <w:b w:val="0"/>
          <w:spacing w:val="1"/>
        </w:rPr>
        <w:t>d</w:t>
      </w:r>
      <w:r w:rsidRPr="00695F87">
        <w:rPr>
          <w:b w:val="0"/>
        </w:rPr>
        <w:t>e serv</w:t>
      </w:r>
      <w:r w:rsidRPr="00695F87">
        <w:rPr>
          <w:b w:val="0"/>
          <w:spacing w:val="-2"/>
        </w:rPr>
        <w:t>i</w:t>
      </w:r>
      <w:r w:rsidRPr="00695F87">
        <w:rPr>
          <w:b w:val="0"/>
        </w:rPr>
        <w:t>c</w:t>
      </w:r>
      <w:r w:rsidRPr="00695F87">
        <w:rPr>
          <w:b w:val="0"/>
          <w:spacing w:val="1"/>
        </w:rPr>
        <w:t>e</w:t>
      </w:r>
      <w:r w:rsidRPr="00695F87">
        <w:rPr>
          <w:b w:val="0"/>
        </w:rPr>
        <w:t>;</w:t>
      </w:r>
    </w:p>
    <w:p w14:paraId="27D28797" w14:textId="044EF5A7" w:rsidR="00695F87" w:rsidRPr="00695F87" w:rsidRDefault="00695F87" w:rsidP="00695F87">
      <w:pPr>
        <w:pStyle w:val="Corpsdetexte"/>
        <w:widowControl w:val="0"/>
        <w:numPr>
          <w:ilvl w:val="0"/>
          <w:numId w:val="31"/>
        </w:numPr>
        <w:tabs>
          <w:tab w:val="left" w:pos="362"/>
        </w:tabs>
        <w:spacing w:line="276" w:lineRule="auto"/>
        <w:ind w:right="0"/>
        <w:jc w:val="left"/>
        <w:rPr>
          <w:b w:val="0"/>
        </w:rPr>
      </w:pPr>
      <w:r w:rsidRPr="00695F87">
        <w:rPr>
          <w:b w:val="0"/>
          <w:color w:val="000000"/>
        </w:rPr>
        <w:t>Préparer</w:t>
      </w:r>
      <w:r w:rsidRPr="00695F87">
        <w:rPr>
          <w:b w:val="0"/>
          <w:color w:val="000000"/>
          <w:spacing w:val="-2"/>
        </w:rPr>
        <w:t xml:space="preserve"> </w:t>
      </w:r>
      <w:r w:rsidRPr="00695F87">
        <w:rPr>
          <w:b w:val="0"/>
          <w:color w:val="000000"/>
        </w:rPr>
        <w:t>la</w:t>
      </w:r>
      <w:r w:rsidRPr="00695F87">
        <w:rPr>
          <w:b w:val="0"/>
          <w:color w:val="000000"/>
          <w:spacing w:val="-3"/>
        </w:rPr>
        <w:t xml:space="preserve"> </w:t>
      </w:r>
      <w:r w:rsidRPr="00695F87">
        <w:rPr>
          <w:b w:val="0"/>
          <w:color w:val="000000"/>
        </w:rPr>
        <w:t>signal</w:t>
      </w:r>
      <w:r w:rsidRPr="00695F87">
        <w:rPr>
          <w:b w:val="0"/>
          <w:color w:val="000000"/>
          <w:spacing w:val="-2"/>
        </w:rPr>
        <w:t>i</w:t>
      </w:r>
      <w:r w:rsidRPr="00695F87">
        <w:rPr>
          <w:b w:val="0"/>
          <w:color w:val="000000"/>
        </w:rPr>
        <w:t>s</w:t>
      </w:r>
      <w:r w:rsidRPr="00695F87">
        <w:rPr>
          <w:b w:val="0"/>
          <w:color w:val="000000"/>
          <w:spacing w:val="-2"/>
        </w:rPr>
        <w:t>a</w:t>
      </w:r>
      <w:r w:rsidRPr="00695F87">
        <w:rPr>
          <w:b w:val="0"/>
          <w:color w:val="000000"/>
        </w:rPr>
        <w:t>tion</w:t>
      </w:r>
      <w:r w:rsidRPr="00695F87">
        <w:rPr>
          <w:b w:val="0"/>
          <w:color w:val="000000"/>
          <w:spacing w:val="-3"/>
        </w:rPr>
        <w:t xml:space="preserve"> </w:t>
      </w:r>
      <w:r w:rsidRPr="00695F87">
        <w:rPr>
          <w:b w:val="0"/>
          <w:color w:val="000000"/>
        </w:rPr>
        <w:t>n</w:t>
      </w:r>
      <w:r w:rsidRPr="00695F87">
        <w:rPr>
          <w:b w:val="0"/>
          <w:color w:val="000000"/>
          <w:spacing w:val="-2"/>
        </w:rPr>
        <w:t>é</w:t>
      </w:r>
      <w:r w:rsidRPr="00695F87">
        <w:rPr>
          <w:b w:val="0"/>
          <w:color w:val="000000"/>
        </w:rPr>
        <w:t>cessai</w:t>
      </w:r>
      <w:r w:rsidRPr="00695F87">
        <w:rPr>
          <w:b w:val="0"/>
          <w:color w:val="000000"/>
          <w:spacing w:val="-2"/>
        </w:rPr>
        <w:t>r</w:t>
      </w:r>
      <w:r w:rsidRPr="00695F87">
        <w:rPr>
          <w:b w:val="0"/>
          <w:color w:val="000000"/>
          <w:spacing w:val="4"/>
        </w:rPr>
        <w:t>e</w:t>
      </w:r>
      <w:r w:rsidRPr="00695F87">
        <w:rPr>
          <w:b w:val="0"/>
          <w:color w:val="000000"/>
        </w:rPr>
        <w:t>.</w:t>
      </w:r>
    </w:p>
    <w:p w14:paraId="0970B78C" w14:textId="77777777" w:rsidR="00D43188" w:rsidRDefault="00D43188" w:rsidP="00D43188"/>
    <w:p w14:paraId="443E2FC7" w14:textId="77777777" w:rsidR="00D43188" w:rsidRDefault="00D43188" w:rsidP="00D43188">
      <w:pPr>
        <w:ind w:left="462"/>
      </w:pPr>
    </w:p>
    <w:p w14:paraId="20BBCECB" w14:textId="77777777" w:rsidR="00D43188" w:rsidRDefault="00D43188" w:rsidP="00D43188">
      <w:pPr>
        <w:pStyle w:val="Sous-titre"/>
      </w:pPr>
      <w:r>
        <w:t>Intervention (pendant un sinistre)</w:t>
      </w:r>
    </w:p>
    <w:p w14:paraId="527F7B84" w14:textId="77777777" w:rsidR="00695F87" w:rsidRPr="00695F87" w:rsidRDefault="00695F87" w:rsidP="00695F87">
      <w:pPr>
        <w:pStyle w:val="Corpsdetexte"/>
        <w:widowControl w:val="0"/>
        <w:numPr>
          <w:ilvl w:val="0"/>
          <w:numId w:val="6"/>
        </w:numPr>
        <w:tabs>
          <w:tab w:val="left" w:pos="362"/>
        </w:tabs>
        <w:spacing w:line="276" w:lineRule="auto"/>
        <w:ind w:right="574"/>
        <w:jc w:val="left"/>
        <w:rPr>
          <w:b w:val="0"/>
        </w:rPr>
      </w:pPr>
      <w:r w:rsidRPr="00695F87">
        <w:rPr>
          <w:b w:val="0"/>
          <w:color w:val="000000"/>
        </w:rPr>
        <w:t>Co</w:t>
      </w:r>
      <w:r w:rsidRPr="00695F87">
        <w:rPr>
          <w:b w:val="0"/>
          <w:color w:val="000000"/>
          <w:spacing w:val="1"/>
        </w:rPr>
        <w:t>o</w:t>
      </w:r>
      <w:r w:rsidRPr="00695F87">
        <w:rPr>
          <w:b w:val="0"/>
          <w:color w:val="000000"/>
        </w:rPr>
        <w:t>rdo</w:t>
      </w:r>
      <w:r w:rsidRPr="00695F87">
        <w:rPr>
          <w:b w:val="0"/>
          <w:color w:val="000000"/>
          <w:spacing w:val="-2"/>
        </w:rPr>
        <w:t>n</w:t>
      </w:r>
      <w:r w:rsidRPr="00695F87">
        <w:rPr>
          <w:b w:val="0"/>
          <w:color w:val="000000"/>
        </w:rPr>
        <w:t>ner</w:t>
      </w:r>
      <w:r w:rsidRPr="00695F87">
        <w:rPr>
          <w:b w:val="0"/>
          <w:color w:val="000000"/>
          <w:spacing w:val="-1"/>
        </w:rPr>
        <w:t xml:space="preserve"> </w:t>
      </w:r>
      <w:r w:rsidRPr="00695F87">
        <w:rPr>
          <w:b w:val="0"/>
          <w:color w:val="000000"/>
        </w:rPr>
        <w:t>la</w:t>
      </w:r>
      <w:r w:rsidRPr="00695F87">
        <w:rPr>
          <w:b w:val="0"/>
          <w:color w:val="000000"/>
          <w:spacing w:val="-3"/>
        </w:rPr>
        <w:t xml:space="preserve"> </w:t>
      </w:r>
      <w:r w:rsidRPr="00695F87">
        <w:rPr>
          <w:b w:val="0"/>
          <w:color w:val="000000"/>
        </w:rPr>
        <w:t>f</w:t>
      </w:r>
      <w:r w:rsidRPr="00695F87">
        <w:rPr>
          <w:b w:val="0"/>
          <w:color w:val="000000"/>
          <w:spacing w:val="-2"/>
        </w:rPr>
        <w:t>o</w:t>
      </w:r>
      <w:r w:rsidRPr="00695F87">
        <w:rPr>
          <w:b w:val="0"/>
          <w:color w:val="000000"/>
        </w:rPr>
        <w:t>urniture</w:t>
      </w:r>
      <w:r w:rsidRPr="00695F87">
        <w:rPr>
          <w:b w:val="0"/>
          <w:color w:val="000000"/>
          <w:spacing w:val="-3"/>
        </w:rPr>
        <w:t xml:space="preserve"> </w:t>
      </w:r>
      <w:r w:rsidRPr="00695F87">
        <w:rPr>
          <w:b w:val="0"/>
          <w:color w:val="000000"/>
        </w:rPr>
        <w:t>d</w:t>
      </w:r>
      <w:r w:rsidRPr="00695F87">
        <w:rPr>
          <w:b w:val="0"/>
          <w:color w:val="000000"/>
          <w:spacing w:val="-2"/>
        </w:rPr>
        <w:t>e</w:t>
      </w:r>
      <w:r w:rsidRPr="00695F87">
        <w:rPr>
          <w:b w:val="0"/>
          <w:color w:val="000000"/>
        </w:rPr>
        <w:t>s</w:t>
      </w:r>
      <w:r w:rsidRPr="00695F87">
        <w:rPr>
          <w:b w:val="0"/>
          <w:color w:val="000000"/>
          <w:spacing w:val="1"/>
        </w:rPr>
        <w:t xml:space="preserve"> </w:t>
      </w:r>
      <w:r w:rsidRPr="00695F87">
        <w:rPr>
          <w:b w:val="0"/>
          <w:color w:val="000000"/>
          <w:spacing w:val="-1"/>
        </w:rPr>
        <w:t>m</w:t>
      </w:r>
      <w:r w:rsidRPr="00695F87">
        <w:rPr>
          <w:b w:val="0"/>
          <w:color w:val="000000"/>
        </w:rPr>
        <w:t>oyens</w:t>
      </w:r>
      <w:r w:rsidRPr="00695F87">
        <w:rPr>
          <w:b w:val="0"/>
          <w:color w:val="000000"/>
          <w:spacing w:val="-2"/>
        </w:rPr>
        <w:t xml:space="preserve"> </w:t>
      </w:r>
      <w:r w:rsidRPr="00695F87">
        <w:rPr>
          <w:b w:val="0"/>
          <w:color w:val="000000"/>
        </w:rPr>
        <w:t>de</w:t>
      </w:r>
      <w:r w:rsidRPr="00695F87">
        <w:rPr>
          <w:b w:val="0"/>
          <w:color w:val="000000"/>
          <w:spacing w:val="-1"/>
        </w:rPr>
        <w:t xml:space="preserve"> </w:t>
      </w:r>
      <w:r w:rsidRPr="00695F87">
        <w:rPr>
          <w:b w:val="0"/>
          <w:color w:val="000000"/>
        </w:rPr>
        <w:t>tr</w:t>
      </w:r>
      <w:r w:rsidRPr="00695F87">
        <w:rPr>
          <w:b w:val="0"/>
          <w:color w:val="000000"/>
          <w:spacing w:val="-3"/>
        </w:rPr>
        <w:t>a</w:t>
      </w:r>
      <w:r w:rsidRPr="00695F87">
        <w:rPr>
          <w:b w:val="0"/>
          <w:color w:val="000000"/>
        </w:rPr>
        <w:t>ns</w:t>
      </w:r>
      <w:r w:rsidRPr="00695F87">
        <w:rPr>
          <w:b w:val="0"/>
          <w:color w:val="000000"/>
          <w:spacing w:val="-2"/>
        </w:rPr>
        <w:t>p</w:t>
      </w:r>
      <w:r w:rsidRPr="00695F87">
        <w:rPr>
          <w:b w:val="0"/>
          <w:color w:val="000000"/>
        </w:rPr>
        <w:t>ort</w:t>
      </w:r>
      <w:r w:rsidRPr="00695F87">
        <w:rPr>
          <w:b w:val="0"/>
          <w:color w:val="000000"/>
          <w:spacing w:val="2"/>
        </w:rPr>
        <w:t xml:space="preserve"> </w:t>
      </w:r>
      <w:r w:rsidRPr="00695F87">
        <w:rPr>
          <w:b w:val="0"/>
          <w:color w:val="000000"/>
        </w:rPr>
        <w:t>re</w:t>
      </w:r>
      <w:r w:rsidRPr="00695F87">
        <w:rPr>
          <w:b w:val="0"/>
          <w:color w:val="000000"/>
          <w:spacing w:val="-2"/>
        </w:rPr>
        <w:t>q</w:t>
      </w:r>
      <w:r w:rsidRPr="00695F87">
        <w:rPr>
          <w:b w:val="0"/>
          <w:color w:val="000000"/>
        </w:rPr>
        <w:t>uis</w:t>
      </w:r>
      <w:r w:rsidRPr="00695F87">
        <w:rPr>
          <w:b w:val="0"/>
          <w:color w:val="000000"/>
          <w:spacing w:val="-1"/>
        </w:rPr>
        <w:t xml:space="preserve"> </w:t>
      </w:r>
      <w:r w:rsidRPr="00695F87">
        <w:rPr>
          <w:b w:val="0"/>
          <w:color w:val="000000"/>
        </w:rPr>
        <w:t>pour r</w:t>
      </w:r>
      <w:r w:rsidRPr="00695F87">
        <w:rPr>
          <w:b w:val="0"/>
          <w:color w:val="000000"/>
          <w:spacing w:val="-3"/>
        </w:rPr>
        <w:t>é</w:t>
      </w:r>
      <w:r w:rsidRPr="00695F87">
        <w:rPr>
          <w:b w:val="0"/>
          <w:color w:val="000000"/>
        </w:rPr>
        <w:t>p</w:t>
      </w:r>
      <w:r w:rsidRPr="00695F87">
        <w:rPr>
          <w:b w:val="0"/>
          <w:color w:val="000000"/>
          <w:spacing w:val="-2"/>
        </w:rPr>
        <w:t>o</w:t>
      </w:r>
      <w:r w:rsidRPr="00695F87">
        <w:rPr>
          <w:b w:val="0"/>
          <w:color w:val="000000"/>
        </w:rPr>
        <w:t>ndre</w:t>
      </w:r>
      <w:r w:rsidRPr="00695F87">
        <w:rPr>
          <w:b w:val="0"/>
          <w:color w:val="000000"/>
          <w:spacing w:val="-3"/>
        </w:rPr>
        <w:t xml:space="preserve"> </w:t>
      </w:r>
      <w:r w:rsidRPr="00695F87">
        <w:rPr>
          <w:b w:val="0"/>
          <w:color w:val="000000"/>
        </w:rPr>
        <w:t>aux</w:t>
      </w:r>
      <w:r w:rsidRPr="00695F87">
        <w:rPr>
          <w:b w:val="0"/>
          <w:color w:val="000000"/>
          <w:spacing w:val="-2"/>
        </w:rPr>
        <w:t xml:space="preserve"> </w:t>
      </w:r>
      <w:r w:rsidRPr="00695F87">
        <w:rPr>
          <w:b w:val="0"/>
          <w:color w:val="000000"/>
        </w:rPr>
        <w:t>divers</w:t>
      </w:r>
      <w:r w:rsidRPr="00695F87">
        <w:rPr>
          <w:b w:val="0"/>
          <w:color w:val="000000"/>
          <w:spacing w:val="-4"/>
        </w:rPr>
        <w:t xml:space="preserve"> </w:t>
      </w:r>
      <w:r w:rsidRPr="00695F87">
        <w:rPr>
          <w:b w:val="0"/>
          <w:color w:val="000000"/>
        </w:rPr>
        <w:t>besoins gé</w:t>
      </w:r>
      <w:r w:rsidRPr="00695F87">
        <w:rPr>
          <w:b w:val="0"/>
          <w:color w:val="000000"/>
          <w:spacing w:val="-2"/>
        </w:rPr>
        <w:t>n</w:t>
      </w:r>
      <w:r w:rsidRPr="00695F87">
        <w:rPr>
          <w:b w:val="0"/>
          <w:color w:val="000000"/>
        </w:rPr>
        <w:t>érés</w:t>
      </w:r>
      <w:r w:rsidRPr="00695F87">
        <w:rPr>
          <w:b w:val="0"/>
          <w:color w:val="000000"/>
          <w:spacing w:val="-1"/>
        </w:rPr>
        <w:t xml:space="preserve"> </w:t>
      </w:r>
      <w:r w:rsidRPr="00695F87">
        <w:rPr>
          <w:b w:val="0"/>
          <w:color w:val="000000"/>
          <w:spacing w:val="-2"/>
        </w:rPr>
        <w:t>p</w:t>
      </w:r>
      <w:r w:rsidRPr="00695F87">
        <w:rPr>
          <w:b w:val="0"/>
          <w:color w:val="000000"/>
        </w:rPr>
        <w:t>ar le</w:t>
      </w:r>
      <w:r w:rsidRPr="00695F87">
        <w:rPr>
          <w:b w:val="0"/>
          <w:color w:val="000000"/>
          <w:spacing w:val="2"/>
        </w:rPr>
        <w:t xml:space="preserve"> </w:t>
      </w:r>
      <w:r w:rsidRPr="00695F87">
        <w:rPr>
          <w:b w:val="0"/>
          <w:color w:val="000000"/>
        </w:rPr>
        <w:t>sinistre;</w:t>
      </w:r>
    </w:p>
    <w:p w14:paraId="7FB24985" w14:textId="77777777" w:rsidR="00695F87" w:rsidRPr="00695F87" w:rsidRDefault="00695F87" w:rsidP="00695F87">
      <w:pPr>
        <w:spacing w:before="1" w:line="120" w:lineRule="exact"/>
        <w:rPr>
          <w:sz w:val="12"/>
          <w:szCs w:val="12"/>
        </w:rPr>
      </w:pPr>
    </w:p>
    <w:p w14:paraId="75BB79F6" w14:textId="77777777" w:rsidR="00695F87" w:rsidRPr="00695F87" w:rsidRDefault="00695F87" w:rsidP="00695F87">
      <w:pPr>
        <w:pStyle w:val="Corpsdetexte"/>
        <w:widowControl w:val="0"/>
        <w:numPr>
          <w:ilvl w:val="0"/>
          <w:numId w:val="6"/>
        </w:numPr>
        <w:tabs>
          <w:tab w:val="left" w:pos="362"/>
        </w:tabs>
        <w:spacing w:line="276" w:lineRule="auto"/>
        <w:ind w:right="336"/>
        <w:jc w:val="left"/>
        <w:rPr>
          <w:b w:val="0"/>
          <w:sz w:val="24"/>
          <w:szCs w:val="24"/>
        </w:rPr>
      </w:pPr>
      <w:r w:rsidRPr="00695F87">
        <w:rPr>
          <w:b w:val="0"/>
          <w:color w:val="000000"/>
        </w:rPr>
        <w:t>Déter</w:t>
      </w:r>
      <w:r w:rsidRPr="00695F87">
        <w:rPr>
          <w:b w:val="0"/>
          <w:color w:val="000000"/>
          <w:spacing w:val="-2"/>
        </w:rPr>
        <w:t>m</w:t>
      </w:r>
      <w:r w:rsidRPr="00695F87">
        <w:rPr>
          <w:b w:val="0"/>
          <w:color w:val="000000"/>
        </w:rPr>
        <w:t>in</w:t>
      </w:r>
      <w:r w:rsidRPr="00695F87">
        <w:rPr>
          <w:b w:val="0"/>
          <w:color w:val="000000"/>
          <w:spacing w:val="1"/>
        </w:rPr>
        <w:t>e</w:t>
      </w:r>
      <w:r w:rsidRPr="00695F87">
        <w:rPr>
          <w:b w:val="0"/>
          <w:color w:val="000000"/>
        </w:rPr>
        <w:t>r</w:t>
      </w:r>
      <w:r w:rsidRPr="00695F87">
        <w:rPr>
          <w:b w:val="0"/>
          <w:color w:val="000000"/>
          <w:spacing w:val="-1"/>
        </w:rPr>
        <w:t xml:space="preserve"> </w:t>
      </w:r>
      <w:r w:rsidRPr="00695F87">
        <w:rPr>
          <w:b w:val="0"/>
          <w:color w:val="000000"/>
        </w:rPr>
        <w:t>d</w:t>
      </w:r>
      <w:r w:rsidRPr="00695F87">
        <w:rPr>
          <w:b w:val="0"/>
          <w:color w:val="000000"/>
          <w:spacing w:val="1"/>
        </w:rPr>
        <w:t>e</w:t>
      </w:r>
      <w:r w:rsidRPr="00695F87">
        <w:rPr>
          <w:b w:val="0"/>
          <w:color w:val="000000"/>
        </w:rPr>
        <w:t>s</w:t>
      </w:r>
      <w:r w:rsidRPr="00695F87">
        <w:rPr>
          <w:b w:val="0"/>
          <w:color w:val="000000"/>
          <w:spacing w:val="-2"/>
        </w:rPr>
        <w:t xml:space="preserve"> </w:t>
      </w:r>
      <w:r w:rsidRPr="00695F87">
        <w:rPr>
          <w:b w:val="0"/>
          <w:color w:val="000000"/>
        </w:rPr>
        <w:t>che</w:t>
      </w:r>
      <w:r w:rsidRPr="00695F87">
        <w:rPr>
          <w:b w:val="0"/>
          <w:color w:val="000000"/>
          <w:spacing w:val="-1"/>
        </w:rPr>
        <w:t>m</w:t>
      </w:r>
      <w:r w:rsidRPr="00695F87">
        <w:rPr>
          <w:b w:val="0"/>
          <w:color w:val="000000"/>
        </w:rPr>
        <w:t>ins</w:t>
      </w:r>
      <w:r w:rsidRPr="00695F87">
        <w:rPr>
          <w:b w:val="0"/>
          <w:color w:val="000000"/>
          <w:spacing w:val="-2"/>
        </w:rPr>
        <w:t xml:space="preserve"> </w:t>
      </w:r>
      <w:r w:rsidRPr="00695F87">
        <w:rPr>
          <w:b w:val="0"/>
          <w:color w:val="000000"/>
        </w:rPr>
        <w:t>de</w:t>
      </w:r>
      <w:r w:rsidRPr="00695F87">
        <w:rPr>
          <w:b w:val="0"/>
          <w:color w:val="000000"/>
          <w:spacing w:val="-3"/>
        </w:rPr>
        <w:t xml:space="preserve"> </w:t>
      </w:r>
      <w:r w:rsidRPr="00695F87">
        <w:rPr>
          <w:b w:val="0"/>
          <w:color w:val="000000"/>
          <w:spacing w:val="1"/>
        </w:rPr>
        <w:t>d</w:t>
      </w:r>
      <w:r w:rsidRPr="00695F87">
        <w:rPr>
          <w:b w:val="0"/>
          <w:color w:val="000000"/>
        </w:rPr>
        <w:t>é</w:t>
      </w:r>
      <w:r w:rsidRPr="00695F87">
        <w:rPr>
          <w:b w:val="0"/>
          <w:color w:val="000000"/>
          <w:spacing w:val="-2"/>
        </w:rPr>
        <w:t>t</w:t>
      </w:r>
      <w:r w:rsidRPr="00695F87">
        <w:rPr>
          <w:b w:val="0"/>
          <w:color w:val="000000"/>
        </w:rPr>
        <w:t>our sur le</w:t>
      </w:r>
      <w:r w:rsidRPr="00695F87">
        <w:rPr>
          <w:b w:val="0"/>
          <w:color w:val="000000"/>
          <w:spacing w:val="-1"/>
        </w:rPr>
        <w:t xml:space="preserve"> </w:t>
      </w:r>
      <w:r w:rsidRPr="00695F87">
        <w:rPr>
          <w:b w:val="0"/>
          <w:color w:val="000000"/>
          <w:spacing w:val="-5"/>
        </w:rPr>
        <w:t>r</w:t>
      </w:r>
      <w:r w:rsidRPr="00695F87">
        <w:rPr>
          <w:b w:val="0"/>
          <w:color w:val="000000"/>
        </w:rPr>
        <w:t>ése</w:t>
      </w:r>
      <w:r w:rsidRPr="00695F87">
        <w:rPr>
          <w:b w:val="0"/>
          <w:color w:val="000000"/>
          <w:spacing w:val="-2"/>
        </w:rPr>
        <w:t>a</w:t>
      </w:r>
      <w:r w:rsidRPr="00695F87">
        <w:rPr>
          <w:b w:val="0"/>
          <w:color w:val="000000"/>
        </w:rPr>
        <w:t>u loca</w:t>
      </w:r>
      <w:r w:rsidRPr="00695F87">
        <w:rPr>
          <w:b w:val="0"/>
          <w:color w:val="000000"/>
          <w:spacing w:val="3"/>
        </w:rPr>
        <w:t>l</w:t>
      </w:r>
      <w:r w:rsidRPr="00695F87">
        <w:rPr>
          <w:b w:val="0"/>
          <w:color w:val="000000"/>
        </w:rPr>
        <w:t>,</w:t>
      </w:r>
      <w:r w:rsidRPr="00695F87">
        <w:rPr>
          <w:b w:val="0"/>
          <w:color w:val="000000"/>
          <w:spacing w:val="-4"/>
        </w:rPr>
        <w:t xml:space="preserve"> </w:t>
      </w:r>
      <w:r w:rsidRPr="00695F87">
        <w:rPr>
          <w:b w:val="0"/>
          <w:color w:val="000000"/>
        </w:rPr>
        <w:t>en</w:t>
      </w:r>
      <w:r w:rsidRPr="00695F87">
        <w:rPr>
          <w:b w:val="0"/>
          <w:color w:val="000000"/>
          <w:spacing w:val="-1"/>
        </w:rPr>
        <w:t xml:space="preserve"> </w:t>
      </w:r>
      <w:r w:rsidRPr="00695F87">
        <w:rPr>
          <w:b w:val="0"/>
          <w:color w:val="000000"/>
          <w:spacing w:val="-2"/>
        </w:rPr>
        <w:t>t</w:t>
      </w:r>
      <w:r w:rsidRPr="00695F87">
        <w:rPr>
          <w:b w:val="0"/>
          <w:color w:val="000000"/>
        </w:rPr>
        <w:t>en</w:t>
      </w:r>
      <w:r w:rsidRPr="00695F87">
        <w:rPr>
          <w:b w:val="0"/>
          <w:color w:val="000000"/>
          <w:spacing w:val="-2"/>
        </w:rPr>
        <w:t>a</w:t>
      </w:r>
      <w:r w:rsidRPr="00695F87">
        <w:rPr>
          <w:b w:val="0"/>
          <w:color w:val="000000"/>
        </w:rPr>
        <w:t>nt co</w:t>
      </w:r>
      <w:r w:rsidRPr="00695F87">
        <w:rPr>
          <w:b w:val="0"/>
          <w:color w:val="000000"/>
          <w:spacing w:val="-4"/>
        </w:rPr>
        <w:t>m</w:t>
      </w:r>
      <w:r w:rsidRPr="00695F87">
        <w:rPr>
          <w:b w:val="0"/>
          <w:color w:val="000000"/>
        </w:rPr>
        <w:t>pte</w:t>
      </w:r>
      <w:r w:rsidRPr="00695F87">
        <w:rPr>
          <w:b w:val="0"/>
          <w:color w:val="000000"/>
          <w:spacing w:val="-1"/>
        </w:rPr>
        <w:t xml:space="preserve"> </w:t>
      </w:r>
      <w:r w:rsidRPr="00695F87">
        <w:rPr>
          <w:b w:val="0"/>
          <w:color w:val="000000"/>
        </w:rPr>
        <w:t>des</w:t>
      </w:r>
      <w:r w:rsidRPr="00695F87">
        <w:rPr>
          <w:b w:val="0"/>
          <w:color w:val="000000"/>
          <w:spacing w:val="-3"/>
        </w:rPr>
        <w:t xml:space="preserve"> </w:t>
      </w:r>
      <w:r w:rsidRPr="00695F87">
        <w:rPr>
          <w:b w:val="0"/>
          <w:color w:val="000000"/>
        </w:rPr>
        <w:t>eff</w:t>
      </w:r>
      <w:r w:rsidRPr="00695F87">
        <w:rPr>
          <w:b w:val="0"/>
          <w:color w:val="000000"/>
          <w:spacing w:val="-2"/>
        </w:rPr>
        <w:t>e</w:t>
      </w:r>
      <w:r w:rsidRPr="00695F87">
        <w:rPr>
          <w:b w:val="0"/>
          <w:color w:val="000000"/>
        </w:rPr>
        <w:t>ts</w:t>
      </w:r>
      <w:r w:rsidRPr="00695F87">
        <w:rPr>
          <w:b w:val="0"/>
          <w:color w:val="000000"/>
          <w:spacing w:val="-2"/>
        </w:rPr>
        <w:t xml:space="preserve"> </w:t>
      </w:r>
      <w:r w:rsidRPr="00695F87">
        <w:rPr>
          <w:b w:val="0"/>
          <w:color w:val="000000"/>
          <w:spacing w:val="1"/>
        </w:rPr>
        <w:t>d</w:t>
      </w:r>
      <w:r w:rsidRPr="00695F87">
        <w:rPr>
          <w:b w:val="0"/>
          <w:color w:val="000000"/>
        </w:rPr>
        <w:t>u sinistre et</w:t>
      </w:r>
      <w:r w:rsidRPr="00695F87">
        <w:rPr>
          <w:b w:val="0"/>
          <w:color w:val="000000"/>
          <w:spacing w:val="1"/>
        </w:rPr>
        <w:t xml:space="preserve"> </w:t>
      </w:r>
      <w:r w:rsidRPr="00695F87">
        <w:rPr>
          <w:rFonts w:cs="Arial Narrow"/>
          <w:b w:val="0"/>
          <w:color w:val="000000"/>
          <w:spacing w:val="-2"/>
        </w:rPr>
        <w:t>e</w:t>
      </w:r>
      <w:r w:rsidRPr="00695F87">
        <w:rPr>
          <w:rFonts w:cs="Arial Narrow"/>
          <w:b w:val="0"/>
          <w:color w:val="000000"/>
        </w:rPr>
        <w:t>n c</w:t>
      </w:r>
      <w:r w:rsidRPr="00695F87">
        <w:rPr>
          <w:rFonts w:cs="Arial Narrow"/>
          <w:b w:val="0"/>
          <w:color w:val="000000"/>
          <w:spacing w:val="-1"/>
        </w:rPr>
        <w:t>o</w:t>
      </w:r>
      <w:r w:rsidRPr="00695F87">
        <w:rPr>
          <w:rFonts w:cs="Arial Narrow"/>
          <w:b w:val="0"/>
          <w:color w:val="000000"/>
        </w:rPr>
        <w:t>nsid</w:t>
      </w:r>
      <w:r w:rsidRPr="00695F87">
        <w:rPr>
          <w:rFonts w:cs="Arial Narrow"/>
          <w:b w:val="0"/>
          <w:color w:val="000000"/>
          <w:spacing w:val="1"/>
        </w:rPr>
        <w:t>é</w:t>
      </w:r>
      <w:r w:rsidRPr="00695F87">
        <w:rPr>
          <w:rFonts w:cs="Arial Narrow"/>
          <w:b w:val="0"/>
          <w:color w:val="000000"/>
        </w:rPr>
        <w:t>r</w:t>
      </w:r>
      <w:r w:rsidRPr="00695F87">
        <w:rPr>
          <w:rFonts w:cs="Arial Narrow"/>
          <w:b w:val="0"/>
          <w:color w:val="000000"/>
          <w:spacing w:val="-3"/>
        </w:rPr>
        <w:t>a</w:t>
      </w:r>
      <w:r w:rsidRPr="00695F87">
        <w:rPr>
          <w:rFonts w:cs="Arial Narrow"/>
          <w:b w:val="0"/>
          <w:color w:val="000000"/>
        </w:rPr>
        <w:t>nt les iti</w:t>
      </w:r>
      <w:r w:rsidRPr="00695F87">
        <w:rPr>
          <w:rFonts w:cs="Arial Narrow"/>
          <w:b w:val="0"/>
          <w:color w:val="000000"/>
          <w:spacing w:val="-2"/>
        </w:rPr>
        <w:t>n</w:t>
      </w:r>
      <w:r w:rsidRPr="00695F87">
        <w:rPr>
          <w:rFonts w:cs="Arial Narrow"/>
          <w:b w:val="0"/>
          <w:color w:val="000000"/>
        </w:rPr>
        <w:t>éra</w:t>
      </w:r>
      <w:r w:rsidRPr="00695F87">
        <w:rPr>
          <w:rFonts w:cs="Arial Narrow"/>
          <w:b w:val="0"/>
          <w:color w:val="000000"/>
          <w:spacing w:val="-3"/>
        </w:rPr>
        <w:t>i</w:t>
      </w:r>
      <w:r w:rsidRPr="00695F87">
        <w:rPr>
          <w:rFonts w:cs="Arial Narrow"/>
          <w:b w:val="0"/>
          <w:color w:val="000000"/>
        </w:rPr>
        <w:t>res d’év</w:t>
      </w:r>
      <w:r w:rsidRPr="00695F87">
        <w:rPr>
          <w:rFonts w:cs="Arial Narrow"/>
          <w:b w:val="0"/>
          <w:color w:val="000000"/>
          <w:spacing w:val="1"/>
        </w:rPr>
        <w:t>a</w:t>
      </w:r>
      <w:r w:rsidRPr="00695F87">
        <w:rPr>
          <w:rFonts w:cs="Arial Narrow"/>
          <w:b w:val="0"/>
          <w:color w:val="000000"/>
          <w:spacing w:val="-3"/>
        </w:rPr>
        <w:t>c</w:t>
      </w:r>
      <w:r w:rsidRPr="00695F87">
        <w:rPr>
          <w:rFonts w:cs="Arial Narrow"/>
          <w:b w:val="0"/>
          <w:color w:val="000000"/>
        </w:rPr>
        <w:t>uati</w:t>
      </w:r>
      <w:r w:rsidRPr="00695F87">
        <w:rPr>
          <w:rFonts w:cs="Arial Narrow"/>
          <w:b w:val="0"/>
          <w:color w:val="000000"/>
          <w:spacing w:val="-2"/>
        </w:rPr>
        <w:t>o</w:t>
      </w:r>
      <w:r w:rsidRPr="00695F87">
        <w:rPr>
          <w:rFonts w:cs="Arial Narrow"/>
          <w:b w:val="0"/>
          <w:color w:val="000000"/>
        </w:rPr>
        <w:t xml:space="preserve">n </w:t>
      </w:r>
      <w:r w:rsidRPr="00695F87">
        <w:rPr>
          <w:rFonts w:cs="Arial Narrow"/>
          <w:b w:val="0"/>
          <w:color w:val="000000"/>
          <w:spacing w:val="1"/>
        </w:rPr>
        <w:t>p</w:t>
      </w:r>
      <w:r w:rsidRPr="00695F87">
        <w:rPr>
          <w:rFonts w:cs="Arial Narrow"/>
          <w:b w:val="0"/>
          <w:color w:val="000000"/>
        </w:rPr>
        <w:t>l</w:t>
      </w:r>
      <w:r w:rsidRPr="00695F87">
        <w:rPr>
          <w:rFonts w:cs="Arial Narrow"/>
          <w:b w:val="0"/>
          <w:color w:val="000000"/>
          <w:spacing w:val="-2"/>
        </w:rPr>
        <w:t>a</w:t>
      </w:r>
      <w:r w:rsidRPr="00695F87">
        <w:rPr>
          <w:rFonts w:cs="Arial Narrow"/>
          <w:b w:val="0"/>
          <w:color w:val="000000"/>
        </w:rPr>
        <w:t>nifiés</w:t>
      </w:r>
      <w:r w:rsidRPr="00695F87">
        <w:rPr>
          <w:rFonts w:cs="Arial Narrow"/>
          <w:b w:val="0"/>
          <w:color w:val="000000"/>
          <w:spacing w:val="-2"/>
        </w:rPr>
        <w:t xml:space="preserve"> e</w:t>
      </w:r>
      <w:r w:rsidRPr="00695F87">
        <w:rPr>
          <w:rFonts w:cs="Arial Narrow"/>
          <w:b w:val="0"/>
          <w:color w:val="000000"/>
        </w:rPr>
        <w:t xml:space="preserve">n </w:t>
      </w:r>
      <w:r w:rsidRPr="00695F87">
        <w:rPr>
          <w:rFonts w:cs="Arial Narrow"/>
          <w:b w:val="0"/>
          <w:color w:val="000000"/>
          <w:spacing w:val="1"/>
        </w:rPr>
        <w:t>a</w:t>
      </w:r>
      <w:r w:rsidRPr="00695F87">
        <w:rPr>
          <w:rFonts w:cs="Arial Narrow"/>
          <w:b w:val="0"/>
          <w:color w:val="000000"/>
          <w:spacing w:val="-1"/>
        </w:rPr>
        <w:t>m</w:t>
      </w:r>
      <w:r w:rsidRPr="00695F87">
        <w:rPr>
          <w:rFonts w:cs="Arial Narrow"/>
          <w:b w:val="0"/>
          <w:color w:val="000000"/>
        </w:rPr>
        <w:t>o</w:t>
      </w:r>
      <w:r w:rsidRPr="00695F87">
        <w:rPr>
          <w:rFonts w:cs="Arial Narrow"/>
          <w:b w:val="0"/>
          <w:color w:val="000000"/>
          <w:spacing w:val="-2"/>
        </w:rPr>
        <w:t>n</w:t>
      </w:r>
      <w:r w:rsidRPr="00695F87">
        <w:rPr>
          <w:rFonts w:cs="Arial Narrow"/>
          <w:b w:val="0"/>
          <w:color w:val="000000"/>
          <w:spacing w:val="5"/>
        </w:rPr>
        <w:t>t</w:t>
      </w:r>
      <w:r w:rsidRPr="00695F87">
        <w:rPr>
          <w:b w:val="0"/>
          <w:color w:val="000000"/>
        </w:rPr>
        <w:t>;</w:t>
      </w:r>
    </w:p>
    <w:p w14:paraId="3442BBF1" w14:textId="77777777" w:rsidR="00695F87" w:rsidRPr="00695F87" w:rsidRDefault="00695F87" w:rsidP="00695F87">
      <w:pPr>
        <w:spacing w:before="1" w:line="120" w:lineRule="exact"/>
        <w:rPr>
          <w:sz w:val="12"/>
          <w:szCs w:val="12"/>
        </w:rPr>
      </w:pPr>
    </w:p>
    <w:p w14:paraId="7F30E3D7" w14:textId="77777777" w:rsidR="00695F87" w:rsidRPr="00695F87" w:rsidRDefault="00695F87" w:rsidP="00695F87">
      <w:pPr>
        <w:pStyle w:val="Corpsdetexte"/>
        <w:widowControl w:val="0"/>
        <w:numPr>
          <w:ilvl w:val="0"/>
          <w:numId w:val="6"/>
        </w:numPr>
        <w:tabs>
          <w:tab w:val="left" w:pos="362"/>
        </w:tabs>
        <w:spacing w:line="240" w:lineRule="auto"/>
        <w:ind w:right="0"/>
        <w:jc w:val="left"/>
        <w:rPr>
          <w:b w:val="0"/>
          <w:sz w:val="24"/>
          <w:szCs w:val="24"/>
        </w:rPr>
      </w:pPr>
      <w:r w:rsidRPr="00695F87">
        <w:rPr>
          <w:rFonts w:cs="Arial Narrow"/>
          <w:b w:val="0"/>
          <w:color w:val="000000"/>
        </w:rPr>
        <w:t>Assurer</w:t>
      </w:r>
      <w:r w:rsidRPr="00695F87">
        <w:rPr>
          <w:rFonts w:cs="Arial Narrow"/>
          <w:b w:val="0"/>
          <w:color w:val="000000"/>
          <w:spacing w:val="-1"/>
        </w:rPr>
        <w:t xml:space="preserve"> </w:t>
      </w:r>
      <w:r w:rsidRPr="00695F87">
        <w:rPr>
          <w:rFonts w:cs="Arial Narrow"/>
          <w:b w:val="0"/>
          <w:color w:val="000000"/>
        </w:rPr>
        <w:t>l</w:t>
      </w:r>
      <w:r w:rsidRPr="00695F87">
        <w:rPr>
          <w:rFonts w:cs="Arial Narrow"/>
          <w:b w:val="0"/>
          <w:color w:val="000000"/>
          <w:spacing w:val="-1"/>
        </w:rPr>
        <w:t>’</w:t>
      </w:r>
      <w:r w:rsidRPr="00695F87">
        <w:rPr>
          <w:rFonts w:cs="Arial Narrow"/>
          <w:b w:val="0"/>
          <w:color w:val="000000"/>
        </w:rPr>
        <w:t>accès r</w:t>
      </w:r>
      <w:r w:rsidRPr="00695F87">
        <w:rPr>
          <w:rFonts w:cs="Arial Narrow"/>
          <w:b w:val="0"/>
          <w:color w:val="000000"/>
          <w:spacing w:val="-2"/>
        </w:rPr>
        <w:t>o</w:t>
      </w:r>
      <w:r w:rsidRPr="00695F87">
        <w:rPr>
          <w:rFonts w:cs="Arial Narrow"/>
          <w:b w:val="0"/>
          <w:color w:val="000000"/>
        </w:rPr>
        <w:t xml:space="preserve">utier </w:t>
      </w:r>
      <w:r w:rsidRPr="00695F87">
        <w:rPr>
          <w:rFonts w:cs="Arial Narrow"/>
          <w:b w:val="0"/>
          <w:color w:val="000000"/>
          <w:spacing w:val="-2"/>
        </w:rPr>
        <w:t>a</w:t>
      </w:r>
      <w:r w:rsidRPr="00695F87">
        <w:rPr>
          <w:rFonts w:cs="Arial Narrow"/>
          <w:b w:val="0"/>
          <w:color w:val="000000"/>
          <w:spacing w:val="3"/>
        </w:rPr>
        <w:t>u</w:t>
      </w:r>
      <w:r w:rsidRPr="00695F87">
        <w:rPr>
          <w:b w:val="0"/>
          <w:color w:val="000000"/>
        </w:rPr>
        <w:t xml:space="preserve">x </w:t>
      </w:r>
      <w:r w:rsidRPr="00695F87">
        <w:rPr>
          <w:b w:val="0"/>
          <w:color w:val="000000"/>
          <w:spacing w:val="-3"/>
        </w:rPr>
        <w:t>l</w:t>
      </w:r>
      <w:r w:rsidRPr="00695F87">
        <w:rPr>
          <w:b w:val="0"/>
          <w:color w:val="000000"/>
        </w:rPr>
        <w:t>ie</w:t>
      </w:r>
      <w:r w:rsidRPr="00695F87">
        <w:rPr>
          <w:b w:val="0"/>
          <w:color w:val="000000"/>
          <w:spacing w:val="1"/>
        </w:rPr>
        <w:t>u</w:t>
      </w:r>
      <w:r w:rsidRPr="00695F87">
        <w:rPr>
          <w:b w:val="0"/>
          <w:color w:val="000000"/>
        </w:rPr>
        <w:t>x sinist</w:t>
      </w:r>
      <w:r w:rsidRPr="00695F87">
        <w:rPr>
          <w:b w:val="0"/>
          <w:color w:val="000000"/>
          <w:spacing w:val="-1"/>
        </w:rPr>
        <w:t>r</w:t>
      </w:r>
      <w:r w:rsidRPr="00695F87">
        <w:rPr>
          <w:b w:val="0"/>
          <w:color w:val="000000"/>
        </w:rPr>
        <w:t>és</w:t>
      </w:r>
      <w:r w:rsidRPr="00695F87">
        <w:rPr>
          <w:b w:val="0"/>
          <w:color w:val="000000"/>
          <w:spacing w:val="-2"/>
        </w:rPr>
        <w:t xml:space="preserve"> </w:t>
      </w:r>
      <w:r w:rsidRPr="00695F87">
        <w:rPr>
          <w:b w:val="0"/>
          <w:color w:val="000000"/>
        </w:rPr>
        <w:t>et</w:t>
      </w:r>
      <w:r w:rsidRPr="00695F87">
        <w:rPr>
          <w:b w:val="0"/>
          <w:color w:val="000000"/>
          <w:spacing w:val="1"/>
        </w:rPr>
        <w:t xml:space="preserve"> </w:t>
      </w:r>
      <w:r w:rsidRPr="00695F87">
        <w:rPr>
          <w:b w:val="0"/>
          <w:color w:val="000000"/>
        </w:rPr>
        <w:t>ins</w:t>
      </w:r>
      <w:r w:rsidRPr="00695F87">
        <w:rPr>
          <w:b w:val="0"/>
          <w:color w:val="000000"/>
          <w:spacing w:val="-2"/>
        </w:rPr>
        <w:t>t</w:t>
      </w:r>
      <w:r w:rsidRPr="00695F87">
        <w:rPr>
          <w:b w:val="0"/>
          <w:color w:val="000000"/>
        </w:rPr>
        <w:t>al</w:t>
      </w:r>
      <w:r w:rsidRPr="00695F87">
        <w:rPr>
          <w:b w:val="0"/>
          <w:color w:val="000000"/>
          <w:spacing w:val="-2"/>
        </w:rPr>
        <w:t>l</w:t>
      </w:r>
      <w:r w:rsidRPr="00695F87">
        <w:rPr>
          <w:b w:val="0"/>
          <w:color w:val="000000"/>
        </w:rPr>
        <w:t xml:space="preserve">er la </w:t>
      </w:r>
      <w:r w:rsidRPr="00695F87">
        <w:rPr>
          <w:b w:val="0"/>
          <w:color w:val="000000"/>
          <w:spacing w:val="-3"/>
        </w:rPr>
        <w:t>s</w:t>
      </w:r>
      <w:r w:rsidRPr="00695F87">
        <w:rPr>
          <w:b w:val="0"/>
          <w:color w:val="000000"/>
        </w:rPr>
        <w:t>ig</w:t>
      </w:r>
      <w:r w:rsidRPr="00695F87">
        <w:rPr>
          <w:b w:val="0"/>
          <w:color w:val="000000"/>
          <w:spacing w:val="1"/>
        </w:rPr>
        <w:t>n</w:t>
      </w:r>
      <w:r w:rsidRPr="00695F87">
        <w:rPr>
          <w:b w:val="0"/>
          <w:color w:val="000000"/>
        </w:rPr>
        <w:t>al</w:t>
      </w:r>
      <w:r w:rsidRPr="00695F87">
        <w:rPr>
          <w:b w:val="0"/>
          <w:color w:val="000000"/>
          <w:spacing w:val="-2"/>
        </w:rPr>
        <w:t>i</w:t>
      </w:r>
      <w:r w:rsidRPr="00695F87">
        <w:rPr>
          <w:b w:val="0"/>
          <w:color w:val="000000"/>
        </w:rPr>
        <w:t>sati</w:t>
      </w:r>
      <w:r w:rsidRPr="00695F87">
        <w:rPr>
          <w:b w:val="0"/>
          <w:color w:val="000000"/>
          <w:spacing w:val="-2"/>
        </w:rPr>
        <w:t>o</w:t>
      </w:r>
      <w:r w:rsidRPr="00695F87">
        <w:rPr>
          <w:b w:val="0"/>
          <w:color w:val="000000"/>
        </w:rPr>
        <w:t xml:space="preserve">n </w:t>
      </w:r>
      <w:r w:rsidRPr="00695F87">
        <w:rPr>
          <w:b w:val="0"/>
          <w:color w:val="000000"/>
          <w:spacing w:val="-1"/>
        </w:rPr>
        <w:t>n</w:t>
      </w:r>
      <w:r w:rsidRPr="00695F87">
        <w:rPr>
          <w:b w:val="0"/>
          <w:color w:val="000000"/>
        </w:rPr>
        <w:t>écessai</w:t>
      </w:r>
      <w:r w:rsidRPr="00695F87">
        <w:rPr>
          <w:b w:val="0"/>
          <w:color w:val="000000"/>
          <w:spacing w:val="-2"/>
        </w:rPr>
        <w:t>r</w:t>
      </w:r>
      <w:r w:rsidRPr="00695F87">
        <w:rPr>
          <w:b w:val="0"/>
          <w:color w:val="000000"/>
          <w:spacing w:val="3"/>
        </w:rPr>
        <w:t>e</w:t>
      </w:r>
      <w:r w:rsidRPr="00695F87">
        <w:rPr>
          <w:b w:val="0"/>
          <w:color w:val="000000"/>
        </w:rPr>
        <w:t>.</w:t>
      </w:r>
    </w:p>
    <w:p w14:paraId="32245EE0" w14:textId="77777777" w:rsidR="00D43188" w:rsidRPr="00D66E40" w:rsidRDefault="00D43188" w:rsidP="00D43188"/>
    <w:p w14:paraId="38587CAF" w14:textId="77777777" w:rsidR="00D43188" w:rsidRDefault="00D43188" w:rsidP="00D43188"/>
    <w:p w14:paraId="35B42017" w14:textId="77777777" w:rsidR="00D43188" w:rsidRDefault="00D43188" w:rsidP="00D43188">
      <w:pPr>
        <w:pStyle w:val="Sous-titre"/>
      </w:pPr>
      <w:r>
        <w:t>Rétablissement (après un sinistre)</w:t>
      </w:r>
    </w:p>
    <w:p w14:paraId="04A2B989" w14:textId="77777777" w:rsidR="00695F87" w:rsidRPr="00695F87" w:rsidRDefault="00695F87" w:rsidP="00695F87">
      <w:pPr>
        <w:pStyle w:val="Corpsdetexte"/>
        <w:widowControl w:val="0"/>
        <w:numPr>
          <w:ilvl w:val="0"/>
          <w:numId w:val="6"/>
        </w:numPr>
        <w:tabs>
          <w:tab w:val="left" w:pos="362"/>
        </w:tabs>
        <w:spacing w:line="240" w:lineRule="auto"/>
        <w:ind w:right="0"/>
        <w:jc w:val="left"/>
        <w:rPr>
          <w:b w:val="0"/>
        </w:rPr>
      </w:pPr>
      <w:r w:rsidRPr="00695F87">
        <w:rPr>
          <w:b w:val="0"/>
          <w:color w:val="000000"/>
        </w:rPr>
        <w:t>Colla</w:t>
      </w:r>
      <w:r w:rsidRPr="00695F87">
        <w:rPr>
          <w:b w:val="0"/>
          <w:color w:val="000000"/>
          <w:spacing w:val="1"/>
        </w:rPr>
        <w:t>b</w:t>
      </w:r>
      <w:r w:rsidRPr="00695F87">
        <w:rPr>
          <w:b w:val="0"/>
          <w:color w:val="000000"/>
        </w:rPr>
        <w:t>orer</w:t>
      </w:r>
      <w:r w:rsidRPr="00695F87">
        <w:rPr>
          <w:b w:val="0"/>
          <w:color w:val="000000"/>
          <w:spacing w:val="-1"/>
        </w:rPr>
        <w:t xml:space="preserve"> </w:t>
      </w:r>
      <w:r w:rsidRPr="00695F87">
        <w:rPr>
          <w:b w:val="0"/>
          <w:color w:val="000000"/>
        </w:rPr>
        <w:t>à</w:t>
      </w:r>
      <w:r w:rsidRPr="00695F87">
        <w:rPr>
          <w:b w:val="0"/>
          <w:color w:val="000000"/>
          <w:spacing w:val="-2"/>
        </w:rPr>
        <w:t xml:space="preserve"> </w:t>
      </w:r>
      <w:r w:rsidRPr="00695F87">
        <w:rPr>
          <w:b w:val="0"/>
          <w:color w:val="000000"/>
        </w:rPr>
        <w:t>la</w:t>
      </w:r>
      <w:r w:rsidRPr="00695F87">
        <w:rPr>
          <w:b w:val="0"/>
          <w:color w:val="000000"/>
          <w:spacing w:val="-1"/>
        </w:rPr>
        <w:t xml:space="preserve"> </w:t>
      </w:r>
      <w:r w:rsidRPr="00695F87">
        <w:rPr>
          <w:b w:val="0"/>
          <w:color w:val="000000"/>
        </w:rPr>
        <w:t>ré</w:t>
      </w:r>
      <w:r w:rsidRPr="00695F87">
        <w:rPr>
          <w:b w:val="0"/>
          <w:color w:val="000000"/>
          <w:spacing w:val="-2"/>
        </w:rPr>
        <w:t>o</w:t>
      </w:r>
      <w:r w:rsidRPr="00695F87">
        <w:rPr>
          <w:b w:val="0"/>
          <w:color w:val="000000"/>
        </w:rPr>
        <w:t>uvertu</w:t>
      </w:r>
      <w:r w:rsidRPr="00695F87">
        <w:rPr>
          <w:b w:val="0"/>
          <w:color w:val="000000"/>
          <w:spacing w:val="-5"/>
        </w:rPr>
        <w:t>r</w:t>
      </w:r>
      <w:r w:rsidRPr="00695F87">
        <w:rPr>
          <w:b w:val="0"/>
          <w:color w:val="000000"/>
        </w:rPr>
        <w:t>e</w:t>
      </w:r>
      <w:r w:rsidRPr="00695F87">
        <w:rPr>
          <w:b w:val="0"/>
          <w:color w:val="000000"/>
          <w:spacing w:val="-2"/>
        </w:rPr>
        <w:t xml:space="preserve"> </w:t>
      </w:r>
      <w:r w:rsidRPr="00695F87">
        <w:rPr>
          <w:b w:val="0"/>
          <w:color w:val="000000"/>
        </w:rPr>
        <w:t>des</w:t>
      </w:r>
      <w:r w:rsidRPr="00695F87">
        <w:rPr>
          <w:b w:val="0"/>
          <w:color w:val="000000"/>
          <w:spacing w:val="-2"/>
        </w:rPr>
        <w:t xml:space="preserve"> </w:t>
      </w:r>
      <w:r w:rsidRPr="00695F87">
        <w:rPr>
          <w:b w:val="0"/>
          <w:color w:val="000000"/>
        </w:rPr>
        <w:t>ro</w:t>
      </w:r>
      <w:r w:rsidRPr="00695F87">
        <w:rPr>
          <w:b w:val="0"/>
          <w:color w:val="000000"/>
          <w:spacing w:val="-2"/>
        </w:rPr>
        <w:t>u</w:t>
      </w:r>
      <w:r w:rsidRPr="00695F87">
        <w:rPr>
          <w:b w:val="0"/>
          <w:color w:val="000000"/>
        </w:rPr>
        <w:t>t</w:t>
      </w:r>
      <w:r w:rsidRPr="00695F87">
        <w:rPr>
          <w:b w:val="0"/>
          <w:color w:val="000000"/>
          <w:spacing w:val="1"/>
        </w:rPr>
        <w:t>e</w:t>
      </w:r>
      <w:r w:rsidRPr="00695F87">
        <w:rPr>
          <w:b w:val="0"/>
          <w:color w:val="000000"/>
        </w:rPr>
        <w:t>s;</w:t>
      </w:r>
    </w:p>
    <w:p w14:paraId="71B47DBB" w14:textId="77777777" w:rsidR="00695F87" w:rsidRPr="00695F87" w:rsidRDefault="00695F87" w:rsidP="00695F87">
      <w:pPr>
        <w:spacing w:before="2" w:line="160" w:lineRule="exact"/>
        <w:rPr>
          <w:sz w:val="16"/>
          <w:szCs w:val="16"/>
        </w:rPr>
      </w:pPr>
    </w:p>
    <w:p w14:paraId="34485B48" w14:textId="77777777" w:rsidR="00695F87" w:rsidRPr="00695F87" w:rsidRDefault="00695F87" w:rsidP="00695F87">
      <w:pPr>
        <w:pStyle w:val="Corpsdetexte"/>
        <w:widowControl w:val="0"/>
        <w:numPr>
          <w:ilvl w:val="0"/>
          <w:numId w:val="6"/>
        </w:numPr>
        <w:tabs>
          <w:tab w:val="left" w:pos="362"/>
        </w:tabs>
        <w:spacing w:line="240" w:lineRule="auto"/>
        <w:ind w:right="0"/>
        <w:jc w:val="left"/>
        <w:rPr>
          <w:b w:val="0"/>
          <w:sz w:val="24"/>
          <w:szCs w:val="24"/>
        </w:rPr>
      </w:pPr>
      <w:r w:rsidRPr="00695F87">
        <w:rPr>
          <w:b w:val="0"/>
          <w:color w:val="000000"/>
        </w:rPr>
        <w:t>Rétabl</w:t>
      </w:r>
      <w:r w:rsidRPr="00695F87">
        <w:rPr>
          <w:b w:val="0"/>
          <w:color w:val="000000"/>
          <w:spacing w:val="-2"/>
        </w:rPr>
        <w:t>i</w:t>
      </w:r>
      <w:r w:rsidRPr="00695F87">
        <w:rPr>
          <w:b w:val="0"/>
          <w:color w:val="000000"/>
        </w:rPr>
        <w:t>r</w:t>
      </w:r>
      <w:r w:rsidRPr="00695F87">
        <w:rPr>
          <w:b w:val="0"/>
          <w:color w:val="000000"/>
          <w:spacing w:val="-1"/>
        </w:rPr>
        <w:t xml:space="preserve"> </w:t>
      </w:r>
      <w:r w:rsidRPr="00695F87">
        <w:rPr>
          <w:b w:val="0"/>
          <w:color w:val="000000"/>
        </w:rPr>
        <w:t>les serv</w:t>
      </w:r>
      <w:r w:rsidRPr="00695F87">
        <w:rPr>
          <w:b w:val="0"/>
          <w:color w:val="000000"/>
          <w:spacing w:val="-2"/>
        </w:rPr>
        <w:t>i</w:t>
      </w:r>
      <w:r w:rsidRPr="00695F87">
        <w:rPr>
          <w:b w:val="0"/>
          <w:color w:val="000000"/>
        </w:rPr>
        <w:t>ces</w:t>
      </w:r>
      <w:r w:rsidRPr="00695F87">
        <w:rPr>
          <w:b w:val="0"/>
          <w:color w:val="000000"/>
          <w:spacing w:val="-3"/>
        </w:rPr>
        <w:t xml:space="preserve"> </w:t>
      </w:r>
      <w:r w:rsidRPr="00695F87">
        <w:rPr>
          <w:b w:val="0"/>
          <w:color w:val="000000"/>
        </w:rPr>
        <w:t>de</w:t>
      </w:r>
      <w:r w:rsidRPr="00695F87">
        <w:rPr>
          <w:b w:val="0"/>
          <w:color w:val="000000"/>
          <w:spacing w:val="-3"/>
        </w:rPr>
        <w:t xml:space="preserve"> </w:t>
      </w:r>
      <w:r w:rsidRPr="00695F87">
        <w:rPr>
          <w:b w:val="0"/>
          <w:color w:val="000000"/>
        </w:rPr>
        <w:t>tra</w:t>
      </w:r>
      <w:r w:rsidRPr="00695F87">
        <w:rPr>
          <w:b w:val="0"/>
          <w:color w:val="000000"/>
          <w:spacing w:val="-2"/>
        </w:rPr>
        <w:t>n</w:t>
      </w:r>
      <w:r w:rsidRPr="00695F87">
        <w:rPr>
          <w:b w:val="0"/>
          <w:color w:val="000000"/>
        </w:rPr>
        <w:t>sport;</w:t>
      </w:r>
    </w:p>
    <w:p w14:paraId="56E2A5A8" w14:textId="77777777" w:rsidR="00695F87" w:rsidRPr="00695F87" w:rsidRDefault="00695F87" w:rsidP="00695F87">
      <w:pPr>
        <w:spacing w:before="1" w:line="160" w:lineRule="exact"/>
        <w:rPr>
          <w:sz w:val="16"/>
          <w:szCs w:val="16"/>
        </w:rPr>
      </w:pPr>
    </w:p>
    <w:p w14:paraId="4FFA0954" w14:textId="77777777" w:rsidR="00695F87" w:rsidRPr="00695F87" w:rsidRDefault="00695F87" w:rsidP="00695F87">
      <w:pPr>
        <w:pStyle w:val="Corpsdetexte"/>
        <w:widowControl w:val="0"/>
        <w:numPr>
          <w:ilvl w:val="0"/>
          <w:numId w:val="6"/>
        </w:numPr>
        <w:tabs>
          <w:tab w:val="left" w:pos="362"/>
        </w:tabs>
        <w:spacing w:line="240" w:lineRule="auto"/>
        <w:ind w:right="0"/>
        <w:jc w:val="left"/>
        <w:rPr>
          <w:b w:val="0"/>
          <w:sz w:val="24"/>
          <w:szCs w:val="24"/>
        </w:rPr>
      </w:pPr>
      <w:r w:rsidRPr="00695F87">
        <w:rPr>
          <w:b w:val="0"/>
          <w:color w:val="000000"/>
        </w:rPr>
        <w:t>Aid</w:t>
      </w:r>
      <w:r w:rsidRPr="00695F87">
        <w:rPr>
          <w:b w:val="0"/>
          <w:color w:val="000000"/>
          <w:spacing w:val="1"/>
        </w:rPr>
        <w:t>e</w:t>
      </w:r>
      <w:r w:rsidRPr="00695F87">
        <w:rPr>
          <w:b w:val="0"/>
          <w:color w:val="000000"/>
        </w:rPr>
        <w:t>r</w:t>
      </w:r>
      <w:r w:rsidRPr="00695F87">
        <w:rPr>
          <w:b w:val="0"/>
          <w:color w:val="000000"/>
          <w:spacing w:val="-1"/>
        </w:rPr>
        <w:t xml:space="preserve"> </w:t>
      </w:r>
      <w:r w:rsidRPr="00695F87">
        <w:rPr>
          <w:b w:val="0"/>
          <w:color w:val="000000"/>
        </w:rPr>
        <w:t>les</w:t>
      </w:r>
      <w:r w:rsidRPr="00695F87">
        <w:rPr>
          <w:b w:val="0"/>
          <w:color w:val="000000"/>
          <w:spacing w:val="-3"/>
        </w:rPr>
        <w:t xml:space="preserve"> </w:t>
      </w:r>
      <w:r w:rsidRPr="00695F87">
        <w:rPr>
          <w:b w:val="0"/>
          <w:color w:val="000000"/>
        </w:rPr>
        <w:t>perso</w:t>
      </w:r>
      <w:r w:rsidRPr="00695F87">
        <w:rPr>
          <w:b w:val="0"/>
          <w:color w:val="000000"/>
          <w:spacing w:val="-2"/>
        </w:rPr>
        <w:t>n</w:t>
      </w:r>
      <w:r w:rsidRPr="00695F87">
        <w:rPr>
          <w:b w:val="0"/>
          <w:color w:val="000000"/>
        </w:rPr>
        <w:t>nes</w:t>
      </w:r>
      <w:r w:rsidRPr="00695F87">
        <w:rPr>
          <w:b w:val="0"/>
          <w:color w:val="000000"/>
          <w:spacing w:val="-2"/>
        </w:rPr>
        <w:t xml:space="preserve"> </w:t>
      </w:r>
      <w:r w:rsidRPr="00695F87">
        <w:rPr>
          <w:b w:val="0"/>
          <w:color w:val="000000"/>
        </w:rPr>
        <w:t>sinist</w:t>
      </w:r>
      <w:r w:rsidRPr="00695F87">
        <w:rPr>
          <w:b w:val="0"/>
          <w:color w:val="000000"/>
          <w:spacing w:val="-4"/>
        </w:rPr>
        <w:t>r</w:t>
      </w:r>
      <w:r w:rsidRPr="00695F87">
        <w:rPr>
          <w:b w:val="0"/>
          <w:color w:val="000000"/>
          <w:spacing w:val="-2"/>
        </w:rPr>
        <w:t>é</w:t>
      </w:r>
      <w:r w:rsidRPr="00695F87">
        <w:rPr>
          <w:b w:val="0"/>
          <w:color w:val="000000"/>
        </w:rPr>
        <w:t>es</w:t>
      </w:r>
      <w:r w:rsidRPr="00695F87">
        <w:rPr>
          <w:b w:val="0"/>
          <w:color w:val="000000"/>
          <w:spacing w:val="-1"/>
        </w:rPr>
        <w:t xml:space="preserve"> </w:t>
      </w:r>
      <w:r w:rsidRPr="00695F87">
        <w:rPr>
          <w:b w:val="0"/>
          <w:color w:val="000000"/>
        </w:rPr>
        <w:t>à réi</w:t>
      </w:r>
      <w:r w:rsidRPr="00695F87">
        <w:rPr>
          <w:b w:val="0"/>
          <w:color w:val="000000"/>
          <w:spacing w:val="-2"/>
        </w:rPr>
        <w:t>n</w:t>
      </w:r>
      <w:r w:rsidRPr="00695F87">
        <w:rPr>
          <w:b w:val="0"/>
          <w:color w:val="000000"/>
        </w:rPr>
        <w:t>t</w:t>
      </w:r>
      <w:r w:rsidRPr="00695F87">
        <w:rPr>
          <w:b w:val="0"/>
          <w:color w:val="000000"/>
          <w:spacing w:val="1"/>
        </w:rPr>
        <w:t>é</w:t>
      </w:r>
      <w:r w:rsidRPr="00695F87">
        <w:rPr>
          <w:b w:val="0"/>
          <w:color w:val="000000"/>
        </w:rPr>
        <w:t>grer</w:t>
      </w:r>
      <w:r w:rsidRPr="00695F87">
        <w:rPr>
          <w:b w:val="0"/>
          <w:color w:val="000000"/>
          <w:spacing w:val="-1"/>
        </w:rPr>
        <w:t xml:space="preserve"> </w:t>
      </w:r>
      <w:r w:rsidRPr="00695F87">
        <w:rPr>
          <w:b w:val="0"/>
          <w:color w:val="000000"/>
          <w:spacing w:val="-3"/>
        </w:rPr>
        <w:t>l</w:t>
      </w:r>
      <w:r w:rsidRPr="00695F87">
        <w:rPr>
          <w:b w:val="0"/>
          <w:color w:val="000000"/>
        </w:rPr>
        <w:t>eur</w:t>
      </w:r>
      <w:r w:rsidRPr="00695F87">
        <w:rPr>
          <w:b w:val="0"/>
          <w:color w:val="000000"/>
          <w:spacing w:val="-1"/>
        </w:rPr>
        <w:t xml:space="preserve"> </w:t>
      </w:r>
      <w:r w:rsidRPr="00695F87">
        <w:rPr>
          <w:b w:val="0"/>
          <w:color w:val="000000"/>
          <w:spacing w:val="-2"/>
        </w:rPr>
        <w:t>d</w:t>
      </w:r>
      <w:r w:rsidRPr="00695F87">
        <w:rPr>
          <w:b w:val="0"/>
          <w:color w:val="000000"/>
        </w:rPr>
        <w:t>o</w:t>
      </w:r>
      <w:r w:rsidRPr="00695F87">
        <w:rPr>
          <w:b w:val="0"/>
          <w:color w:val="000000"/>
          <w:spacing w:val="-1"/>
        </w:rPr>
        <w:t>m</w:t>
      </w:r>
      <w:r w:rsidRPr="00695F87">
        <w:rPr>
          <w:b w:val="0"/>
          <w:color w:val="000000"/>
        </w:rPr>
        <w:t>ic</w:t>
      </w:r>
      <w:r w:rsidRPr="00695F87">
        <w:rPr>
          <w:b w:val="0"/>
          <w:color w:val="000000"/>
          <w:spacing w:val="-2"/>
        </w:rPr>
        <w:t>i</w:t>
      </w:r>
      <w:r w:rsidRPr="00695F87">
        <w:rPr>
          <w:b w:val="0"/>
          <w:color w:val="000000"/>
        </w:rPr>
        <w:t>le.</w:t>
      </w:r>
    </w:p>
    <w:p w14:paraId="3EED2C8F" w14:textId="77777777" w:rsidR="00D43188" w:rsidRDefault="00D43188" w:rsidP="00695F87">
      <w:pPr>
        <w:ind w:left="567"/>
        <w:jc w:val="left"/>
      </w:pPr>
    </w:p>
    <w:p w14:paraId="2BD33C4C" w14:textId="77777777" w:rsidR="00D43188" w:rsidRPr="00D66E40" w:rsidRDefault="00D43188" w:rsidP="00D43188"/>
    <w:p w14:paraId="61BCFAFC" w14:textId="77777777" w:rsidR="00D43188" w:rsidRDefault="00D43188" w:rsidP="00D43188">
      <w:pPr>
        <w:pStyle w:val="Sous-titre"/>
      </w:pPr>
    </w:p>
    <w:p w14:paraId="29F58B69" w14:textId="77777777" w:rsidR="00D43188" w:rsidRPr="00B237F5" w:rsidRDefault="00D43188" w:rsidP="00D43188">
      <w:pPr>
        <w:pStyle w:val="Notedefin"/>
        <w:tabs>
          <w:tab w:val="left" w:pos="-720"/>
          <w:tab w:val="left" w:pos="1440"/>
          <w:tab w:val="left" w:pos="4680"/>
        </w:tabs>
        <w:suppressAutoHyphens/>
        <w:ind w:left="720"/>
        <w:rPr>
          <w:sz w:val="22"/>
          <w:szCs w:val="22"/>
        </w:rPr>
      </w:pPr>
    </w:p>
    <w:p w14:paraId="4BF20A45" w14:textId="77777777" w:rsidR="00D43188" w:rsidRDefault="00D43188" w:rsidP="00D43188">
      <w:pPr>
        <w:tabs>
          <w:tab w:val="left" w:pos="-720"/>
        </w:tabs>
        <w:suppressAutoHyphens/>
        <w:ind w:left="720"/>
        <w:rPr>
          <w:b/>
        </w:rPr>
      </w:pPr>
    </w:p>
    <w:p w14:paraId="1F80CBB7" w14:textId="77777777" w:rsidR="00D43188" w:rsidRPr="007627FA" w:rsidRDefault="00D43188" w:rsidP="00D43188">
      <w:pPr>
        <w:tabs>
          <w:tab w:val="left" w:pos="-720"/>
        </w:tabs>
        <w:suppressAutoHyphens/>
        <w:rPr>
          <w:b/>
          <w:szCs w:val="19"/>
        </w:rPr>
      </w:pPr>
    </w:p>
    <w:p w14:paraId="2B13EC5F" w14:textId="29105036" w:rsidR="00D43188" w:rsidRPr="00C56F4C" w:rsidRDefault="00D43188" w:rsidP="00A04938">
      <w:pPr>
        <w:pStyle w:val="Titre2"/>
      </w:pPr>
      <w:r>
        <w:rPr>
          <w:b/>
        </w:rPr>
        <w:br w:type="page"/>
      </w:r>
      <w:bookmarkStart w:id="72" w:name="_Toc513120778"/>
      <w:bookmarkStart w:id="73" w:name="_Toc19705695"/>
      <w:r w:rsidRPr="0097149E">
        <w:rPr>
          <w:color w:val="00B050"/>
        </w:rPr>
        <w:lastRenderedPageBreak/>
        <w:t>1.2</w:t>
      </w:r>
      <w:r w:rsidRPr="0097149E">
        <w:rPr>
          <w:color w:val="00B050"/>
        </w:rPr>
        <w:tab/>
        <w:t>Rôle et responsabilités du coordonnateur de site</w:t>
      </w:r>
      <w:bookmarkEnd w:id="72"/>
      <w:bookmarkEnd w:id="73"/>
      <w:r w:rsidR="00426B40">
        <w:rPr>
          <w:color w:val="00B050"/>
        </w:rPr>
        <w:t xml:space="preserve"> </w:t>
      </w:r>
    </w:p>
    <w:p w14:paraId="365FB787" w14:textId="71E1E1FC" w:rsidR="00D43188" w:rsidRDefault="00426B40" w:rsidP="00D43188">
      <w:pPr>
        <w:pStyle w:val="Sous-titre"/>
      </w:pPr>
      <w:r>
        <w:rPr>
          <w:noProof/>
        </w:rPr>
        <mc:AlternateContent>
          <mc:Choice Requires="wps">
            <w:drawing>
              <wp:anchor distT="0" distB="0" distL="114300" distR="114300" simplePos="0" relativeHeight="251729408" behindDoc="0" locked="0" layoutInCell="1" allowOverlap="1" wp14:anchorId="3430F949" wp14:editId="0B07DFDB">
                <wp:simplePos x="0" y="0"/>
                <wp:positionH relativeFrom="column">
                  <wp:posOffset>5048250</wp:posOffset>
                </wp:positionH>
                <wp:positionV relativeFrom="paragraph">
                  <wp:posOffset>-566420</wp:posOffset>
                </wp:positionV>
                <wp:extent cx="1333500" cy="768350"/>
                <wp:effectExtent l="0" t="0" r="19050" b="1270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68350"/>
                        </a:xfrm>
                        <a:prstGeom prst="rect">
                          <a:avLst/>
                        </a:prstGeom>
                        <a:noFill/>
                        <a:ln w="9525">
                          <a:solidFill>
                            <a:srgbClr val="00B050"/>
                          </a:solidFill>
                          <a:miter lim="800000"/>
                          <a:headEnd/>
                          <a:tailEnd/>
                        </a:ln>
                      </wps:spPr>
                      <wps:txbx>
                        <w:txbxContent>
                          <w:p w14:paraId="09AC46BF" w14:textId="1B0BE9F4" w:rsidR="00426B40" w:rsidRPr="00426B40" w:rsidRDefault="00426B40" w:rsidP="00426B40">
                            <w:pPr>
                              <w:jc w:val="center"/>
                              <w:rPr>
                                <w:color w:val="00B050"/>
                              </w:rPr>
                            </w:pPr>
                            <w:r w:rsidRPr="00426B40">
                              <w:rPr>
                                <w:color w:val="00B050"/>
                              </w:rPr>
                              <w:t>Selon le sinistre :</w:t>
                            </w:r>
                          </w:p>
                          <w:p w14:paraId="593D9A62" w14:textId="6CA340AE" w:rsidR="00426B40" w:rsidRPr="008D70F3" w:rsidRDefault="008D70F3" w:rsidP="008D70F3">
                            <w:pPr>
                              <w:jc w:val="left"/>
                              <w:rPr>
                                <w:color w:val="00B050"/>
                              </w:rPr>
                            </w:pPr>
                            <w:r>
                              <w:rPr>
                                <w:color w:val="00B050"/>
                              </w:rPr>
                              <w:t>-</w:t>
                            </w:r>
                            <w:r w:rsidR="00426B40" w:rsidRPr="008D70F3">
                              <w:rPr>
                                <w:color w:val="00B050"/>
                              </w:rPr>
                              <w:t>Dir. Travaux publics </w:t>
                            </w:r>
                          </w:p>
                          <w:p w14:paraId="3B164569" w14:textId="4DF55237" w:rsidR="00426B40" w:rsidRPr="008D70F3" w:rsidRDefault="008D70F3" w:rsidP="008D70F3">
                            <w:pPr>
                              <w:jc w:val="left"/>
                              <w:rPr>
                                <w:color w:val="00B050"/>
                              </w:rPr>
                            </w:pPr>
                            <w:r>
                              <w:rPr>
                                <w:color w:val="00B050"/>
                              </w:rPr>
                              <w:t>-</w:t>
                            </w:r>
                            <w:r w:rsidR="00426B40" w:rsidRPr="008D70F3">
                              <w:rPr>
                                <w:color w:val="00B050"/>
                              </w:rPr>
                              <w:t>Chef-pompier</w:t>
                            </w:r>
                          </w:p>
                          <w:p w14:paraId="60718EC8" w14:textId="575FDD53" w:rsidR="00426B40" w:rsidRPr="008D70F3" w:rsidRDefault="008D70F3" w:rsidP="008D70F3">
                            <w:pPr>
                              <w:jc w:val="left"/>
                              <w:rPr>
                                <w:color w:val="00B050"/>
                              </w:rPr>
                            </w:pPr>
                            <w:r>
                              <w:rPr>
                                <w:color w:val="00B050"/>
                              </w:rPr>
                              <w:t>-</w:t>
                            </w:r>
                            <w:r w:rsidR="00426B40" w:rsidRPr="008D70F3">
                              <w:rPr>
                                <w:color w:val="00B050"/>
                              </w:rPr>
                              <w:t>S</w:t>
                            </w:r>
                            <w:r w:rsidR="000557C8" w:rsidRPr="008D70F3">
                              <w:rPr>
                                <w:color w:val="00B050"/>
                              </w:rPr>
                              <w:t xml:space="preserve">ureté du </w:t>
                            </w:r>
                            <w:r w:rsidR="00426B40" w:rsidRPr="008D70F3">
                              <w:rPr>
                                <w:color w:val="00B050"/>
                              </w:rPr>
                              <w:t>Q</w:t>
                            </w:r>
                            <w:r w:rsidR="000557C8" w:rsidRPr="008D70F3">
                              <w:rPr>
                                <w:color w:val="00B050"/>
                              </w:rPr>
                              <w:t>uébec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0F949" id="_x0000_s1047" type="#_x0000_t202" style="position:absolute;margin-left:397.5pt;margin-top:-44.6pt;width:105pt;height:6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" filled="f" strokecolor="#00b050">
                <v:textbox>
                  <w:txbxContent>
                    <w:p w14:paraId="09AC46BF" w14:textId="1B0BE9F4" w:rsidR="00426B40" w:rsidRPr="00426B40" w:rsidRDefault="00426B40" w:rsidP="00426B40">
                      <w:pPr>
                        <w:jc w:val="center"/>
                        <w:rPr>
                          <w:color w:val="00B050"/>
                        </w:rPr>
                      </w:pPr>
                      <w:r w:rsidRPr="00426B40">
                        <w:rPr>
                          <w:color w:val="00B050"/>
                        </w:rPr>
                        <w:t>Selon le sinistre :</w:t>
                      </w:r>
                    </w:p>
                    <w:p w14:paraId="593D9A62" w14:textId="6CA340AE" w:rsidR="00426B40" w:rsidRPr="008D70F3" w:rsidRDefault="008D70F3" w:rsidP="008D70F3">
                      <w:pPr>
                        <w:jc w:val="left"/>
                        <w:rPr>
                          <w:color w:val="00B050"/>
                        </w:rPr>
                      </w:pPr>
                      <w:r>
                        <w:rPr>
                          <w:color w:val="00B050"/>
                        </w:rPr>
                        <w:t>-</w:t>
                      </w:r>
                      <w:r w:rsidR="00426B40" w:rsidRPr="008D70F3">
                        <w:rPr>
                          <w:color w:val="00B050"/>
                        </w:rPr>
                        <w:t>Dir. Travaux publics </w:t>
                      </w:r>
                    </w:p>
                    <w:p w14:paraId="3B164569" w14:textId="4DF55237" w:rsidR="00426B40" w:rsidRPr="008D70F3" w:rsidRDefault="008D70F3" w:rsidP="008D70F3">
                      <w:pPr>
                        <w:jc w:val="left"/>
                        <w:rPr>
                          <w:color w:val="00B050"/>
                        </w:rPr>
                      </w:pPr>
                      <w:r>
                        <w:rPr>
                          <w:color w:val="00B050"/>
                        </w:rPr>
                        <w:t>-</w:t>
                      </w:r>
                      <w:r w:rsidR="00426B40" w:rsidRPr="008D70F3">
                        <w:rPr>
                          <w:color w:val="00B050"/>
                        </w:rPr>
                        <w:t>Chef-pompier</w:t>
                      </w:r>
                    </w:p>
                    <w:p w14:paraId="60718EC8" w14:textId="575FDD53" w:rsidR="00426B40" w:rsidRPr="008D70F3" w:rsidRDefault="008D70F3" w:rsidP="008D70F3">
                      <w:pPr>
                        <w:jc w:val="left"/>
                        <w:rPr>
                          <w:color w:val="00B050"/>
                        </w:rPr>
                      </w:pPr>
                      <w:r>
                        <w:rPr>
                          <w:color w:val="00B050"/>
                        </w:rPr>
                        <w:t>-</w:t>
                      </w:r>
                      <w:r w:rsidR="00426B40" w:rsidRPr="008D70F3">
                        <w:rPr>
                          <w:color w:val="00B050"/>
                        </w:rPr>
                        <w:t>S</w:t>
                      </w:r>
                      <w:r w:rsidR="000557C8" w:rsidRPr="008D70F3">
                        <w:rPr>
                          <w:color w:val="00B050"/>
                        </w:rPr>
                        <w:t xml:space="preserve">ureté du </w:t>
                      </w:r>
                      <w:r w:rsidR="00426B40" w:rsidRPr="008D70F3">
                        <w:rPr>
                          <w:color w:val="00B050"/>
                        </w:rPr>
                        <w:t>Q</w:t>
                      </w:r>
                      <w:r w:rsidR="000557C8" w:rsidRPr="008D70F3">
                        <w:rPr>
                          <w:color w:val="00B050"/>
                        </w:rPr>
                        <w:t>uébec</w:t>
                      </w:r>
                    </w:p>
                  </w:txbxContent>
                </v:textbox>
              </v:shape>
            </w:pict>
          </mc:Fallback>
        </mc:AlternateContent>
      </w:r>
    </w:p>
    <w:p w14:paraId="710F8E20" w14:textId="77777777" w:rsidR="00CE1BE3" w:rsidRDefault="00CE1BE3" w:rsidP="00CE1BE3">
      <w:pPr>
        <w:pStyle w:val="Default"/>
      </w:pPr>
    </w:p>
    <w:p w14:paraId="1756D540" w14:textId="3F949335" w:rsidR="00CE1BE3" w:rsidRDefault="00CE1BE3" w:rsidP="00CE1BE3">
      <w:pPr>
        <w:rPr>
          <w:sz w:val="23"/>
          <w:szCs w:val="23"/>
        </w:rPr>
      </w:pPr>
      <w:r>
        <w:t xml:space="preserve"> </w:t>
      </w:r>
      <w:r>
        <w:rPr>
          <w:sz w:val="23"/>
          <w:szCs w:val="23"/>
        </w:rPr>
        <w:t xml:space="preserve">Le coordonnateur de site coordonne les organisations actives dans le périmètre d’opération sur les lieux du sinistre. Il s’assure de la cohérence des actions mises en </w:t>
      </w:r>
      <w:r w:rsidR="00353247">
        <w:rPr>
          <w:sz w:val="23"/>
          <w:szCs w:val="23"/>
        </w:rPr>
        <w:t>œuvre</w:t>
      </w:r>
      <w:r>
        <w:rPr>
          <w:sz w:val="23"/>
          <w:szCs w:val="23"/>
        </w:rPr>
        <w:t xml:space="preserve"> par celles-ci en favorisant la circulation de l’information entre les intervenants et, tout particulièrement, avec le coordonnateur municipal de la sécurité civile.</w:t>
      </w:r>
    </w:p>
    <w:p w14:paraId="1599237C" w14:textId="77777777" w:rsidR="00CE1BE3" w:rsidRDefault="00CE1BE3" w:rsidP="00CE1BE3">
      <w:pPr>
        <w:pStyle w:val="Default"/>
      </w:pPr>
    </w:p>
    <w:p w14:paraId="2269E0D7" w14:textId="3A8991A1" w:rsidR="00CE1BE3" w:rsidRDefault="00CE1BE3" w:rsidP="00CE1BE3">
      <w:r>
        <w:rPr>
          <w:sz w:val="23"/>
          <w:szCs w:val="23"/>
        </w:rPr>
        <w:t>Le coordonnateur de site est généralement choisi parmi les cadres municipaux qui connaissent bien les opérations. Il peut provenir de différents services selon les spécificités de l’intervention et l’aléa en cause (p. ex., service de sécurité incendie, service de police, travaux publics, etc.). Dans des situations exceptionnelles, une personne d’une organisation autre que municipale peut agir à ce titre.</w:t>
      </w:r>
    </w:p>
    <w:p w14:paraId="793FA893" w14:textId="77777777" w:rsidR="00CE1BE3" w:rsidRDefault="00CE1BE3" w:rsidP="00CE1BE3"/>
    <w:p w14:paraId="111086AB" w14:textId="77777777" w:rsidR="00D43188" w:rsidRDefault="00D43188" w:rsidP="00D43188">
      <w:pPr>
        <w:pStyle w:val="Sous-titre"/>
      </w:pPr>
      <w:r>
        <w:t>Préparation (avant un sinistre)</w:t>
      </w:r>
    </w:p>
    <w:p w14:paraId="6DD68599" w14:textId="77777777" w:rsidR="00CE1BE3" w:rsidRPr="00CE1BE3" w:rsidRDefault="00CE1BE3" w:rsidP="00CE1BE3">
      <w:pPr>
        <w:numPr>
          <w:ilvl w:val="0"/>
          <w:numId w:val="6"/>
        </w:numPr>
        <w:jc w:val="left"/>
        <w:rPr>
          <w:spacing w:val="-3"/>
        </w:rPr>
      </w:pPr>
      <w:r w:rsidRPr="00CE1BE3">
        <w:rPr>
          <w:spacing w:val="-3"/>
        </w:rPr>
        <w:t>Collaborer à l’établissement, à la mise à jour et au développement continu du plan de sécurité civile de la municipalité;</w:t>
      </w:r>
    </w:p>
    <w:p w14:paraId="59D04108" w14:textId="57D05EBE" w:rsidR="00CE1BE3" w:rsidRPr="00CE1BE3" w:rsidRDefault="00CE1BE3" w:rsidP="00CE1BE3">
      <w:pPr>
        <w:numPr>
          <w:ilvl w:val="0"/>
          <w:numId w:val="6"/>
        </w:numPr>
        <w:jc w:val="left"/>
        <w:rPr>
          <w:spacing w:val="-3"/>
        </w:rPr>
      </w:pPr>
      <w:r w:rsidRPr="00CE1BE3">
        <w:rPr>
          <w:spacing w:val="-3"/>
        </w:rPr>
        <w:t>Maîtriser l’ensemble des modalités associées au Cadre de coordination de site de sinistre au Québec et établir les dispositions permettant l’application de celles-ci;</w:t>
      </w:r>
    </w:p>
    <w:p w14:paraId="255BB2E3" w14:textId="10DE1104" w:rsidR="00CE1BE3" w:rsidRPr="00CE1BE3" w:rsidRDefault="00CE1BE3" w:rsidP="00CE1BE3">
      <w:pPr>
        <w:numPr>
          <w:ilvl w:val="0"/>
          <w:numId w:val="6"/>
        </w:numPr>
        <w:jc w:val="left"/>
        <w:rPr>
          <w:spacing w:val="-3"/>
        </w:rPr>
      </w:pPr>
      <w:r w:rsidRPr="00CE1BE3">
        <w:rPr>
          <w:spacing w:val="-3"/>
        </w:rPr>
        <w:t>Évaluer les besoins relatifs à la coordination des opérations sur le site d’un sinistre et répartir les tâches, s’il y a lieu;</w:t>
      </w:r>
    </w:p>
    <w:p w14:paraId="49EA8648" w14:textId="00236D44" w:rsidR="00CE1BE3" w:rsidRPr="00CE1BE3" w:rsidRDefault="00CE1BE3" w:rsidP="00CE1BE3">
      <w:pPr>
        <w:numPr>
          <w:ilvl w:val="0"/>
          <w:numId w:val="6"/>
        </w:numPr>
        <w:jc w:val="left"/>
        <w:rPr>
          <w:spacing w:val="-3"/>
        </w:rPr>
      </w:pPr>
      <w:r w:rsidRPr="00CE1BE3">
        <w:rPr>
          <w:spacing w:val="-3"/>
        </w:rPr>
        <w:t>Collaborer à l’établissement et à la mise en oeuvre du programme de formation et du programme d’exercices consacrés à la sécurité civile, et ce, en fonction des besoins observés pouvant découler de la coordination des opérations sur le site d’un sinistre;</w:t>
      </w:r>
    </w:p>
    <w:p w14:paraId="452E4D80" w14:textId="7F601DE6" w:rsidR="00CE1BE3" w:rsidRPr="00CE1BE3" w:rsidRDefault="00CE1BE3" w:rsidP="00CE1BE3">
      <w:pPr>
        <w:numPr>
          <w:ilvl w:val="0"/>
          <w:numId w:val="6"/>
        </w:numPr>
        <w:jc w:val="left"/>
        <w:rPr>
          <w:spacing w:val="-3"/>
        </w:rPr>
      </w:pPr>
      <w:r w:rsidRPr="00CE1BE3">
        <w:rPr>
          <w:spacing w:val="-3"/>
        </w:rPr>
        <w:t>Participer à l’élaboration du bottin des ressources;</w:t>
      </w:r>
    </w:p>
    <w:p w14:paraId="420B12AE" w14:textId="3234F492" w:rsidR="00D43188" w:rsidRPr="00342D22" w:rsidRDefault="00CE1BE3" w:rsidP="00CE1BE3">
      <w:pPr>
        <w:numPr>
          <w:ilvl w:val="0"/>
          <w:numId w:val="6"/>
        </w:numPr>
        <w:jc w:val="left"/>
        <w:rPr>
          <w:spacing w:val="-3"/>
        </w:rPr>
      </w:pPr>
      <w:r w:rsidRPr="00CE1BE3">
        <w:rPr>
          <w:spacing w:val="-3"/>
        </w:rPr>
        <w:t>S’assurer de l’entretien et de la vérification des installations, des équipements et du matériel requis pour effectuer la coordination des opérations sur le site d’un sinistre.</w:t>
      </w:r>
    </w:p>
    <w:p w14:paraId="37D4FBBD" w14:textId="77777777" w:rsidR="00D43188" w:rsidRDefault="00D43188" w:rsidP="00D43188"/>
    <w:p w14:paraId="6F2AA367" w14:textId="77777777" w:rsidR="00D43188" w:rsidRDefault="00D43188" w:rsidP="00D43188">
      <w:pPr>
        <w:pStyle w:val="Sous-titre"/>
      </w:pPr>
      <w:r>
        <w:t>Intervention (pendant un sinistre)</w:t>
      </w:r>
    </w:p>
    <w:p w14:paraId="76BC51C7" w14:textId="77777777" w:rsidR="00CE1BE3" w:rsidRPr="00CE1BE3" w:rsidRDefault="00CE1BE3" w:rsidP="00CE1BE3">
      <w:pPr>
        <w:numPr>
          <w:ilvl w:val="0"/>
          <w:numId w:val="6"/>
        </w:numPr>
        <w:jc w:val="left"/>
        <w:rPr>
          <w:spacing w:val="-3"/>
        </w:rPr>
      </w:pPr>
      <w:r w:rsidRPr="00CE1BE3">
        <w:rPr>
          <w:spacing w:val="-3"/>
        </w:rPr>
        <w:t>Ouvrir le centre des opérations d’urgence sur le site (COUS);</w:t>
      </w:r>
    </w:p>
    <w:p w14:paraId="319A3FCC" w14:textId="6F279601" w:rsidR="00CE1BE3" w:rsidRPr="00CE1BE3" w:rsidRDefault="00CE1BE3" w:rsidP="00CE1BE3">
      <w:pPr>
        <w:numPr>
          <w:ilvl w:val="0"/>
          <w:numId w:val="6"/>
        </w:numPr>
        <w:jc w:val="left"/>
        <w:rPr>
          <w:spacing w:val="-3"/>
        </w:rPr>
      </w:pPr>
      <w:r w:rsidRPr="00CE1BE3">
        <w:rPr>
          <w:spacing w:val="-3"/>
        </w:rPr>
        <w:t>Déployer et planifier les opérations d’urgence sur le site en concertation avec le coordonnateur municipal de la sécurité civile;</w:t>
      </w:r>
    </w:p>
    <w:p w14:paraId="058E3C5F" w14:textId="794CA254" w:rsidR="00CE1BE3" w:rsidRPr="00CE1BE3" w:rsidRDefault="00CE1BE3" w:rsidP="00CE1BE3">
      <w:pPr>
        <w:numPr>
          <w:ilvl w:val="0"/>
          <w:numId w:val="6"/>
        </w:numPr>
        <w:jc w:val="left"/>
        <w:rPr>
          <w:spacing w:val="-3"/>
        </w:rPr>
      </w:pPr>
      <w:r w:rsidRPr="00CE1BE3">
        <w:rPr>
          <w:spacing w:val="-3"/>
        </w:rPr>
        <w:t>Coordonner les activités sur les lieux du sinistre;</w:t>
      </w:r>
    </w:p>
    <w:p w14:paraId="3CAEB206" w14:textId="4F8BC536" w:rsidR="00CE1BE3" w:rsidRPr="00CE1BE3" w:rsidRDefault="00CE1BE3" w:rsidP="00CE1BE3">
      <w:pPr>
        <w:numPr>
          <w:ilvl w:val="0"/>
          <w:numId w:val="6"/>
        </w:numPr>
        <w:jc w:val="left"/>
        <w:rPr>
          <w:spacing w:val="-3"/>
        </w:rPr>
      </w:pPr>
      <w:r w:rsidRPr="00CE1BE3">
        <w:rPr>
          <w:spacing w:val="-3"/>
        </w:rPr>
        <w:t>Élaborer des stratégies d’intervention en concertation avec les partenaires présents sur le site du sinistre;</w:t>
      </w:r>
    </w:p>
    <w:p w14:paraId="14F05BC9" w14:textId="348846B8" w:rsidR="00CE1BE3" w:rsidRPr="00CE1BE3" w:rsidRDefault="00CE1BE3" w:rsidP="00CE1BE3">
      <w:pPr>
        <w:numPr>
          <w:ilvl w:val="0"/>
          <w:numId w:val="6"/>
        </w:numPr>
        <w:jc w:val="left"/>
        <w:rPr>
          <w:spacing w:val="-3"/>
        </w:rPr>
      </w:pPr>
      <w:r w:rsidRPr="00CE1BE3">
        <w:rPr>
          <w:spacing w:val="-3"/>
        </w:rPr>
        <w:t>Participer aux rencontres de coordination organisées par le coordonnateur municipal de la sécurité civile;</w:t>
      </w:r>
    </w:p>
    <w:p w14:paraId="51CB886D" w14:textId="6B0DCD1E" w:rsidR="00D43188" w:rsidRPr="00342D22" w:rsidRDefault="00CE1BE3" w:rsidP="005A3CCF">
      <w:pPr>
        <w:ind w:left="720"/>
        <w:jc w:val="left"/>
        <w:rPr>
          <w:spacing w:val="-3"/>
        </w:rPr>
      </w:pPr>
      <w:r w:rsidRPr="00CE1BE3">
        <w:rPr>
          <w:spacing w:val="-3"/>
        </w:rPr>
        <w:t xml:space="preserve"> Évaluer la situation et informer le coordonnateur municipal de la sécurité civile de l’évolution du sinistre, des besoins à venir pour les opérations d’urgence sur le site et des ressources humaines et matérielles qui pourraient éventuellement être requises.</w:t>
      </w:r>
    </w:p>
    <w:p w14:paraId="481A35E2" w14:textId="77777777" w:rsidR="00D43188" w:rsidRDefault="00D43188" w:rsidP="00D43188"/>
    <w:p w14:paraId="3091FEF0" w14:textId="77777777" w:rsidR="00D43188" w:rsidRDefault="00D43188" w:rsidP="00D43188">
      <w:pPr>
        <w:pStyle w:val="Sous-titre"/>
      </w:pPr>
      <w:r>
        <w:t>Rétablissement (après un sinistre)</w:t>
      </w:r>
    </w:p>
    <w:p w14:paraId="6BEDFCE0" w14:textId="384A4ECA" w:rsidR="00D43188" w:rsidRPr="00342D22" w:rsidRDefault="00CE1BE3" w:rsidP="00CE1BE3">
      <w:pPr>
        <w:numPr>
          <w:ilvl w:val="0"/>
          <w:numId w:val="6"/>
        </w:numPr>
        <w:jc w:val="left"/>
        <w:rPr>
          <w:spacing w:val="-3"/>
        </w:rPr>
      </w:pPr>
      <w:r w:rsidRPr="00CE1BE3">
        <w:rPr>
          <w:spacing w:val="-3"/>
        </w:rPr>
        <w:t>Mettre fin aux activités du COUS;</w:t>
      </w:r>
    </w:p>
    <w:p w14:paraId="29DFCCE9" w14:textId="77777777" w:rsidR="00CE1BE3" w:rsidRPr="00CE1BE3" w:rsidRDefault="00CE1BE3" w:rsidP="00CE1BE3">
      <w:pPr>
        <w:numPr>
          <w:ilvl w:val="0"/>
          <w:numId w:val="6"/>
        </w:numPr>
        <w:jc w:val="left"/>
        <w:rPr>
          <w:spacing w:val="-3"/>
        </w:rPr>
      </w:pPr>
      <w:r w:rsidRPr="00CE1BE3">
        <w:rPr>
          <w:spacing w:val="-3"/>
        </w:rPr>
        <w:t>Collaborer au retour d’expérience en participant notamment aux séances de débreffage opérationnel et en proposant des pistes d’amélioration au plan de sécurité civile;</w:t>
      </w:r>
    </w:p>
    <w:p w14:paraId="09C4BE8B" w14:textId="5D966430" w:rsidR="00CE1BE3" w:rsidRPr="00CE1BE3" w:rsidRDefault="00CE1BE3" w:rsidP="00CE1BE3">
      <w:pPr>
        <w:numPr>
          <w:ilvl w:val="0"/>
          <w:numId w:val="6"/>
        </w:numPr>
        <w:jc w:val="left"/>
        <w:rPr>
          <w:spacing w:val="-3"/>
        </w:rPr>
      </w:pPr>
      <w:r w:rsidRPr="00CE1BE3">
        <w:rPr>
          <w:spacing w:val="-3"/>
        </w:rPr>
        <w:t>Assister le coordonnateur municipal de sécurité civile dans la préparation du rapport de débreffage;</w:t>
      </w:r>
    </w:p>
    <w:p w14:paraId="2DA07479" w14:textId="73BB8EBF" w:rsidR="00D43188" w:rsidRPr="00CE1BE3" w:rsidRDefault="00CE1BE3" w:rsidP="00D43188">
      <w:pPr>
        <w:numPr>
          <w:ilvl w:val="0"/>
          <w:numId w:val="6"/>
        </w:numPr>
        <w:jc w:val="left"/>
        <w:rPr>
          <w:b/>
          <w:szCs w:val="19"/>
        </w:rPr>
      </w:pPr>
      <w:r w:rsidRPr="00CE1BE3">
        <w:rPr>
          <w:spacing w:val="-3"/>
        </w:rPr>
        <w:t>Assurer le suivi des recommandations formulées en lien avec la coordination des opérations sur le site d’un sinistre.</w:t>
      </w:r>
    </w:p>
    <w:p w14:paraId="7FA1063E" w14:textId="77777777" w:rsidR="00D43188" w:rsidRDefault="00D43188" w:rsidP="00D43188">
      <w:pPr>
        <w:rPr>
          <w:b/>
        </w:rPr>
      </w:pPr>
    </w:p>
    <w:p w14:paraId="5F7972E1" w14:textId="77777777" w:rsidR="00D43188" w:rsidRDefault="00D43188" w:rsidP="00A04938">
      <w:pPr>
        <w:pStyle w:val="Titre2"/>
      </w:pPr>
      <w:bookmarkStart w:id="74" w:name="_Toc506812378"/>
      <w:bookmarkStart w:id="75" w:name="_Toc505002542"/>
      <w:bookmarkStart w:id="76" w:name="_Toc505002665"/>
      <w:bookmarkEnd w:id="74"/>
      <w:r>
        <w:br w:type="page"/>
      </w:r>
      <w:bookmarkStart w:id="77" w:name="_Toc513120779"/>
      <w:bookmarkStart w:id="78" w:name="_Toc19705696"/>
      <w:r>
        <w:lastRenderedPageBreak/>
        <w:t>1.3</w:t>
      </w:r>
      <w:r>
        <w:tab/>
        <w:t>Centre de coordination municipal</w:t>
      </w:r>
      <w:bookmarkEnd w:id="75"/>
      <w:bookmarkEnd w:id="76"/>
      <w:bookmarkEnd w:id="77"/>
      <w:bookmarkEnd w:id="78"/>
    </w:p>
    <w:p w14:paraId="51391367" w14:textId="77777777" w:rsidR="00D43188" w:rsidRDefault="00D43188" w:rsidP="00D43188">
      <w:pPr>
        <w:tabs>
          <w:tab w:val="left" w:pos="-720"/>
        </w:tabs>
        <w:suppressAutoHyphens/>
      </w:pPr>
    </w:p>
    <w:tbl>
      <w:tblPr>
        <w:tblW w:w="9639" w:type="dxa"/>
        <w:tblInd w:w="133" w:type="dxa"/>
        <w:tblLayout w:type="fixed"/>
        <w:tblCellMar>
          <w:left w:w="120" w:type="dxa"/>
          <w:right w:w="120" w:type="dxa"/>
        </w:tblCellMar>
        <w:tblLook w:val="0000" w:firstRow="0" w:lastRow="0" w:firstColumn="0" w:lastColumn="0" w:noHBand="0" w:noVBand="0"/>
      </w:tblPr>
      <w:tblGrid>
        <w:gridCol w:w="4949"/>
        <w:gridCol w:w="11"/>
        <w:gridCol w:w="4679"/>
      </w:tblGrid>
      <w:tr w:rsidR="00D43188" w14:paraId="549D65F8" w14:textId="77777777" w:rsidTr="00353247">
        <w:trPr>
          <w:trHeight w:val="462"/>
        </w:trPr>
        <w:tc>
          <w:tcPr>
            <w:tcW w:w="4949" w:type="dxa"/>
            <w:tcBorders>
              <w:top w:val="single" w:sz="7" w:space="0" w:color="000000"/>
              <w:left w:val="single" w:sz="7" w:space="0" w:color="000000"/>
              <w:bottom w:val="single" w:sz="7" w:space="0" w:color="000000"/>
              <w:right w:val="single" w:sz="7" w:space="0" w:color="000000"/>
            </w:tcBorders>
            <w:shd w:val="clear" w:color="auto" w:fill="E7E6E6"/>
            <w:vAlign w:val="center"/>
          </w:tcPr>
          <w:p w14:paraId="15AA4551" w14:textId="77777777" w:rsidR="00D43188" w:rsidRPr="006E6617" w:rsidRDefault="00D43188" w:rsidP="00826C48">
            <w:pPr>
              <w:spacing w:line="240" w:lineRule="auto"/>
              <w:jc w:val="center"/>
              <w:rPr>
                <w:b/>
                <w:sz w:val="20"/>
                <w:lang w:val="fr-FR"/>
              </w:rPr>
            </w:pPr>
            <w:r w:rsidRPr="006E6617">
              <w:rPr>
                <w:b/>
                <w:sz w:val="20"/>
                <w:lang w:val="fr-FR"/>
              </w:rPr>
              <w:t>Centre de coordination principal</w:t>
            </w:r>
          </w:p>
        </w:tc>
        <w:tc>
          <w:tcPr>
            <w:tcW w:w="4690" w:type="dxa"/>
            <w:gridSpan w:val="2"/>
            <w:tcBorders>
              <w:top w:val="single" w:sz="7" w:space="0" w:color="000000"/>
              <w:left w:val="single" w:sz="7" w:space="0" w:color="000000"/>
              <w:bottom w:val="single" w:sz="7" w:space="0" w:color="000000"/>
              <w:right w:val="single" w:sz="7" w:space="0" w:color="000000"/>
            </w:tcBorders>
            <w:shd w:val="clear" w:color="auto" w:fill="E7E6E6"/>
            <w:vAlign w:val="center"/>
          </w:tcPr>
          <w:p w14:paraId="4031E14F" w14:textId="77777777" w:rsidR="00D43188" w:rsidRPr="006E6617" w:rsidRDefault="00D43188" w:rsidP="00826C48">
            <w:pPr>
              <w:spacing w:line="240" w:lineRule="auto"/>
              <w:jc w:val="center"/>
              <w:rPr>
                <w:b/>
                <w:sz w:val="20"/>
                <w:lang w:val="fr-FR"/>
              </w:rPr>
            </w:pPr>
            <w:r w:rsidRPr="006E6617">
              <w:rPr>
                <w:b/>
                <w:sz w:val="20"/>
                <w:lang w:val="fr-FR"/>
              </w:rPr>
              <w:t>Centre de coordination substitut</w:t>
            </w:r>
          </w:p>
        </w:tc>
      </w:tr>
      <w:tr w:rsidR="00D43188" w14:paraId="268EECE3" w14:textId="77777777" w:rsidTr="00CD166E">
        <w:tblPrEx>
          <w:jc w:val="center"/>
          <w:tblInd w:w="0" w:type="dxa"/>
          <w:tblCellMar>
            <w:left w:w="134" w:type="dxa"/>
            <w:right w:w="134" w:type="dxa"/>
          </w:tblCellMar>
          <w:tblLook w:val="04A0" w:firstRow="1" w:lastRow="0" w:firstColumn="1" w:lastColumn="0" w:noHBand="0" w:noVBand="1"/>
        </w:tblPrEx>
        <w:trPr>
          <w:cantSplit/>
          <w:jc w:val="center"/>
        </w:trPr>
        <w:tc>
          <w:tcPr>
            <w:tcW w:w="4960" w:type="dxa"/>
            <w:gridSpan w:val="2"/>
            <w:tcBorders>
              <w:top w:val="single" w:sz="6" w:space="0" w:color="000000"/>
              <w:left w:val="single" w:sz="6" w:space="0" w:color="000000"/>
              <w:bottom w:val="single" w:sz="6" w:space="0" w:color="000000"/>
              <w:right w:val="single" w:sz="6" w:space="0" w:color="000000"/>
            </w:tcBorders>
          </w:tcPr>
          <w:p w14:paraId="355DC5DE" w14:textId="2F61C861" w:rsidR="00D43188" w:rsidRPr="006E6617" w:rsidRDefault="00D43188" w:rsidP="00295F66">
            <w:pPr>
              <w:spacing w:before="60" w:after="60" w:line="240" w:lineRule="auto"/>
              <w:jc w:val="left"/>
              <w:rPr>
                <w:sz w:val="20"/>
                <w:lang w:val="fr-FR"/>
              </w:rPr>
            </w:pPr>
            <w:r w:rsidRPr="006E6617">
              <w:rPr>
                <w:sz w:val="20"/>
                <w:lang w:val="fr-FR"/>
              </w:rPr>
              <w:t>Usage habituel :</w:t>
            </w:r>
            <w:r w:rsidR="00CD166E">
              <w:rPr>
                <w:sz w:val="20"/>
                <w:lang w:val="fr-FR"/>
              </w:rPr>
              <w:t xml:space="preserve"> Hôtel de ville</w:t>
            </w:r>
          </w:p>
          <w:p w14:paraId="697CA944" w14:textId="2236FC76" w:rsidR="00D43188" w:rsidRPr="006E6617" w:rsidRDefault="00295F66" w:rsidP="00295F66">
            <w:pPr>
              <w:spacing w:before="60" w:after="60" w:line="240" w:lineRule="auto"/>
              <w:jc w:val="left"/>
              <w:rPr>
                <w:sz w:val="20"/>
                <w:lang w:val="fr-FR"/>
              </w:rPr>
            </w:pPr>
            <w:r w:rsidRPr="006E6617">
              <w:rPr>
                <w:sz w:val="20"/>
                <w:lang w:val="fr-FR"/>
              </w:rPr>
              <w:t>Adresse :</w:t>
            </w:r>
            <w:r w:rsidR="00600414">
              <w:rPr>
                <w:sz w:val="20"/>
                <w:lang w:val="fr-FR"/>
              </w:rPr>
              <w:t xml:space="preserve"> 795, rue des Loisirs, Saint-Blaise-sur-Richelieu </w:t>
            </w:r>
          </w:p>
          <w:p w14:paraId="6E768AD0" w14:textId="7BEBA951" w:rsidR="00D43188" w:rsidRPr="006E6617" w:rsidRDefault="00295F66" w:rsidP="00295F66">
            <w:pPr>
              <w:spacing w:before="60" w:after="60" w:line="240" w:lineRule="auto"/>
              <w:jc w:val="left"/>
              <w:rPr>
                <w:sz w:val="20"/>
                <w:lang w:val="fr-FR"/>
              </w:rPr>
            </w:pPr>
            <w:r w:rsidRPr="006E6617">
              <w:rPr>
                <w:sz w:val="20"/>
                <w:lang w:val="fr-FR"/>
              </w:rPr>
              <w:t>Téléphone :</w:t>
            </w:r>
            <w:r w:rsidR="00600414">
              <w:rPr>
                <w:sz w:val="20"/>
                <w:lang w:val="fr-FR"/>
              </w:rPr>
              <w:t xml:space="preserve"> 450-291-5944</w:t>
            </w:r>
          </w:p>
          <w:p w14:paraId="54B84A18" w14:textId="1ACB9080" w:rsidR="00D43188" w:rsidRPr="006E6617" w:rsidRDefault="00295F66" w:rsidP="00295F66">
            <w:pPr>
              <w:spacing w:before="60" w:after="60" w:line="240" w:lineRule="auto"/>
              <w:jc w:val="left"/>
              <w:rPr>
                <w:sz w:val="20"/>
                <w:lang w:val="fr-FR"/>
              </w:rPr>
            </w:pPr>
            <w:r w:rsidRPr="006E6617">
              <w:rPr>
                <w:sz w:val="20"/>
                <w:lang w:val="fr-FR"/>
              </w:rPr>
              <w:t>Télécopieur :</w:t>
            </w:r>
            <w:r w:rsidR="00600414">
              <w:rPr>
                <w:sz w:val="20"/>
                <w:lang w:val="fr-FR"/>
              </w:rPr>
              <w:t xml:space="preserve"> 450-291-3832</w:t>
            </w:r>
          </w:p>
          <w:p w14:paraId="1C9ABE35" w14:textId="77777777" w:rsidR="003D7E65" w:rsidRDefault="00D43188" w:rsidP="00295F66">
            <w:pPr>
              <w:spacing w:before="60" w:after="60" w:line="240" w:lineRule="auto"/>
              <w:jc w:val="left"/>
              <w:rPr>
                <w:sz w:val="20"/>
                <w:lang w:val="fr-FR"/>
              </w:rPr>
            </w:pPr>
            <w:r w:rsidRPr="006E6617">
              <w:rPr>
                <w:sz w:val="20"/>
                <w:lang w:val="fr-FR"/>
              </w:rPr>
              <w:t>Responsable d</w:t>
            </w:r>
            <w:r w:rsidR="00826C48" w:rsidRPr="006E6617">
              <w:rPr>
                <w:sz w:val="20"/>
                <w:lang w:val="fr-FR"/>
              </w:rPr>
              <w:t>e l’ouverture d</w:t>
            </w:r>
            <w:r w:rsidRPr="006E6617">
              <w:rPr>
                <w:sz w:val="20"/>
                <w:lang w:val="fr-FR"/>
              </w:rPr>
              <w:t xml:space="preserve">u local </w:t>
            </w:r>
          </w:p>
          <w:p w14:paraId="3CFF505D" w14:textId="777FAC3A" w:rsidR="00D43188" w:rsidRPr="006E6617" w:rsidRDefault="00D43188" w:rsidP="00295F66">
            <w:pPr>
              <w:spacing w:before="60" w:after="60" w:line="240" w:lineRule="auto"/>
              <w:jc w:val="left"/>
              <w:rPr>
                <w:sz w:val="20"/>
                <w:lang w:val="fr-FR"/>
              </w:rPr>
            </w:pPr>
            <w:r w:rsidRPr="006E6617">
              <w:rPr>
                <w:sz w:val="20"/>
                <w:lang w:val="fr-FR"/>
              </w:rPr>
              <w:t>(pour faire ouvrir en urgence)</w:t>
            </w:r>
            <w:r w:rsidR="00FE7E4B" w:rsidRPr="006E6617">
              <w:rPr>
                <w:sz w:val="20"/>
                <w:lang w:val="fr-FR"/>
              </w:rPr>
              <w:t> :</w:t>
            </w:r>
          </w:p>
          <w:p w14:paraId="29BACADD" w14:textId="2D7EF0D6" w:rsidR="00D43188" w:rsidRPr="006E6617" w:rsidRDefault="00826C48" w:rsidP="00295F66">
            <w:pPr>
              <w:spacing w:before="60" w:after="60" w:line="240" w:lineRule="auto"/>
              <w:jc w:val="left"/>
              <w:rPr>
                <w:sz w:val="20"/>
                <w:lang w:val="fr-FR"/>
              </w:rPr>
            </w:pPr>
            <w:r w:rsidRPr="006E6617">
              <w:rPr>
                <w:sz w:val="20"/>
                <w:lang w:val="fr-FR"/>
              </w:rPr>
              <w:t>Nom :</w:t>
            </w:r>
            <w:r w:rsidR="00CD166E">
              <w:rPr>
                <w:sz w:val="20"/>
                <w:lang w:val="fr-FR"/>
              </w:rPr>
              <w:t xml:space="preserve"> </w:t>
            </w:r>
            <w:r w:rsidR="001104E1">
              <w:rPr>
                <w:sz w:val="20"/>
                <w:lang w:val="fr-FR"/>
              </w:rPr>
              <w:t>Francois Leduc</w:t>
            </w:r>
            <w:r w:rsidR="00D43188" w:rsidRPr="006E6617">
              <w:rPr>
                <w:sz w:val="20"/>
                <w:lang w:val="fr-FR"/>
              </w:rPr>
              <w:t xml:space="preserve">            Fonction</w:t>
            </w:r>
            <w:r w:rsidRPr="006E6617">
              <w:rPr>
                <w:sz w:val="20"/>
                <w:lang w:val="fr-FR"/>
              </w:rPr>
              <w:t> :</w:t>
            </w:r>
            <w:r w:rsidR="00CD166E">
              <w:rPr>
                <w:sz w:val="20"/>
                <w:lang w:val="fr-FR"/>
              </w:rPr>
              <w:t>Dir. Travaux publics</w:t>
            </w:r>
          </w:p>
          <w:p w14:paraId="2E38AF67" w14:textId="25093CA8" w:rsidR="00600414" w:rsidRDefault="00826C48" w:rsidP="00CD166E">
            <w:pPr>
              <w:spacing w:before="60" w:after="60" w:line="240" w:lineRule="auto"/>
              <w:jc w:val="left"/>
              <w:rPr>
                <w:sz w:val="20"/>
                <w:lang w:val="fr-FR"/>
              </w:rPr>
            </w:pPr>
            <w:r w:rsidRPr="006E6617">
              <w:rPr>
                <w:sz w:val="20"/>
                <w:lang w:val="fr-FR"/>
              </w:rPr>
              <w:t>Téléphone </w:t>
            </w:r>
            <w:r w:rsidR="003D7E65" w:rsidRPr="006E6617">
              <w:rPr>
                <w:sz w:val="20"/>
                <w:lang w:val="fr-FR"/>
              </w:rPr>
              <w:t xml:space="preserve">: </w:t>
            </w:r>
          </w:p>
          <w:p w14:paraId="498AC5B2" w14:textId="242D8361" w:rsidR="00D43188" w:rsidRDefault="00E10125" w:rsidP="00CD166E">
            <w:pPr>
              <w:spacing w:before="60" w:after="60" w:line="240" w:lineRule="auto"/>
              <w:jc w:val="left"/>
              <w:rPr>
                <w:sz w:val="20"/>
                <w:lang w:val="fr-FR"/>
              </w:rPr>
            </w:pPr>
            <w:r>
              <w:rPr>
                <w:sz w:val="20"/>
                <w:lang w:val="fr-FR"/>
              </w:rPr>
              <w:t>Adresse c</w:t>
            </w:r>
            <w:r w:rsidRPr="006E6617">
              <w:rPr>
                <w:sz w:val="20"/>
                <w:lang w:val="fr-FR"/>
              </w:rPr>
              <w:t>ourriel </w:t>
            </w:r>
            <w:r w:rsidR="00826C48" w:rsidRPr="006E6617">
              <w:rPr>
                <w:sz w:val="20"/>
                <w:lang w:val="fr-FR"/>
              </w:rPr>
              <w:t>:</w:t>
            </w:r>
            <w:r w:rsidR="00CD166E">
              <w:rPr>
                <w:sz w:val="20"/>
                <w:lang w:val="fr-FR"/>
              </w:rPr>
              <w:t xml:space="preserve"> </w:t>
            </w:r>
            <w:hyperlink r:id="rId27" w:history="1">
              <w:r w:rsidR="003A5B73" w:rsidRPr="004A0B87">
                <w:rPr>
                  <w:rStyle w:val="Lienhypertexte"/>
                  <w:sz w:val="20"/>
                  <w:lang w:val="fr-FR"/>
                </w:rPr>
                <w:t>voirie@st-blaise.ca</w:t>
              </w:r>
            </w:hyperlink>
          </w:p>
          <w:p w14:paraId="7E055A45" w14:textId="68BA2E30" w:rsidR="00CD166E" w:rsidRPr="006E6617" w:rsidRDefault="00CD166E" w:rsidP="00CD166E">
            <w:pPr>
              <w:spacing w:before="60" w:after="60" w:line="240" w:lineRule="auto"/>
              <w:jc w:val="left"/>
              <w:rPr>
                <w:sz w:val="20"/>
                <w:lang w:val="fr-FR"/>
              </w:rPr>
            </w:pPr>
          </w:p>
        </w:tc>
        <w:tc>
          <w:tcPr>
            <w:tcW w:w="4679" w:type="dxa"/>
            <w:tcBorders>
              <w:top w:val="single" w:sz="6" w:space="0" w:color="000000"/>
              <w:left w:val="single" w:sz="6" w:space="0" w:color="FFFFFF"/>
              <w:bottom w:val="single" w:sz="6" w:space="0" w:color="000000"/>
              <w:right w:val="single" w:sz="6" w:space="0" w:color="000000"/>
            </w:tcBorders>
          </w:tcPr>
          <w:p w14:paraId="2E650F0A" w14:textId="2279677D" w:rsidR="00D43188" w:rsidRPr="003869E4" w:rsidRDefault="00295F66" w:rsidP="00295F66">
            <w:pPr>
              <w:spacing w:before="60" w:after="60" w:line="240" w:lineRule="auto"/>
              <w:jc w:val="left"/>
              <w:rPr>
                <w:sz w:val="20"/>
                <w:lang w:val="fr-FR"/>
              </w:rPr>
            </w:pPr>
            <w:r w:rsidRPr="003869E4">
              <w:rPr>
                <w:sz w:val="20"/>
                <w:lang w:val="fr-FR"/>
              </w:rPr>
              <w:t>Usage habituel :</w:t>
            </w:r>
            <w:r w:rsidR="00CD166E" w:rsidRPr="003869E4">
              <w:rPr>
                <w:sz w:val="20"/>
                <w:lang w:val="fr-FR"/>
              </w:rPr>
              <w:t xml:space="preserve"> Mairie S</w:t>
            </w:r>
            <w:r w:rsidR="00600414" w:rsidRPr="003869E4">
              <w:rPr>
                <w:sz w:val="20"/>
                <w:lang w:val="fr-FR"/>
              </w:rPr>
              <w:t>aint-Paul-de-l’Ile-aux-N</w:t>
            </w:r>
            <w:r w:rsidR="00CD166E" w:rsidRPr="003869E4">
              <w:rPr>
                <w:sz w:val="20"/>
                <w:lang w:val="fr-FR"/>
              </w:rPr>
              <w:t>oix</w:t>
            </w:r>
          </w:p>
          <w:p w14:paraId="75FEC3C7" w14:textId="7482F64E" w:rsidR="00D43188" w:rsidRPr="003869E4" w:rsidRDefault="00295F66" w:rsidP="00295F66">
            <w:pPr>
              <w:spacing w:before="60" w:after="60" w:line="240" w:lineRule="auto"/>
              <w:jc w:val="left"/>
              <w:rPr>
                <w:sz w:val="20"/>
                <w:lang w:val="fr-FR"/>
              </w:rPr>
            </w:pPr>
            <w:r w:rsidRPr="003869E4">
              <w:rPr>
                <w:sz w:val="20"/>
                <w:lang w:val="fr-FR"/>
              </w:rPr>
              <w:t>Adresse :</w:t>
            </w:r>
            <w:r w:rsidR="00600414" w:rsidRPr="003869E4">
              <w:rPr>
                <w:sz w:val="20"/>
                <w:lang w:val="fr-FR"/>
              </w:rPr>
              <w:t xml:space="preserve"> 959, rue Principale, Saint-Paul-de-l’Ile-aux-Noix</w:t>
            </w:r>
          </w:p>
          <w:p w14:paraId="49A99EA1" w14:textId="5F2FF4B0" w:rsidR="00D43188" w:rsidRPr="003869E4" w:rsidRDefault="00295F66" w:rsidP="00295F66">
            <w:pPr>
              <w:spacing w:before="60" w:after="60" w:line="240" w:lineRule="auto"/>
              <w:jc w:val="left"/>
              <w:rPr>
                <w:sz w:val="20"/>
                <w:lang w:val="fr-FR"/>
              </w:rPr>
            </w:pPr>
            <w:r w:rsidRPr="003869E4">
              <w:rPr>
                <w:sz w:val="20"/>
                <w:lang w:val="fr-FR"/>
              </w:rPr>
              <w:t>Téléphone :</w:t>
            </w:r>
            <w:r w:rsidR="00600414" w:rsidRPr="003869E4">
              <w:rPr>
                <w:sz w:val="20"/>
                <w:lang w:val="fr-FR"/>
              </w:rPr>
              <w:t>450-291-3166</w:t>
            </w:r>
          </w:p>
          <w:p w14:paraId="0B3771B7" w14:textId="4DCAE26C" w:rsidR="00D43188" w:rsidRPr="003869E4" w:rsidRDefault="00295F66" w:rsidP="00295F66">
            <w:pPr>
              <w:spacing w:before="60" w:after="60" w:line="240" w:lineRule="auto"/>
              <w:jc w:val="left"/>
              <w:rPr>
                <w:sz w:val="20"/>
                <w:lang w:val="fr-FR"/>
              </w:rPr>
            </w:pPr>
            <w:r w:rsidRPr="003869E4">
              <w:rPr>
                <w:sz w:val="20"/>
                <w:lang w:val="fr-FR"/>
              </w:rPr>
              <w:t>Télécopieur :</w:t>
            </w:r>
            <w:r w:rsidR="00600414" w:rsidRPr="003869E4">
              <w:rPr>
                <w:sz w:val="20"/>
                <w:lang w:val="fr-FR"/>
              </w:rPr>
              <w:t xml:space="preserve"> 450-291-5930</w:t>
            </w:r>
          </w:p>
          <w:p w14:paraId="77FF1704" w14:textId="77777777" w:rsidR="003D7E65" w:rsidRDefault="00826C48" w:rsidP="00295F66">
            <w:pPr>
              <w:spacing w:before="60" w:after="60" w:line="240" w:lineRule="auto"/>
              <w:jc w:val="left"/>
              <w:rPr>
                <w:sz w:val="20"/>
                <w:lang w:val="fr-FR"/>
              </w:rPr>
            </w:pPr>
            <w:r w:rsidRPr="003869E4">
              <w:rPr>
                <w:sz w:val="20"/>
                <w:lang w:val="fr-FR"/>
              </w:rPr>
              <w:t xml:space="preserve">Responsable de l’ouverture du local </w:t>
            </w:r>
          </w:p>
          <w:p w14:paraId="69122A2F" w14:textId="1022EE84" w:rsidR="00826C48" w:rsidRPr="003869E4" w:rsidRDefault="00826C48" w:rsidP="00295F66">
            <w:pPr>
              <w:spacing w:before="60" w:after="60" w:line="240" w:lineRule="auto"/>
              <w:jc w:val="left"/>
              <w:rPr>
                <w:sz w:val="20"/>
                <w:lang w:val="fr-FR"/>
              </w:rPr>
            </w:pPr>
            <w:r w:rsidRPr="003869E4">
              <w:rPr>
                <w:sz w:val="20"/>
                <w:lang w:val="fr-FR"/>
              </w:rPr>
              <w:t>(pour faire ouvrir en urgence)</w:t>
            </w:r>
            <w:r w:rsidR="00FE7E4B" w:rsidRPr="003869E4">
              <w:rPr>
                <w:sz w:val="20"/>
                <w:lang w:val="fr-FR"/>
              </w:rPr>
              <w:t> :</w:t>
            </w:r>
          </w:p>
          <w:p w14:paraId="78E92975" w14:textId="66EA9205" w:rsidR="00826C48" w:rsidRPr="003869E4" w:rsidRDefault="00826C48" w:rsidP="00295F66">
            <w:pPr>
              <w:spacing w:before="60" w:after="60" w:line="240" w:lineRule="auto"/>
              <w:jc w:val="left"/>
              <w:rPr>
                <w:sz w:val="20"/>
                <w:lang w:val="fr-FR"/>
              </w:rPr>
            </w:pPr>
            <w:r w:rsidRPr="003869E4">
              <w:rPr>
                <w:sz w:val="20"/>
                <w:lang w:val="fr-FR"/>
              </w:rPr>
              <w:t>Nom :</w:t>
            </w:r>
            <w:r w:rsidR="00600414" w:rsidRPr="003869E4">
              <w:rPr>
                <w:sz w:val="20"/>
                <w:lang w:val="fr-FR"/>
              </w:rPr>
              <w:t xml:space="preserve"> </w:t>
            </w:r>
            <w:r w:rsidR="00EC5B3A">
              <w:rPr>
                <w:sz w:val="20"/>
                <w:lang w:val="fr-FR"/>
              </w:rPr>
              <w:t>.Édith Létourneau</w:t>
            </w:r>
            <w:r w:rsidR="00295F66" w:rsidRPr="003869E4">
              <w:rPr>
                <w:sz w:val="20"/>
                <w:lang w:val="fr-FR"/>
              </w:rPr>
              <w:t xml:space="preserve">        Fonction :</w:t>
            </w:r>
            <w:r w:rsidR="00600414" w:rsidRPr="003869E4">
              <w:rPr>
                <w:sz w:val="20"/>
                <w:lang w:val="fr-FR"/>
              </w:rPr>
              <w:t xml:space="preserve"> Directrice générale</w:t>
            </w:r>
          </w:p>
          <w:p w14:paraId="36ADE682" w14:textId="5C4BFC25" w:rsidR="00600414" w:rsidRPr="003869E4" w:rsidRDefault="00826C48" w:rsidP="00600414">
            <w:pPr>
              <w:spacing w:before="60" w:after="60" w:line="240" w:lineRule="auto"/>
              <w:jc w:val="left"/>
              <w:rPr>
                <w:sz w:val="20"/>
                <w:lang w:val="fr-FR"/>
              </w:rPr>
            </w:pPr>
            <w:r w:rsidRPr="003869E4">
              <w:rPr>
                <w:sz w:val="20"/>
                <w:lang w:val="fr-FR"/>
              </w:rPr>
              <w:t>Téléphone </w:t>
            </w:r>
            <w:r w:rsidR="003D7E65" w:rsidRPr="003869E4">
              <w:rPr>
                <w:sz w:val="20"/>
                <w:lang w:val="fr-FR"/>
              </w:rPr>
              <w:t>: 450</w:t>
            </w:r>
            <w:r w:rsidR="00600414" w:rsidRPr="003869E4">
              <w:rPr>
                <w:sz w:val="20"/>
                <w:lang w:val="fr-FR"/>
              </w:rPr>
              <w:t>-291-3166</w:t>
            </w:r>
          </w:p>
          <w:p w14:paraId="23E86C49" w14:textId="018E3045" w:rsidR="00D43188" w:rsidRPr="003869E4" w:rsidRDefault="00E10125" w:rsidP="00A61B1A">
            <w:pPr>
              <w:spacing w:before="60" w:after="60" w:line="240" w:lineRule="auto"/>
              <w:jc w:val="left"/>
              <w:rPr>
                <w:sz w:val="20"/>
                <w:lang w:val="fr-FR"/>
              </w:rPr>
            </w:pPr>
            <w:r w:rsidRPr="003869E4">
              <w:rPr>
                <w:sz w:val="20"/>
                <w:lang w:val="fr-FR"/>
              </w:rPr>
              <w:t>Adresse courriel </w:t>
            </w:r>
            <w:r w:rsidR="00826C48" w:rsidRPr="003869E4">
              <w:rPr>
                <w:sz w:val="20"/>
                <w:lang w:val="fr-FR"/>
              </w:rPr>
              <w:t>:</w:t>
            </w:r>
            <w:r w:rsidR="00600414" w:rsidRPr="003869E4">
              <w:rPr>
                <w:sz w:val="20"/>
                <w:lang w:val="fr-FR"/>
              </w:rPr>
              <w:t xml:space="preserve"> </w:t>
            </w:r>
            <w:hyperlink r:id="rId28" w:history="1">
              <w:r w:rsidR="00EC5B3A" w:rsidRPr="004A0B87">
                <w:rPr>
                  <w:rStyle w:val="Lienhypertexte"/>
                  <w:sz w:val="20"/>
                  <w:lang w:val="fr-FR"/>
                </w:rPr>
                <w:t>dg@ileauxnoix.qc.ca</w:t>
              </w:r>
            </w:hyperlink>
            <w:r w:rsidR="003D7E65">
              <w:rPr>
                <w:sz w:val="20"/>
                <w:lang w:val="fr-FR"/>
              </w:rPr>
              <w:t xml:space="preserve"> </w:t>
            </w:r>
          </w:p>
        </w:tc>
      </w:tr>
      <w:tr w:rsidR="00D43188" w14:paraId="34500AD9" w14:textId="77777777" w:rsidTr="00CD166E">
        <w:tblPrEx>
          <w:jc w:val="center"/>
          <w:tblInd w:w="0" w:type="dxa"/>
          <w:tblCellMar>
            <w:left w:w="134" w:type="dxa"/>
            <w:right w:w="134" w:type="dxa"/>
          </w:tblCellMar>
          <w:tblLook w:val="04A0" w:firstRow="1" w:lastRow="0" w:firstColumn="1" w:lastColumn="0" w:noHBand="0" w:noVBand="1"/>
        </w:tblPrEx>
        <w:trPr>
          <w:cantSplit/>
          <w:jc w:val="center"/>
        </w:trPr>
        <w:tc>
          <w:tcPr>
            <w:tcW w:w="4960" w:type="dxa"/>
            <w:gridSpan w:val="2"/>
            <w:tcBorders>
              <w:top w:val="single" w:sz="6" w:space="0" w:color="FFFFFF"/>
              <w:left w:val="single" w:sz="6" w:space="0" w:color="000000"/>
              <w:bottom w:val="single" w:sz="6" w:space="0" w:color="000000"/>
              <w:right w:val="single" w:sz="6" w:space="0" w:color="000000"/>
            </w:tcBorders>
          </w:tcPr>
          <w:p w14:paraId="54227510" w14:textId="0E732C96" w:rsidR="00D43188" w:rsidRPr="006E6617" w:rsidRDefault="00D43188" w:rsidP="00295F66">
            <w:pPr>
              <w:spacing w:before="60" w:after="60" w:line="240" w:lineRule="auto"/>
              <w:jc w:val="left"/>
              <w:rPr>
                <w:sz w:val="20"/>
                <w:lang w:val="fr-FR"/>
              </w:rPr>
            </w:pPr>
            <w:r w:rsidRPr="006E6617">
              <w:rPr>
                <w:sz w:val="20"/>
                <w:lang w:val="fr-FR"/>
              </w:rPr>
              <w:t>Nombre de lignes téléphoniques :</w:t>
            </w:r>
            <w:r w:rsidR="00600414">
              <w:rPr>
                <w:sz w:val="20"/>
                <w:lang w:val="fr-FR"/>
              </w:rPr>
              <w:t xml:space="preserve"> 7</w:t>
            </w:r>
            <w:r w:rsidR="00CD166E">
              <w:rPr>
                <w:sz w:val="20"/>
                <w:lang w:val="fr-FR"/>
              </w:rPr>
              <w:t xml:space="preserve"> IP (on peut en ajouter au besoin)</w:t>
            </w:r>
          </w:p>
          <w:p w14:paraId="24B04443" w14:textId="73821ECD" w:rsidR="00CD166E" w:rsidRPr="006E6617" w:rsidRDefault="00D43188" w:rsidP="00CD166E">
            <w:pPr>
              <w:spacing w:before="60" w:after="60" w:line="240" w:lineRule="auto"/>
              <w:jc w:val="left"/>
              <w:rPr>
                <w:sz w:val="20"/>
                <w:lang w:val="fr-FR"/>
              </w:rPr>
            </w:pPr>
            <w:r w:rsidRPr="006E6617">
              <w:rPr>
                <w:sz w:val="20"/>
                <w:lang w:val="fr-FR"/>
              </w:rPr>
              <w:t>Nombre de lignes télépho</w:t>
            </w:r>
            <w:r w:rsidR="00295F66" w:rsidRPr="006E6617">
              <w:rPr>
                <w:sz w:val="20"/>
                <w:lang w:val="fr-FR"/>
              </w:rPr>
              <w:t>niques disponibles en urgence :</w:t>
            </w:r>
            <w:r w:rsidR="00600414">
              <w:rPr>
                <w:sz w:val="20"/>
                <w:lang w:val="fr-FR"/>
              </w:rPr>
              <w:t xml:space="preserve"> 7</w:t>
            </w:r>
            <w:r w:rsidR="00CD166E">
              <w:rPr>
                <w:sz w:val="20"/>
                <w:lang w:val="fr-FR"/>
              </w:rPr>
              <w:t xml:space="preserve"> IP (on peut en ajouter au besoin)</w:t>
            </w:r>
          </w:p>
          <w:p w14:paraId="48F1D448" w14:textId="3D709FD3" w:rsidR="00D43188" w:rsidRPr="006E6617" w:rsidRDefault="00D43188" w:rsidP="00295F66">
            <w:pPr>
              <w:spacing w:before="60" w:after="60" w:line="240" w:lineRule="auto"/>
              <w:jc w:val="left"/>
              <w:rPr>
                <w:sz w:val="20"/>
                <w:lang w:val="fr-FR"/>
              </w:rPr>
            </w:pPr>
          </w:p>
          <w:p w14:paraId="0069B676" w14:textId="70977383" w:rsidR="00D43188" w:rsidRPr="006E6617" w:rsidRDefault="00826C48" w:rsidP="00295F66">
            <w:pPr>
              <w:spacing w:before="60" w:after="60" w:line="240" w:lineRule="auto"/>
              <w:jc w:val="left"/>
              <w:rPr>
                <w:sz w:val="20"/>
                <w:lang w:val="fr-FR"/>
              </w:rPr>
            </w:pPr>
            <w:r w:rsidRPr="006E6617">
              <w:rPr>
                <w:sz w:val="20"/>
                <w:lang w:val="fr-FR"/>
              </w:rPr>
              <w:t>Accès Internet :</w:t>
            </w:r>
            <w:r w:rsidR="00D43188" w:rsidRPr="006E6617">
              <w:rPr>
                <w:sz w:val="20"/>
                <w:lang w:val="fr-FR"/>
              </w:rPr>
              <w:tab/>
            </w:r>
            <w:r w:rsidRPr="006E6617">
              <w:rPr>
                <w:sz w:val="20"/>
                <w:lang w:val="fr-FR"/>
              </w:rPr>
              <w:tab/>
            </w:r>
            <w:r w:rsidR="005A06DB">
              <w:rPr>
                <w:sz w:val="20"/>
                <w:lang w:val="fr-FR"/>
              </w:rPr>
              <w:tab/>
            </w:r>
            <w:r w:rsidR="00CD166E">
              <w:rPr>
                <w:sz w:val="20"/>
                <w:lang w:val="fr-FR"/>
              </w:rPr>
              <w:fldChar w:fldCharType="begin">
                <w:ffData>
                  <w:name w:val="CaseACocher1"/>
                  <w:enabled/>
                  <w:calcOnExit w:val="0"/>
                  <w:checkBox>
                    <w:sizeAuto/>
                    <w:default w:val="1"/>
                  </w:checkBox>
                </w:ffData>
              </w:fldChar>
            </w:r>
            <w:bookmarkStart w:id="79" w:name="CaseACocher1"/>
            <w:r w:rsidR="00CD166E">
              <w:rPr>
                <w:sz w:val="20"/>
                <w:lang w:val="fr-FR"/>
              </w:rPr>
              <w:instrText xml:space="preserve"> FORMCHECKBOX </w:instrText>
            </w:r>
            <w:r w:rsidR="00CE71B7">
              <w:rPr>
                <w:sz w:val="20"/>
                <w:lang w:val="fr-FR"/>
              </w:rPr>
            </w:r>
            <w:r w:rsidR="00CE71B7">
              <w:rPr>
                <w:sz w:val="20"/>
                <w:lang w:val="fr-FR"/>
              </w:rPr>
              <w:fldChar w:fldCharType="separate"/>
            </w:r>
            <w:r w:rsidR="00CD166E">
              <w:rPr>
                <w:sz w:val="20"/>
                <w:lang w:val="fr-FR"/>
              </w:rPr>
              <w:fldChar w:fldCharType="end"/>
            </w:r>
            <w:bookmarkEnd w:id="79"/>
            <w:r w:rsidR="005A06DB">
              <w:rPr>
                <w:sz w:val="20"/>
                <w:lang w:val="fr-FR"/>
              </w:rPr>
              <w:t xml:space="preserve"> oui</w:t>
            </w:r>
            <w:r w:rsidR="005A06DB">
              <w:rPr>
                <w:sz w:val="20"/>
                <w:lang w:val="fr-FR"/>
              </w:rPr>
              <w:tab/>
            </w:r>
            <w:r w:rsidR="00D43188" w:rsidRPr="006E6617">
              <w:rPr>
                <w:sz w:val="20"/>
                <w:lang w:val="fr-FR"/>
              </w:rPr>
              <w:fldChar w:fldCharType="begin">
                <w:ffData>
                  <w:name w:val="CaseACocher1"/>
                  <w:enabled/>
                  <w:calcOnExit w:val="0"/>
                  <w:checkBox>
                    <w:sizeAuto/>
                    <w:default w:val="0"/>
                  </w:checkBox>
                </w:ffData>
              </w:fldChar>
            </w:r>
            <w:r w:rsidR="00D43188" w:rsidRPr="006E6617">
              <w:rPr>
                <w:sz w:val="20"/>
                <w:lang w:val="fr-FR"/>
              </w:rPr>
              <w:instrText xml:space="preserve"> FORMCHECKBOX </w:instrText>
            </w:r>
            <w:r w:rsidR="00CE71B7">
              <w:rPr>
                <w:sz w:val="20"/>
                <w:lang w:val="fr-FR"/>
              </w:rPr>
            </w:r>
            <w:r w:rsidR="00CE71B7">
              <w:rPr>
                <w:sz w:val="20"/>
                <w:lang w:val="fr-FR"/>
              </w:rPr>
              <w:fldChar w:fldCharType="separate"/>
            </w:r>
            <w:r w:rsidR="00D43188" w:rsidRPr="006E6617">
              <w:rPr>
                <w:sz w:val="20"/>
                <w:lang w:val="fr-FR"/>
              </w:rPr>
              <w:fldChar w:fldCharType="end"/>
            </w:r>
            <w:r w:rsidR="00D43188" w:rsidRPr="006E6617">
              <w:rPr>
                <w:sz w:val="20"/>
                <w:lang w:val="fr-FR"/>
              </w:rPr>
              <w:t xml:space="preserve"> non</w:t>
            </w:r>
          </w:p>
          <w:p w14:paraId="72897A59" w14:textId="77777777" w:rsidR="00D43188" w:rsidRPr="006E6617" w:rsidRDefault="00D43188" w:rsidP="00295F66">
            <w:pPr>
              <w:spacing w:before="60" w:after="60" w:line="240" w:lineRule="auto"/>
              <w:jc w:val="left"/>
              <w:rPr>
                <w:sz w:val="20"/>
                <w:lang w:val="fr-FR"/>
              </w:rPr>
            </w:pPr>
          </w:p>
          <w:p w14:paraId="1F278BFE" w14:textId="77777777" w:rsidR="00D43188" w:rsidRDefault="00D43188" w:rsidP="00295F66">
            <w:pPr>
              <w:spacing w:before="60" w:after="60" w:line="240" w:lineRule="auto"/>
              <w:jc w:val="left"/>
              <w:rPr>
                <w:sz w:val="20"/>
                <w:lang w:val="fr-FR"/>
              </w:rPr>
            </w:pPr>
            <w:r w:rsidRPr="006E6617">
              <w:rPr>
                <w:sz w:val="20"/>
                <w:lang w:val="fr-FR"/>
              </w:rPr>
              <w:t xml:space="preserve">Disponibilité d’un système de </w:t>
            </w:r>
            <w:r w:rsidR="00381ADB" w:rsidRPr="006E6617">
              <w:rPr>
                <w:sz w:val="20"/>
                <w:lang w:val="fr-FR"/>
              </w:rPr>
              <w:t>télécommunication</w:t>
            </w:r>
            <w:r w:rsidRPr="006E6617">
              <w:rPr>
                <w:sz w:val="20"/>
                <w:lang w:val="fr-FR"/>
              </w:rPr>
              <w:t xml:space="preserve"> alternatif</w:t>
            </w:r>
            <w:r w:rsidR="00826C48" w:rsidRPr="006E6617">
              <w:rPr>
                <w:sz w:val="20"/>
                <w:lang w:val="fr-FR"/>
              </w:rPr>
              <w:t xml:space="preserve"> ou de substitution</w:t>
            </w:r>
            <w:r w:rsidRPr="006E6617">
              <w:rPr>
                <w:sz w:val="20"/>
                <w:lang w:val="fr-FR"/>
              </w:rPr>
              <w:t> :</w:t>
            </w:r>
            <w:r w:rsidR="00E33D14" w:rsidRPr="006E6617">
              <w:rPr>
                <w:sz w:val="20"/>
                <w:lang w:val="fr-FR"/>
              </w:rPr>
              <w:t xml:space="preserve"> (si oui, nommer le type de système)</w:t>
            </w:r>
          </w:p>
          <w:p w14:paraId="12F3E169" w14:textId="311B4460" w:rsidR="00195EDD" w:rsidRPr="006E6617" w:rsidRDefault="00195EDD" w:rsidP="00295F66">
            <w:pPr>
              <w:spacing w:before="60" w:after="60" w:line="240" w:lineRule="auto"/>
              <w:jc w:val="left"/>
              <w:rPr>
                <w:sz w:val="20"/>
                <w:lang w:val="fr-FR"/>
              </w:rPr>
            </w:pPr>
            <w:r>
              <w:rPr>
                <w:sz w:val="20"/>
                <w:lang w:val="fr-FR"/>
              </w:rPr>
              <w:t>Non</w:t>
            </w:r>
          </w:p>
          <w:p w14:paraId="4B32411A" w14:textId="77777777" w:rsidR="00D43188" w:rsidRPr="006E6617" w:rsidRDefault="00D43188" w:rsidP="00295F66">
            <w:pPr>
              <w:spacing w:before="60" w:after="60" w:line="240" w:lineRule="auto"/>
              <w:jc w:val="left"/>
              <w:rPr>
                <w:sz w:val="20"/>
                <w:lang w:val="fr-FR"/>
              </w:rPr>
            </w:pPr>
          </w:p>
        </w:tc>
        <w:tc>
          <w:tcPr>
            <w:tcW w:w="4679" w:type="dxa"/>
            <w:tcBorders>
              <w:top w:val="single" w:sz="6" w:space="0" w:color="FFFFFF"/>
              <w:left w:val="single" w:sz="6" w:space="0" w:color="FFFFFF"/>
              <w:bottom w:val="single" w:sz="6" w:space="0" w:color="000000"/>
              <w:right w:val="single" w:sz="6" w:space="0" w:color="000000"/>
            </w:tcBorders>
          </w:tcPr>
          <w:p w14:paraId="21B98E6D" w14:textId="77777777" w:rsidR="00600414" w:rsidRPr="003869E4" w:rsidRDefault="00D43188" w:rsidP="00600414">
            <w:pPr>
              <w:spacing w:before="60" w:after="60" w:line="240" w:lineRule="auto"/>
              <w:jc w:val="left"/>
              <w:rPr>
                <w:sz w:val="20"/>
                <w:lang w:val="fr-FR"/>
              </w:rPr>
            </w:pPr>
            <w:r w:rsidRPr="003869E4">
              <w:rPr>
                <w:sz w:val="20"/>
                <w:lang w:val="fr-FR"/>
              </w:rPr>
              <w:t>N</w:t>
            </w:r>
            <w:r w:rsidR="00295F66" w:rsidRPr="003869E4">
              <w:rPr>
                <w:sz w:val="20"/>
                <w:lang w:val="fr-FR"/>
              </w:rPr>
              <w:t>ombre de lignes téléphoniques :</w:t>
            </w:r>
            <w:r w:rsidR="00600414" w:rsidRPr="003869E4">
              <w:rPr>
                <w:sz w:val="20"/>
                <w:lang w:val="fr-FR"/>
              </w:rPr>
              <w:t xml:space="preserve"> IP (on peut en ajouter au besoin)</w:t>
            </w:r>
          </w:p>
          <w:p w14:paraId="3F51F9C4" w14:textId="77777777" w:rsidR="00600414" w:rsidRPr="003869E4" w:rsidRDefault="00D43188" w:rsidP="00600414">
            <w:pPr>
              <w:spacing w:before="60" w:after="60" w:line="240" w:lineRule="auto"/>
              <w:jc w:val="left"/>
              <w:rPr>
                <w:sz w:val="20"/>
                <w:lang w:val="fr-FR"/>
              </w:rPr>
            </w:pPr>
            <w:r w:rsidRPr="003869E4">
              <w:rPr>
                <w:sz w:val="20"/>
                <w:lang w:val="fr-FR"/>
              </w:rPr>
              <w:t>Nombre de lignes télépho</w:t>
            </w:r>
            <w:r w:rsidR="00295F66" w:rsidRPr="003869E4">
              <w:rPr>
                <w:sz w:val="20"/>
                <w:lang w:val="fr-FR"/>
              </w:rPr>
              <w:t>niques disponibles en urgence :</w:t>
            </w:r>
            <w:r w:rsidR="00600414" w:rsidRPr="003869E4">
              <w:rPr>
                <w:sz w:val="20"/>
                <w:lang w:val="fr-FR"/>
              </w:rPr>
              <w:t xml:space="preserve"> IP (on peut en ajouter au besoin)</w:t>
            </w:r>
          </w:p>
          <w:p w14:paraId="0EC59C08" w14:textId="2FB49F5A" w:rsidR="00D43188" w:rsidRPr="003869E4" w:rsidRDefault="00D43188" w:rsidP="00295F66">
            <w:pPr>
              <w:spacing w:before="60" w:after="60" w:line="240" w:lineRule="auto"/>
              <w:jc w:val="left"/>
              <w:rPr>
                <w:sz w:val="20"/>
                <w:lang w:val="fr-FR"/>
              </w:rPr>
            </w:pPr>
          </w:p>
          <w:p w14:paraId="4DFFA4E4" w14:textId="0C8BD7AB" w:rsidR="00D43188" w:rsidRPr="003869E4" w:rsidRDefault="00E33D14" w:rsidP="00295F66">
            <w:pPr>
              <w:spacing w:before="60" w:after="60" w:line="240" w:lineRule="auto"/>
              <w:jc w:val="left"/>
              <w:rPr>
                <w:sz w:val="20"/>
                <w:lang w:val="fr-FR"/>
              </w:rPr>
            </w:pPr>
            <w:r w:rsidRPr="003869E4">
              <w:rPr>
                <w:sz w:val="20"/>
                <w:lang w:val="fr-FR"/>
              </w:rPr>
              <w:t>Accès Internet :</w:t>
            </w:r>
            <w:r w:rsidRPr="003869E4">
              <w:rPr>
                <w:sz w:val="20"/>
                <w:lang w:val="fr-FR"/>
              </w:rPr>
              <w:tab/>
            </w:r>
            <w:r w:rsidR="00D43188" w:rsidRPr="003869E4">
              <w:rPr>
                <w:sz w:val="20"/>
                <w:lang w:val="fr-FR"/>
              </w:rPr>
              <w:tab/>
            </w:r>
            <w:r w:rsidR="005A06DB" w:rsidRPr="003869E4">
              <w:rPr>
                <w:sz w:val="20"/>
                <w:lang w:val="fr-FR"/>
              </w:rPr>
              <w:tab/>
            </w:r>
            <w:r w:rsidR="00600414" w:rsidRPr="003869E4">
              <w:rPr>
                <w:sz w:val="20"/>
                <w:lang w:val="fr-FR"/>
              </w:rPr>
              <w:fldChar w:fldCharType="begin">
                <w:ffData>
                  <w:name w:val=""/>
                  <w:enabled/>
                  <w:calcOnExit w:val="0"/>
                  <w:checkBox>
                    <w:sizeAuto/>
                    <w:default w:val="1"/>
                  </w:checkBox>
                </w:ffData>
              </w:fldChar>
            </w:r>
            <w:r w:rsidR="00600414" w:rsidRPr="003869E4">
              <w:rPr>
                <w:sz w:val="20"/>
                <w:lang w:val="fr-FR"/>
              </w:rPr>
              <w:instrText xml:space="preserve"> FORMCHECKBOX </w:instrText>
            </w:r>
            <w:r w:rsidR="00CE71B7">
              <w:rPr>
                <w:sz w:val="20"/>
                <w:lang w:val="fr-FR"/>
              </w:rPr>
            </w:r>
            <w:r w:rsidR="00CE71B7">
              <w:rPr>
                <w:sz w:val="20"/>
                <w:lang w:val="fr-FR"/>
              </w:rPr>
              <w:fldChar w:fldCharType="separate"/>
            </w:r>
            <w:r w:rsidR="00600414" w:rsidRPr="003869E4">
              <w:rPr>
                <w:sz w:val="20"/>
                <w:lang w:val="fr-FR"/>
              </w:rPr>
              <w:fldChar w:fldCharType="end"/>
            </w:r>
            <w:r w:rsidR="005A06DB" w:rsidRPr="003869E4">
              <w:rPr>
                <w:sz w:val="20"/>
                <w:lang w:val="fr-FR"/>
              </w:rPr>
              <w:t xml:space="preserve"> oui</w:t>
            </w:r>
            <w:r w:rsidR="005A06DB" w:rsidRPr="003869E4">
              <w:rPr>
                <w:sz w:val="20"/>
                <w:lang w:val="fr-FR"/>
              </w:rPr>
              <w:tab/>
            </w:r>
            <w:r w:rsidR="00D43188" w:rsidRPr="003869E4">
              <w:rPr>
                <w:sz w:val="20"/>
                <w:lang w:val="fr-FR"/>
              </w:rPr>
              <w:fldChar w:fldCharType="begin">
                <w:ffData>
                  <w:name w:val="CaseACocher1"/>
                  <w:enabled/>
                  <w:calcOnExit w:val="0"/>
                  <w:checkBox>
                    <w:sizeAuto/>
                    <w:default w:val="0"/>
                  </w:checkBox>
                </w:ffData>
              </w:fldChar>
            </w:r>
            <w:r w:rsidR="00D43188" w:rsidRPr="003869E4">
              <w:rPr>
                <w:sz w:val="20"/>
                <w:lang w:val="fr-FR"/>
              </w:rPr>
              <w:instrText xml:space="preserve"> FORMCHECKBOX </w:instrText>
            </w:r>
            <w:r w:rsidR="00CE71B7">
              <w:rPr>
                <w:sz w:val="20"/>
                <w:lang w:val="fr-FR"/>
              </w:rPr>
            </w:r>
            <w:r w:rsidR="00CE71B7">
              <w:rPr>
                <w:sz w:val="20"/>
                <w:lang w:val="fr-FR"/>
              </w:rPr>
              <w:fldChar w:fldCharType="separate"/>
            </w:r>
            <w:r w:rsidR="00D43188" w:rsidRPr="003869E4">
              <w:rPr>
                <w:sz w:val="20"/>
                <w:lang w:val="fr-FR"/>
              </w:rPr>
              <w:fldChar w:fldCharType="end"/>
            </w:r>
            <w:r w:rsidR="00D43188" w:rsidRPr="003869E4">
              <w:rPr>
                <w:sz w:val="20"/>
                <w:lang w:val="fr-FR"/>
              </w:rPr>
              <w:t xml:space="preserve"> non</w:t>
            </w:r>
          </w:p>
          <w:p w14:paraId="63658B54" w14:textId="77777777" w:rsidR="00D43188" w:rsidRPr="003869E4" w:rsidRDefault="00D43188" w:rsidP="00295F66">
            <w:pPr>
              <w:spacing w:before="60" w:after="60" w:line="240" w:lineRule="auto"/>
              <w:jc w:val="left"/>
              <w:rPr>
                <w:sz w:val="20"/>
                <w:lang w:val="fr-FR"/>
              </w:rPr>
            </w:pPr>
          </w:p>
          <w:p w14:paraId="499F00D0" w14:textId="77777777" w:rsidR="00D43188" w:rsidRPr="003869E4" w:rsidRDefault="00D43188" w:rsidP="00295F66">
            <w:pPr>
              <w:spacing w:before="60" w:after="60" w:line="240" w:lineRule="auto"/>
              <w:jc w:val="left"/>
              <w:rPr>
                <w:sz w:val="20"/>
                <w:lang w:val="fr-FR"/>
              </w:rPr>
            </w:pPr>
            <w:r w:rsidRPr="003869E4">
              <w:rPr>
                <w:sz w:val="20"/>
                <w:lang w:val="fr-FR"/>
              </w:rPr>
              <w:t xml:space="preserve">Disponibilité d’un système de </w:t>
            </w:r>
            <w:r w:rsidR="00381ADB" w:rsidRPr="003869E4">
              <w:rPr>
                <w:sz w:val="20"/>
                <w:lang w:val="fr-FR"/>
              </w:rPr>
              <w:t>télécommunication</w:t>
            </w:r>
            <w:r w:rsidRPr="003869E4">
              <w:rPr>
                <w:sz w:val="20"/>
                <w:lang w:val="fr-FR"/>
              </w:rPr>
              <w:t xml:space="preserve"> alternatif</w:t>
            </w:r>
            <w:r w:rsidR="00826C48" w:rsidRPr="003869E4">
              <w:rPr>
                <w:sz w:val="20"/>
                <w:lang w:val="fr-FR"/>
              </w:rPr>
              <w:t xml:space="preserve"> ou de substitution</w:t>
            </w:r>
            <w:r w:rsidRPr="003869E4">
              <w:rPr>
                <w:sz w:val="20"/>
                <w:lang w:val="fr-FR"/>
              </w:rPr>
              <w:t> :</w:t>
            </w:r>
            <w:r w:rsidR="00E33D14" w:rsidRPr="003869E4">
              <w:rPr>
                <w:sz w:val="20"/>
                <w:lang w:val="fr-FR"/>
              </w:rPr>
              <w:t xml:space="preserve"> (si oui, nommer le type de système)</w:t>
            </w:r>
          </w:p>
          <w:p w14:paraId="73EF0998" w14:textId="691185BA" w:rsidR="00D43188" w:rsidRPr="003869E4" w:rsidRDefault="00600414" w:rsidP="00295F66">
            <w:pPr>
              <w:spacing w:before="60" w:after="60" w:line="240" w:lineRule="auto"/>
              <w:jc w:val="left"/>
              <w:rPr>
                <w:sz w:val="20"/>
                <w:lang w:val="fr-FR"/>
              </w:rPr>
            </w:pPr>
            <w:r w:rsidRPr="003869E4">
              <w:rPr>
                <w:sz w:val="20"/>
                <w:lang w:val="fr-FR"/>
              </w:rPr>
              <w:t>oui</w:t>
            </w:r>
          </w:p>
        </w:tc>
      </w:tr>
      <w:tr w:rsidR="00D43188" w:rsidRPr="005B6FDA" w14:paraId="3E01233F" w14:textId="77777777" w:rsidTr="00CD166E">
        <w:tblPrEx>
          <w:jc w:val="center"/>
          <w:tblInd w:w="0" w:type="dxa"/>
          <w:tblCellMar>
            <w:left w:w="134" w:type="dxa"/>
            <w:right w:w="134" w:type="dxa"/>
          </w:tblCellMar>
          <w:tblLook w:val="04A0" w:firstRow="1" w:lastRow="0" w:firstColumn="1" w:lastColumn="0" w:noHBand="0" w:noVBand="1"/>
        </w:tblPrEx>
        <w:trPr>
          <w:cantSplit/>
          <w:trHeight w:val="2003"/>
          <w:jc w:val="center"/>
        </w:trPr>
        <w:tc>
          <w:tcPr>
            <w:tcW w:w="4960" w:type="dxa"/>
            <w:gridSpan w:val="2"/>
            <w:tcBorders>
              <w:top w:val="single" w:sz="4" w:space="0" w:color="auto"/>
              <w:left w:val="single" w:sz="4" w:space="0" w:color="auto"/>
              <w:bottom w:val="single" w:sz="4" w:space="0" w:color="auto"/>
              <w:right w:val="single" w:sz="4" w:space="0" w:color="auto"/>
            </w:tcBorders>
          </w:tcPr>
          <w:p w14:paraId="7DBCFFC5" w14:textId="78DF7677" w:rsidR="00D43188" w:rsidRPr="00600414" w:rsidRDefault="00D43188" w:rsidP="00295F66">
            <w:pPr>
              <w:spacing w:before="60" w:after="60" w:line="240" w:lineRule="auto"/>
              <w:jc w:val="left"/>
              <w:rPr>
                <w:sz w:val="20"/>
                <w:lang w:val="fr-FR"/>
              </w:rPr>
            </w:pPr>
            <w:r w:rsidRPr="00600414">
              <w:rPr>
                <w:sz w:val="20"/>
                <w:lang w:val="fr-FR"/>
              </w:rPr>
              <w:t xml:space="preserve">Équipements disponibles (ordinateurs, imprimante, photocopieuse, cartes, </w:t>
            </w:r>
            <w:r w:rsidR="00381ADB" w:rsidRPr="00600414">
              <w:rPr>
                <w:sz w:val="20"/>
                <w:lang w:val="fr-FR"/>
              </w:rPr>
              <w:t>poste téléphonique mains</w:t>
            </w:r>
            <w:r w:rsidR="00E33D14" w:rsidRPr="00600414">
              <w:rPr>
                <w:sz w:val="20"/>
                <w:lang w:val="fr-FR"/>
              </w:rPr>
              <w:t xml:space="preserve"> libres</w:t>
            </w:r>
            <w:r w:rsidRPr="00600414">
              <w:rPr>
                <w:sz w:val="20"/>
                <w:lang w:val="fr-FR"/>
              </w:rPr>
              <w:t>, etc.) :</w:t>
            </w:r>
          </w:p>
          <w:p w14:paraId="56AD19B5" w14:textId="2956FF4F" w:rsidR="00E33D14" w:rsidRPr="00600414" w:rsidRDefault="00240014" w:rsidP="00E4417C">
            <w:pPr>
              <w:pStyle w:val="Paragraphedeliste"/>
              <w:numPr>
                <w:ilvl w:val="0"/>
                <w:numId w:val="15"/>
              </w:numPr>
              <w:spacing w:before="60" w:after="60" w:line="240" w:lineRule="auto"/>
              <w:ind w:left="433" w:hanging="283"/>
              <w:jc w:val="left"/>
              <w:rPr>
                <w:sz w:val="20"/>
                <w:lang w:val="fr-FR"/>
              </w:rPr>
            </w:pPr>
            <w:r w:rsidRPr="00600414">
              <w:rPr>
                <w:sz w:val="20"/>
                <w:lang w:val="fr-FR"/>
              </w:rPr>
              <w:t>Ordinateurs</w:t>
            </w:r>
          </w:p>
          <w:p w14:paraId="49C01962" w14:textId="61E49409" w:rsidR="00E33D14" w:rsidRPr="00600414" w:rsidRDefault="00600414" w:rsidP="00E4417C">
            <w:pPr>
              <w:pStyle w:val="Paragraphedeliste"/>
              <w:numPr>
                <w:ilvl w:val="0"/>
                <w:numId w:val="15"/>
              </w:numPr>
              <w:spacing w:before="60" w:after="60" w:line="240" w:lineRule="auto"/>
              <w:ind w:left="433" w:hanging="283"/>
              <w:jc w:val="left"/>
              <w:rPr>
                <w:sz w:val="20"/>
                <w:lang w:val="fr-FR"/>
              </w:rPr>
            </w:pPr>
            <w:r w:rsidRPr="00600414">
              <w:rPr>
                <w:sz w:val="20"/>
                <w:lang w:val="fr-FR"/>
              </w:rPr>
              <w:t>Imprimantes</w:t>
            </w:r>
          </w:p>
          <w:p w14:paraId="699A9C44" w14:textId="4AD7C41D" w:rsidR="00E33D14" w:rsidRPr="00600414" w:rsidRDefault="00600414" w:rsidP="00E4417C">
            <w:pPr>
              <w:pStyle w:val="Paragraphedeliste"/>
              <w:numPr>
                <w:ilvl w:val="0"/>
                <w:numId w:val="15"/>
              </w:numPr>
              <w:spacing w:before="60" w:after="60" w:line="240" w:lineRule="auto"/>
              <w:ind w:left="433" w:hanging="283"/>
              <w:jc w:val="left"/>
              <w:rPr>
                <w:sz w:val="20"/>
                <w:lang w:val="fr-FR"/>
              </w:rPr>
            </w:pPr>
            <w:r w:rsidRPr="00600414">
              <w:rPr>
                <w:sz w:val="20"/>
                <w:lang w:val="fr-FR"/>
              </w:rPr>
              <w:t>5 Postes téléphoniques mains-libres</w:t>
            </w:r>
          </w:p>
          <w:p w14:paraId="1AA8EBE6" w14:textId="77777777" w:rsidR="00E33D14" w:rsidRDefault="00600414" w:rsidP="00E4417C">
            <w:pPr>
              <w:pStyle w:val="Paragraphedeliste"/>
              <w:numPr>
                <w:ilvl w:val="0"/>
                <w:numId w:val="15"/>
              </w:numPr>
              <w:spacing w:before="60" w:after="60" w:line="240" w:lineRule="auto"/>
              <w:ind w:left="433" w:hanging="283"/>
              <w:jc w:val="left"/>
              <w:rPr>
                <w:sz w:val="20"/>
                <w:lang w:val="fr-FR"/>
              </w:rPr>
            </w:pPr>
            <w:r>
              <w:rPr>
                <w:sz w:val="20"/>
                <w:lang w:val="fr-FR"/>
              </w:rPr>
              <w:t>Photocopieuse</w:t>
            </w:r>
          </w:p>
          <w:p w14:paraId="5D6EA5E7" w14:textId="77777777" w:rsidR="00600414" w:rsidRDefault="00600414" w:rsidP="00E4417C">
            <w:pPr>
              <w:pStyle w:val="Paragraphedeliste"/>
              <w:numPr>
                <w:ilvl w:val="0"/>
                <w:numId w:val="15"/>
              </w:numPr>
              <w:spacing w:before="60" w:after="60" w:line="240" w:lineRule="auto"/>
              <w:ind w:left="433" w:hanging="283"/>
              <w:jc w:val="left"/>
              <w:rPr>
                <w:sz w:val="20"/>
                <w:lang w:val="fr-FR"/>
              </w:rPr>
            </w:pPr>
            <w:r>
              <w:rPr>
                <w:sz w:val="20"/>
                <w:lang w:val="fr-FR"/>
              </w:rPr>
              <w:t>Imprimante</w:t>
            </w:r>
          </w:p>
          <w:p w14:paraId="6B69CA79" w14:textId="2FD0B47C" w:rsidR="00600414" w:rsidRPr="006E6617" w:rsidRDefault="00600414" w:rsidP="00E4417C">
            <w:pPr>
              <w:pStyle w:val="Paragraphedeliste"/>
              <w:numPr>
                <w:ilvl w:val="0"/>
                <w:numId w:val="15"/>
              </w:numPr>
              <w:spacing w:before="60" w:after="60" w:line="240" w:lineRule="auto"/>
              <w:ind w:left="433" w:hanging="283"/>
              <w:jc w:val="left"/>
              <w:rPr>
                <w:sz w:val="20"/>
                <w:lang w:val="fr-FR"/>
              </w:rPr>
            </w:pPr>
            <w:r>
              <w:rPr>
                <w:sz w:val="20"/>
                <w:lang w:val="fr-FR"/>
              </w:rPr>
              <w:t>Projecteur</w:t>
            </w:r>
          </w:p>
        </w:tc>
        <w:tc>
          <w:tcPr>
            <w:tcW w:w="4679" w:type="dxa"/>
            <w:tcBorders>
              <w:top w:val="single" w:sz="4" w:space="0" w:color="auto"/>
              <w:left w:val="single" w:sz="4" w:space="0" w:color="auto"/>
              <w:bottom w:val="single" w:sz="4" w:space="0" w:color="auto"/>
              <w:right w:val="single" w:sz="4" w:space="0" w:color="auto"/>
            </w:tcBorders>
          </w:tcPr>
          <w:p w14:paraId="548961C4" w14:textId="77777777" w:rsidR="00D43188" w:rsidRPr="003869E4" w:rsidRDefault="00D43188" w:rsidP="00295F66">
            <w:pPr>
              <w:spacing w:before="60" w:after="60" w:line="240" w:lineRule="auto"/>
              <w:jc w:val="left"/>
              <w:rPr>
                <w:sz w:val="20"/>
                <w:lang w:val="fr-FR"/>
              </w:rPr>
            </w:pPr>
            <w:r w:rsidRPr="003869E4">
              <w:rPr>
                <w:sz w:val="20"/>
                <w:lang w:val="fr-FR"/>
              </w:rPr>
              <w:t xml:space="preserve">Équipements disponibles (ordinateurs, imprimante, photocopieuse, cartes, </w:t>
            </w:r>
            <w:r w:rsidR="00381ADB" w:rsidRPr="003869E4">
              <w:rPr>
                <w:sz w:val="20"/>
                <w:lang w:val="fr-FR"/>
              </w:rPr>
              <w:t xml:space="preserve">poste téléphonique mains libres, </w:t>
            </w:r>
            <w:r w:rsidRPr="003869E4">
              <w:rPr>
                <w:sz w:val="20"/>
                <w:lang w:val="fr-FR"/>
              </w:rPr>
              <w:t>etc.) :</w:t>
            </w:r>
          </w:p>
          <w:p w14:paraId="41DE5B97" w14:textId="77777777" w:rsidR="00600414" w:rsidRPr="003869E4" w:rsidRDefault="00600414" w:rsidP="00600414">
            <w:pPr>
              <w:pStyle w:val="Paragraphedeliste"/>
              <w:numPr>
                <w:ilvl w:val="0"/>
                <w:numId w:val="15"/>
              </w:numPr>
              <w:spacing w:before="60" w:after="60" w:line="240" w:lineRule="auto"/>
              <w:ind w:left="433" w:hanging="283"/>
              <w:jc w:val="left"/>
              <w:rPr>
                <w:sz w:val="20"/>
                <w:lang w:val="fr-FR"/>
              </w:rPr>
            </w:pPr>
            <w:r w:rsidRPr="003869E4">
              <w:rPr>
                <w:sz w:val="20"/>
                <w:lang w:val="fr-FR"/>
              </w:rPr>
              <w:t>Ordinateurs</w:t>
            </w:r>
          </w:p>
          <w:p w14:paraId="0A6C8354" w14:textId="77777777" w:rsidR="00600414" w:rsidRPr="003869E4" w:rsidRDefault="00600414" w:rsidP="00600414">
            <w:pPr>
              <w:pStyle w:val="Paragraphedeliste"/>
              <w:numPr>
                <w:ilvl w:val="0"/>
                <w:numId w:val="15"/>
              </w:numPr>
              <w:spacing w:before="60" w:after="60" w:line="240" w:lineRule="auto"/>
              <w:ind w:left="433" w:hanging="283"/>
              <w:jc w:val="left"/>
              <w:rPr>
                <w:sz w:val="20"/>
                <w:lang w:val="fr-FR"/>
              </w:rPr>
            </w:pPr>
            <w:r w:rsidRPr="003869E4">
              <w:rPr>
                <w:sz w:val="20"/>
                <w:lang w:val="fr-FR"/>
              </w:rPr>
              <w:t>Imprimantes</w:t>
            </w:r>
          </w:p>
          <w:p w14:paraId="7FF6EE53" w14:textId="77777777" w:rsidR="00600414" w:rsidRPr="003869E4" w:rsidRDefault="00600414" w:rsidP="00600414">
            <w:pPr>
              <w:pStyle w:val="Paragraphedeliste"/>
              <w:numPr>
                <w:ilvl w:val="0"/>
                <w:numId w:val="15"/>
              </w:numPr>
              <w:spacing w:before="60" w:after="60" w:line="240" w:lineRule="auto"/>
              <w:ind w:left="433" w:hanging="283"/>
              <w:jc w:val="left"/>
              <w:rPr>
                <w:sz w:val="20"/>
                <w:lang w:val="fr-FR"/>
              </w:rPr>
            </w:pPr>
            <w:r w:rsidRPr="003869E4">
              <w:rPr>
                <w:sz w:val="20"/>
                <w:lang w:val="fr-FR"/>
              </w:rPr>
              <w:t>5 Postes téléphoniques mains-libres</w:t>
            </w:r>
          </w:p>
          <w:p w14:paraId="3F21EAED" w14:textId="77777777" w:rsidR="00600414" w:rsidRPr="003869E4" w:rsidRDefault="00600414" w:rsidP="00600414">
            <w:pPr>
              <w:pStyle w:val="Paragraphedeliste"/>
              <w:numPr>
                <w:ilvl w:val="0"/>
                <w:numId w:val="15"/>
              </w:numPr>
              <w:spacing w:before="60" w:after="60" w:line="240" w:lineRule="auto"/>
              <w:ind w:left="433" w:hanging="283"/>
              <w:jc w:val="left"/>
              <w:rPr>
                <w:sz w:val="20"/>
                <w:lang w:val="fr-FR"/>
              </w:rPr>
            </w:pPr>
            <w:r w:rsidRPr="003869E4">
              <w:rPr>
                <w:sz w:val="20"/>
                <w:lang w:val="fr-FR"/>
              </w:rPr>
              <w:t>Photocopieuse</w:t>
            </w:r>
          </w:p>
          <w:p w14:paraId="2CA3E777" w14:textId="77777777" w:rsidR="00600414" w:rsidRPr="003869E4" w:rsidRDefault="00600414" w:rsidP="00600414">
            <w:pPr>
              <w:pStyle w:val="Paragraphedeliste"/>
              <w:numPr>
                <w:ilvl w:val="0"/>
                <w:numId w:val="15"/>
              </w:numPr>
              <w:spacing w:before="60" w:after="60" w:line="240" w:lineRule="auto"/>
              <w:ind w:left="433" w:hanging="283"/>
              <w:jc w:val="left"/>
              <w:rPr>
                <w:sz w:val="20"/>
                <w:lang w:val="fr-FR"/>
              </w:rPr>
            </w:pPr>
            <w:r w:rsidRPr="003869E4">
              <w:rPr>
                <w:sz w:val="20"/>
                <w:lang w:val="fr-FR"/>
              </w:rPr>
              <w:t>Imprimante</w:t>
            </w:r>
          </w:p>
          <w:p w14:paraId="0B4054C8" w14:textId="1325CFDC" w:rsidR="00D43188" w:rsidRPr="003869E4" w:rsidRDefault="00600414" w:rsidP="00600414">
            <w:pPr>
              <w:pStyle w:val="Paragraphedeliste"/>
              <w:numPr>
                <w:ilvl w:val="0"/>
                <w:numId w:val="15"/>
              </w:numPr>
              <w:spacing w:before="60" w:after="60" w:line="240" w:lineRule="auto"/>
              <w:ind w:left="433" w:hanging="283"/>
              <w:jc w:val="left"/>
              <w:rPr>
                <w:sz w:val="20"/>
                <w:lang w:val="fr-FR"/>
              </w:rPr>
            </w:pPr>
            <w:r w:rsidRPr="003869E4">
              <w:rPr>
                <w:sz w:val="20"/>
                <w:lang w:val="fr-FR"/>
              </w:rPr>
              <w:t xml:space="preserve">Projecteur </w:t>
            </w:r>
          </w:p>
        </w:tc>
      </w:tr>
      <w:tr w:rsidR="00D43188" w14:paraId="17FD8BB3" w14:textId="77777777" w:rsidTr="00CD166E">
        <w:tblPrEx>
          <w:jc w:val="center"/>
          <w:tblInd w:w="0" w:type="dxa"/>
          <w:tblCellMar>
            <w:left w:w="134" w:type="dxa"/>
            <w:right w:w="134" w:type="dxa"/>
          </w:tblCellMar>
          <w:tblLook w:val="04A0" w:firstRow="1" w:lastRow="0" w:firstColumn="1" w:lastColumn="0" w:noHBand="0" w:noVBand="1"/>
        </w:tblPrEx>
        <w:trPr>
          <w:cantSplit/>
          <w:trHeight w:val="2003"/>
          <w:jc w:val="center"/>
        </w:trPr>
        <w:tc>
          <w:tcPr>
            <w:tcW w:w="4960" w:type="dxa"/>
            <w:gridSpan w:val="2"/>
            <w:tcBorders>
              <w:top w:val="single" w:sz="4" w:space="0" w:color="auto"/>
              <w:left w:val="single" w:sz="4" w:space="0" w:color="auto"/>
              <w:bottom w:val="single" w:sz="4" w:space="0" w:color="auto"/>
              <w:right w:val="single" w:sz="4" w:space="0" w:color="auto"/>
            </w:tcBorders>
          </w:tcPr>
          <w:p w14:paraId="4CB1F044" w14:textId="26F39114" w:rsidR="00D43188" w:rsidRPr="006E6617" w:rsidRDefault="00D43188" w:rsidP="00295F66">
            <w:pPr>
              <w:spacing w:before="60" w:after="60" w:line="240" w:lineRule="auto"/>
              <w:jc w:val="left"/>
              <w:rPr>
                <w:sz w:val="20"/>
                <w:lang w:val="fr-FR"/>
              </w:rPr>
            </w:pPr>
            <w:r w:rsidRPr="006E6617">
              <w:rPr>
                <w:sz w:val="20"/>
                <w:lang w:val="fr-FR"/>
              </w:rPr>
              <w:t>Bâtiment doté d’une génératrice</w:t>
            </w:r>
            <w:r w:rsidR="00FE7E4B" w:rsidRPr="006E6617">
              <w:rPr>
                <w:sz w:val="20"/>
                <w:lang w:val="fr-FR"/>
              </w:rPr>
              <w:t> :</w:t>
            </w:r>
            <w:r w:rsidRPr="006E6617">
              <w:rPr>
                <w:sz w:val="20"/>
                <w:lang w:val="fr-FR"/>
              </w:rPr>
              <w:t xml:space="preserve">  </w:t>
            </w:r>
            <w:r w:rsidR="00FE7E4B" w:rsidRPr="006E6617">
              <w:rPr>
                <w:sz w:val="20"/>
                <w:lang w:val="fr-FR"/>
              </w:rPr>
              <w:tab/>
            </w:r>
            <w:r w:rsidR="00240014">
              <w:rPr>
                <w:sz w:val="20"/>
                <w:lang w:val="fr-FR"/>
              </w:rPr>
              <w:fldChar w:fldCharType="begin">
                <w:ffData>
                  <w:name w:val=""/>
                  <w:enabled/>
                  <w:calcOnExit w:val="0"/>
                  <w:checkBox>
                    <w:sizeAuto/>
                    <w:default w:val="1"/>
                  </w:checkBox>
                </w:ffData>
              </w:fldChar>
            </w:r>
            <w:r w:rsidR="00240014">
              <w:rPr>
                <w:sz w:val="20"/>
                <w:lang w:val="fr-FR"/>
              </w:rPr>
              <w:instrText xml:space="preserve"> FORMCHECKBOX </w:instrText>
            </w:r>
            <w:r w:rsidR="00CE71B7">
              <w:rPr>
                <w:sz w:val="20"/>
                <w:lang w:val="fr-FR"/>
              </w:rPr>
            </w:r>
            <w:r w:rsidR="00CE71B7">
              <w:rPr>
                <w:sz w:val="20"/>
                <w:lang w:val="fr-FR"/>
              </w:rPr>
              <w:fldChar w:fldCharType="separate"/>
            </w:r>
            <w:r w:rsidR="00240014">
              <w:rPr>
                <w:sz w:val="20"/>
                <w:lang w:val="fr-FR"/>
              </w:rPr>
              <w:fldChar w:fldCharType="end"/>
            </w:r>
            <w:r w:rsidR="00FE7E4B" w:rsidRPr="006E6617">
              <w:rPr>
                <w:sz w:val="20"/>
                <w:lang w:val="fr-FR"/>
              </w:rPr>
              <w:t xml:space="preserve"> oui</w:t>
            </w:r>
            <w:r w:rsidR="00FE7E4B" w:rsidRPr="006E6617">
              <w:rPr>
                <w:sz w:val="20"/>
                <w:lang w:val="fr-FR"/>
              </w:rPr>
              <w:tab/>
            </w:r>
            <w:r w:rsidR="00FE7E4B" w:rsidRPr="006E6617">
              <w:rPr>
                <w:sz w:val="20"/>
                <w:lang w:val="fr-FR"/>
              </w:rPr>
              <w:fldChar w:fldCharType="begin">
                <w:ffData>
                  <w:name w:val="CaseACocher1"/>
                  <w:enabled/>
                  <w:calcOnExit w:val="0"/>
                  <w:checkBox>
                    <w:sizeAuto/>
                    <w:default w:val="0"/>
                  </w:checkBox>
                </w:ffData>
              </w:fldChar>
            </w:r>
            <w:r w:rsidR="00FE7E4B" w:rsidRPr="006E6617">
              <w:rPr>
                <w:sz w:val="20"/>
                <w:lang w:val="fr-FR"/>
              </w:rPr>
              <w:instrText xml:space="preserve"> FORMCHECKBOX </w:instrText>
            </w:r>
            <w:r w:rsidR="00CE71B7">
              <w:rPr>
                <w:sz w:val="20"/>
                <w:lang w:val="fr-FR"/>
              </w:rPr>
            </w:r>
            <w:r w:rsidR="00CE71B7">
              <w:rPr>
                <w:sz w:val="20"/>
                <w:lang w:val="fr-FR"/>
              </w:rPr>
              <w:fldChar w:fldCharType="separate"/>
            </w:r>
            <w:r w:rsidR="00FE7E4B" w:rsidRPr="006E6617">
              <w:rPr>
                <w:sz w:val="20"/>
                <w:lang w:val="fr-FR"/>
              </w:rPr>
              <w:fldChar w:fldCharType="end"/>
            </w:r>
            <w:r w:rsidR="00FE7E4B" w:rsidRPr="006E6617">
              <w:rPr>
                <w:sz w:val="20"/>
                <w:lang w:val="fr-FR"/>
              </w:rPr>
              <w:t xml:space="preserve"> non</w:t>
            </w:r>
          </w:p>
          <w:p w14:paraId="615B4C60" w14:textId="77777777" w:rsidR="00FE7E4B" w:rsidRPr="006E6617" w:rsidRDefault="00D43188" w:rsidP="00295F66">
            <w:pPr>
              <w:spacing w:before="60" w:after="60" w:line="240" w:lineRule="auto"/>
              <w:jc w:val="left"/>
              <w:rPr>
                <w:sz w:val="20"/>
                <w:lang w:val="fr-FR"/>
              </w:rPr>
            </w:pPr>
            <w:r w:rsidRPr="006E6617">
              <w:rPr>
                <w:sz w:val="20"/>
                <w:lang w:val="fr-FR"/>
              </w:rPr>
              <w:t>Branchement extérieur pour une génératrice</w:t>
            </w:r>
            <w:r w:rsidR="00FE7E4B" w:rsidRPr="006E6617">
              <w:rPr>
                <w:sz w:val="20"/>
                <w:lang w:val="fr-FR"/>
              </w:rPr>
              <w:t> :</w:t>
            </w:r>
          </w:p>
          <w:p w14:paraId="068DD964" w14:textId="26AA790C" w:rsidR="00FE7E4B" w:rsidRPr="006E6617" w:rsidRDefault="00FE7E4B" w:rsidP="00295F66">
            <w:pPr>
              <w:tabs>
                <w:tab w:val="left" w:pos="2276"/>
                <w:tab w:val="left" w:pos="2843"/>
              </w:tabs>
              <w:spacing w:before="60" w:after="60" w:line="240" w:lineRule="auto"/>
              <w:jc w:val="left"/>
              <w:rPr>
                <w:sz w:val="20"/>
                <w:lang w:val="fr-FR"/>
              </w:rPr>
            </w:pPr>
            <w:r w:rsidRPr="006E6617">
              <w:rPr>
                <w:sz w:val="20"/>
                <w:lang w:val="fr-FR"/>
              </w:rPr>
              <w:tab/>
            </w:r>
            <w:r w:rsidRPr="006E6617">
              <w:rPr>
                <w:sz w:val="20"/>
                <w:lang w:val="fr-FR"/>
              </w:rPr>
              <w:tab/>
            </w:r>
            <w:r w:rsidR="00240014">
              <w:rPr>
                <w:sz w:val="20"/>
                <w:lang w:val="fr-FR"/>
              </w:rPr>
              <w:fldChar w:fldCharType="begin">
                <w:ffData>
                  <w:name w:val=""/>
                  <w:enabled/>
                  <w:calcOnExit w:val="0"/>
                  <w:checkBox>
                    <w:sizeAuto/>
                    <w:default w:val="1"/>
                  </w:checkBox>
                </w:ffData>
              </w:fldChar>
            </w:r>
            <w:r w:rsidR="00240014">
              <w:rPr>
                <w:sz w:val="20"/>
                <w:lang w:val="fr-FR"/>
              </w:rPr>
              <w:instrText xml:space="preserve"> FORMCHECKBOX </w:instrText>
            </w:r>
            <w:r w:rsidR="00CE71B7">
              <w:rPr>
                <w:sz w:val="20"/>
                <w:lang w:val="fr-FR"/>
              </w:rPr>
            </w:r>
            <w:r w:rsidR="00CE71B7">
              <w:rPr>
                <w:sz w:val="20"/>
                <w:lang w:val="fr-FR"/>
              </w:rPr>
              <w:fldChar w:fldCharType="separate"/>
            </w:r>
            <w:r w:rsidR="00240014">
              <w:rPr>
                <w:sz w:val="20"/>
                <w:lang w:val="fr-FR"/>
              </w:rPr>
              <w:fldChar w:fldCharType="end"/>
            </w:r>
            <w:r w:rsidRPr="006E6617">
              <w:rPr>
                <w:sz w:val="20"/>
                <w:lang w:val="fr-FR"/>
              </w:rPr>
              <w:t xml:space="preserve"> oui</w:t>
            </w:r>
            <w:r w:rsidRPr="006E6617">
              <w:rPr>
                <w:sz w:val="20"/>
                <w:lang w:val="fr-FR"/>
              </w:rPr>
              <w:tab/>
            </w:r>
            <w:r w:rsidRPr="006E6617">
              <w:rPr>
                <w:sz w:val="20"/>
                <w:lang w:val="fr-FR"/>
              </w:rPr>
              <w:fldChar w:fldCharType="begin">
                <w:ffData>
                  <w:name w:val="CaseACocher1"/>
                  <w:enabled/>
                  <w:calcOnExit w:val="0"/>
                  <w:checkBox>
                    <w:sizeAuto/>
                    <w:default w:val="0"/>
                  </w:checkBox>
                </w:ffData>
              </w:fldChar>
            </w:r>
            <w:r w:rsidRPr="006E6617">
              <w:rPr>
                <w:sz w:val="20"/>
                <w:lang w:val="fr-FR"/>
              </w:rPr>
              <w:instrText xml:space="preserve"> FORMCHECKBOX </w:instrText>
            </w:r>
            <w:r w:rsidR="00CE71B7">
              <w:rPr>
                <w:sz w:val="20"/>
                <w:lang w:val="fr-FR"/>
              </w:rPr>
            </w:r>
            <w:r w:rsidR="00CE71B7">
              <w:rPr>
                <w:sz w:val="20"/>
                <w:lang w:val="fr-FR"/>
              </w:rPr>
              <w:fldChar w:fldCharType="separate"/>
            </w:r>
            <w:r w:rsidRPr="006E6617">
              <w:rPr>
                <w:sz w:val="20"/>
                <w:lang w:val="fr-FR"/>
              </w:rPr>
              <w:fldChar w:fldCharType="end"/>
            </w:r>
            <w:r w:rsidRPr="006E6617">
              <w:rPr>
                <w:sz w:val="20"/>
                <w:lang w:val="fr-FR"/>
              </w:rPr>
              <w:t xml:space="preserve"> non</w:t>
            </w:r>
          </w:p>
          <w:p w14:paraId="0AD994FE" w14:textId="74F27E20" w:rsidR="00D43188" w:rsidRPr="006E6617" w:rsidRDefault="00D43188" w:rsidP="00295F66">
            <w:pPr>
              <w:spacing w:before="60" w:after="60" w:line="240" w:lineRule="auto"/>
              <w:jc w:val="left"/>
              <w:rPr>
                <w:sz w:val="20"/>
                <w:lang w:val="fr-FR"/>
              </w:rPr>
            </w:pPr>
            <w:r w:rsidRPr="006E6617">
              <w:rPr>
                <w:sz w:val="20"/>
                <w:lang w:val="fr-FR"/>
              </w:rPr>
              <w:t>Stationnement (nombre d’espaces)</w:t>
            </w:r>
            <w:r w:rsidR="00FE7E4B" w:rsidRPr="006E6617">
              <w:rPr>
                <w:sz w:val="20"/>
                <w:lang w:val="fr-FR"/>
              </w:rPr>
              <w:t> :</w:t>
            </w:r>
            <w:r w:rsidR="00240014">
              <w:rPr>
                <w:sz w:val="20"/>
                <w:lang w:val="fr-FR"/>
              </w:rPr>
              <w:t xml:space="preserve"> 50</w:t>
            </w:r>
            <w:r w:rsidRPr="006E6617">
              <w:rPr>
                <w:sz w:val="20"/>
                <w:lang w:val="fr-FR"/>
              </w:rPr>
              <w:t xml:space="preserve"> </w:t>
            </w:r>
          </w:p>
          <w:p w14:paraId="58358892" w14:textId="77777777" w:rsidR="00D43188" w:rsidRPr="006E6617" w:rsidRDefault="00D43188" w:rsidP="00295F66">
            <w:pPr>
              <w:spacing w:before="60" w:after="60" w:line="240" w:lineRule="auto"/>
              <w:jc w:val="left"/>
              <w:rPr>
                <w:sz w:val="20"/>
                <w:lang w:val="fr-FR"/>
              </w:rPr>
            </w:pPr>
          </w:p>
        </w:tc>
        <w:tc>
          <w:tcPr>
            <w:tcW w:w="4679" w:type="dxa"/>
            <w:tcBorders>
              <w:top w:val="single" w:sz="4" w:space="0" w:color="auto"/>
              <w:left w:val="single" w:sz="4" w:space="0" w:color="auto"/>
              <w:bottom w:val="single" w:sz="4" w:space="0" w:color="auto"/>
              <w:right w:val="single" w:sz="4" w:space="0" w:color="auto"/>
            </w:tcBorders>
          </w:tcPr>
          <w:p w14:paraId="18C54101" w14:textId="5D45F81A" w:rsidR="00FE7E4B" w:rsidRPr="003869E4" w:rsidRDefault="00FE7E4B" w:rsidP="00295F66">
            <w:pPr>
              <w:spacing w:before="60" w:after="60" w:line="240" w:lineRule="auto"/>
              <w:jc w:val="left"/>
              <w:rPr>
                <w:sz w:val="20"/>
                <w:lang w:val="fr-FR"/>
              </w:rPr>
            </w:pPr>
            <w:r w:rsidRPr="003869E4">
              <w:rPr>
                <w:sz w:val="20"/>
                <w:lang w:val="fr-FR"/>
              </w:rPr>
              <w:t xml:space="preserve">Bâtiment doté d’une génératrice :  </w:t>
            </w:r>
            <w:r w:rsidRPr="003869E4">
              <w:rPr>
                <w:sz w:val="20"/>
                <w:lang w:val="fr-FR"/>
              </w:rPr>
              <w:tab/>
            </w:r>
            <w:r w:rsidR="00600414" w:rsidRPr="003869E4">
              <w:rPr>
                <w:sz w:val="20"/>
                <w:lang w:val="fr-FR"/>
              </w:rPr>
              <w:fldChar w:fldCharType="begin">
                <w:ffData>
                  <w:name w:val=""/>
                  <w:enabled/>
                  <w:calcOnExit w:val="0"/>
                  <w:checkBox>
                    <w:sizeAuto/>
                    <w:default w:val="1"/>
                  </w:checkBox>
                </w:ffData>
              </w:fldChar>
            </w:r>
            <w:r w:rsidR="00600414" w:rsidRPr="003869E4">
              <w:rPr>
                <w:sz w:val="20"/>
                <w:lang w:val="fr-FR"/>
              </w:rPr>
              <w:instrText xml:space="preserve"> FORMCHECKBOX </w:instrText>
            </w:r>
            <w:r w:rsidR="00CE71B7">
              <w:rPr>
                <w:sz w:val="20"/>
                <w:lang w:val="fr-FR"/>
              </w:rPr>
            </w:r>
            <w:r w:rsidR="00CE71B7">
              <w:rPr>
                <w:sz w:val="20"/>
                <w:lang w:val="fr-FR"/>
              </w:rPr>
              <w:fldChar w:fldCharType="separate"/>
            </w:r>
            <w:r w:rsidR="00600414" w:rsidRPr="003869E4">
              <w:rPr>
                <w:sz w:val="20"/>
                <w:lang w:val="fr-FR"/>
              </w:rPr>
              <w:fldChar w:fldCharType="end"/>
            </w:r>
            <w:r w:rsidRPr="003869E4">
              <w:rPr>
                <w:sz w:val="20"/>
                <w:lang w:val="fr-FR"/>
              </w:rPr>
              <w:t xml:space="preserve"> oui</w:t>
            </w:r>
            <w:r w:rsidRPr="003869E4">
              <w:rPr>
                <w:sz w:val="20"/>
                <w:lang w:val="fr-FR"/>
              </w:rPr>
              <w:tab/>
            </w:r>
            <w:r w:rsidRPr="003869E4">
              <w:rPr>
                <w:sz w:val="20"/>
                <w:lang w:val="fr-FR"/>
              </w:rPr>
              <w:fldChar w:fldCharType="begin">
                <w:ffData>
                  <w:name w:val="CaseACocher1"/>
                  <w:enabled/>
                  <w:calcOnExit w:val="0"/>
                  <w:checkBox>
                    <w:sizeAuto/>
                    <w:default w:val="0"/>
                  </w:checkBox>
                </w:ffData>
              </w:fldChar>
            </w:r>
            <w:r w:rsidRPr="003869E4">
              <w:rPr>
                <w:sz w:val="20"/>
                <w:lang w:val="fr-FR"/>
              </w:rPr>
              <w:instrText xml:space="preserve"> FORMCHECKBOX </w:instrText>
            </w:r>
            <w:r w:rsidR="00CE71B7">
              <w:rPr>
                <w:sz w:val="20"/>
                <w:lang w:val="fr-FR"/>
              </w:rPr>
            </w:r>
            <w:r w:rsidR="00CE71B7">
              <w:rPr>
                <w:sz w:val="20"/>
                <w:lang w:val="fr-FR"/>
              </w:rPr>
              <w:fldChar w:fldCharType="separate"/>
            </w:r>
            <w:r w:rsidRPr="003869E4">
              <w:rPr>
                <w:sz w:val="20"/>
                <w:lang w:val="fr-FR"/>
              </w:rPr>
              <w:fldChar w:fldCharType="end"/>
            </w:r>
            <w:r w:rsidRPr="003869E4">
              <w:rPr>
                <w:sz w:val="20"/>
                <w:lang w:val="fr-FR"/>
              </w:rPr>
              <w:t xml:space="preserve"> </w:t>
            </w:r>
            <w:r w:rsidR="00295F66" w:rsidRPr="003869E4">
              <w:rPr>
                <w:sz w:val="20"/>
                <w:lang w:val="fr-FR"/>
              </w:rPr>
              <w:t>non</w:t>
            </w:r>
          </w:p>
          <w:p w14:paraId="625B6F6B" w14:textId="77777777" w:rsidR="00FE7E4B" w:rsidRPr="003869E4" w:rsidRDefault="00FE7E4B" w:rsidP="00295F66">
            <w:pPr>
              <w:spacing w:before="60" w:after="60" w:line="240" w:lineRule="auto"/>
              <w:jc w:val="left"/>
              <w:rPr>
                <w:sz w:val="20"/>
                <w:lang w:val="fr-FR"/>
              </w:rPr>
            </w:pPr>
            <w:r w:rsidRPr="003869E4">
              <w:rPr>
                <w:sz w:val="20"/>
                <w:lang w:val="fr-FR"/>
              </w:rPr>
              <w:t>Branchement extérieur pour une génératrice :</w:t>
            </w:r>
          </w:p>
          <w:p w14:paraId="68CE5494" w14:textId="76AFD36B" w:rsidR="00FE7E4B" w:rsidRPr="003869E4" w:rsidRDefault="00FE7E4B" w:rsidP="00295F66">
            <w:pPr>
              <w:tabs>
                <w:tab w:val="left" w:pos="2276"/>
                <w:tab w:val="left" w:pos="2843"/>
              </w:tabs>
              <w:spacing w:before="60" w:after="60" w:line="240" w:lineRule="auto"/>
              <w:jc w:val="left"/>
              <w:rPr>
                <w:sz w:val="20"/>
                <w:lang w:val="fr-FR"/>
              </w:rPr>
            </w:pPr>
            <w:r w:rsidRPr="003869E4">
              <w:rPr>
                <w:sz w:val="20"/>
                <w:lang w:val="fr-FR"/>
              </w:rPr>
              <w:tab/>
            </w:r>
            <w:r w:rsidRPr="003869E4">
              <w:rPr>
                <w:sz w:val="20"/>
                <w:lang w:val="fr-FR"/>
              </w:rPr>
              <w:tab/>
            </w:r>
            <w:r w:rsidR="00600414" w:rsidRPr="003869E4">
              <w:rPr>
                <w:sz w:val="20"/>
                <w:lang w:val="fr-FR"/>
              </w:rPr>
              <w:fldChar w:fldCharType="begin">
                <w:ffData>
                  <w:name w:val=""/>
                  <w:enabled/>
                  <w:calcOnExit w:val="0"/>
                  <w:checkBox>
                    <w:sizeAuto/>
                    <w:default w:val="1"/>
                  </w:checkBox>
                </w:ffData>
              </w:fldChar>
            </w:r>
            <w:r w:rsidR="00600414" w:rsidRPr="003869E4">
              <w:rPr>
                <w:sz w:val="20"/>
                <w:lang w:val="fr-FR"/>
              </w:rPr>
              <w:instrText xml:space="preserve"> FORMCHECKBOX </w:instrText>
            </w:r>
            <w:r w:rsidR="00CE71B7">
              <w:rPr>
                <w:sz w:val="20"/>
                <w:lang w:val="fr-FR"/>
              </w:rPr>
            </w:r>
            <w:r w:rsidR="00CE71B7">
              <w:rPr>
                <w:sz w:val="20"/>
                <w:lang w:val="fr-FR"/>
              </w:rPr>
              <w:fldChar w:fldCharType="separate"/>
            </w:r>
            <w:r w:rsidR="00600414" w:rsidRPr="003869E4">
              <w:rPr>
                <w:sz w:val="20"/>
                <w:lang w:val="fr-FR"/>
              </w:rPr>
              <w:fldChar w:fldCharType="end"/>
            </w:r>
            <w:r w:rsidRPr="003869E4">
              <w:rPr>
                <w:sz w:val="20"/>
                <w:lang w:val="fr-FR"/>
              </w:rPr>
              <w:t xml:space="preserve"> oui</w:t>
            </w:r>
            <w:r w:rsidRPr="003869E4">
              <w:rPr>
                <w:sz w:val="20"/>
                <w:lang w:val="fr-FR"/>
              </w:rPr>
              <w:tab/>
            </w:r>
            <w:r w:rsidRPr="003869E4">
              <w:rPr>
                <w:sz w:val="20"/>
                <w:lang w:val="fr-FR"/>
              </w:rPr>
              <w:fldChar w:fldCharType="begin">
                <w:ffData>
                  <w:name w:val="CaseACocher1"/>
                  <w:enabled/>
                  <w:calcOnExit w:val="0"/>
                  <w:checkBox>
                    <w:sizeAuto/>
                    <w:default w:val="0"/>
                  </w:checkBox>
                </w:ffData>
              </w:fldChar>
            </w:r>
            <w:r w:rsidRPr="003869E4">
              <w:rPr>
                <w:sz w:val="20"/>
                <w:lang w:val="fr-FR"/>
              </w:rPr>
              <w:instrText xml:space="preserve"> FORMCHECKBOX </w:instrText>
            </w:r>
            <w:r w:rsidR="00CE71B7">
              <w:rPr>
                <w:sz w:val="20"/>
                <w:lang w:val="fr-FR"/>
              </w:rPr>
            </w:r>
            <w:r w:rsidR="00CE71B7">
              <w:rPr>
                <w:sz w:val="20"/>
                <w:lang w:val="fr-FR"/>
              </w:rPr>
              <w:fldChar w:fldCharType="separate"/>
            </w:r>
            <w:r w:rsidRPr="003869E4">
              <w:rPr>
                <w:sz w:val="20"/>
                <w:lang w:val="fr-FR"/>
              </w:rPr>
              <w:fldChar w:fldCharType="end"/>
            </w:r>
            <w:r w:rsidRPr="003869E4">
              <w:rPr>
                <w:sz w:val="20"/>
                <w:lang w:val="fr-FR"/>
              </w:rPr>
              <w:t xml:space="preserve"> </w:t>
            </w:r>
            <w:r w:rsidR="00295F66" w:rsidRPr="003869E4">
              <w:rPr>
                <w:sz w:val="20"/>
                <w:lang w:val="fr-FR"/>
              </w:rPr>
              <w:t>non</w:t>
            </w:r>
          </w:p>
          <w:p w14:paraId="4E8FA382" w14:textId="0EB6AFF6" w:rsidR="00FE7E4B" w:rsidRPr="003869E4" w:rsidRDefault="00FE7E4B" w:rsidP="00295F66">
            <w:pPr>
              <w:spacing w:before="60" w:after="60" w:line="240" w:lineRule="auto"/>
              <w:jc w:val="left"/>
              <w:rPr>
                <w:sz w:val="20"/>
                <w:lang w:val="fr-FR"/>
              </w:rPr>
            </w:pPr>
            <w:r w:rsidRPr="003869E4">
              <w:rPr>
                <w:sz w:val="20"/>
                <w:lang w:val="fr-FR"/>
              </w:rPr>
              <w:t>Stationnement (nombre d’espaces) </w:t>
            </w:r>
            <w:r w:rsidR="003869E4" w:rsidRPr="003869E4">
              <w:rPr>
                <w:sz w:val="20"/>
                <w:lang w:val="fr-FR"/>
              </w:rPr>
              <w:t>: 50</w:t>
            </w:r>
          </w:p>
          <w:p w14:paraId="778081B9" w14:textId="77777777" w:rsidR="00D43188" w:rsidRPr="003869E4" w:rsidRDefault="00D43188" w:rsidP="00295F66">
            <w:pPr>
              <w:spacing w:before="60" w:after="60" w:line="240" w:lineRule="auto"/>
              <w:jc w:val="left"/>
              <w:rPr>
                <w:sz w:val="20"/>
                <w:lang w:val="fr-FR"/>
              </w:rPr>
            </w:pPr>
          </w:p>
        </w:tc>
      </w:tr>
    </w:tbl>
    <w:p w14:paraId="74E4FE4F" w14:textId="77777777" w:rsidR="00D4318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0FFD03F4" w14:textId="77777777" w:rsidR="00D4318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788D66CD" w14:textId="77777777" w:rsidR="00D4318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63ADCB65" w14:textId="77777777" w:rsidR="00D4318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24601290" w14:textId="77777777" w:rsidR="00D43188" w:rsidRPr="00094AE4" w:rsidRDefault="00D43188" w:rsidP="00381ADB">
      <w:pPr>
        <w:pStyle w:val="Titre3"/>
      </w:pPr>
      <w:bookmarkStart w:id="80" w:name="_Toc513120780"/>
      <w:bookmarkStart w:id="81" w:name="_Toc19705697"/>
      <w:bookmarkStart w:id="82" w:name="_Toc505002543"/>
      <w:bookmarkStart w:id="83" w:name="_Toc505002666"/>
      <w:r>
        <w:lastRenderedPageBreak/>
        <w:t>1.3.1</w:t>
      </w:r>
      <w:r>
        <w:tab/>
        <w:t>Modalités d’ouverture et de fonctionnement du centre de coordination</w:t>
      </w:r>
      <w:bookmarkEnd w:id="80"/>
      <w:bookmarkEnd w:id="81"/>
    </w:p>
    <w:bookmarkEnd w:id="82"/>
    <w:bookmarkEnd w:id="83"/>
    <w:p w14:paraId="14B4D58A" w14:textId="77777777" w:rsidR="00D43188" w:rsidRDefault="00D43188" w:rsidP="00D43188">
      <w:pPr>
        <w:pStyle w:val="Sous-titre"/>
      </w:pPr>
    </w:p>
    <w:p w14:paraId="7870BD96" w14:textId="77777777" w:rsidR="00D43188" w:rsidRPr="00094AE4" w:rsidRDefault="00D43188" w:rsidP="00D43188">
      <w:pPr>
        <w:pStyle w:val="Sous-titre"/>
      </w:pPr>
      <w:r>
        <w:t>Personne responsable</w:t>
      </w:r>
      <w:r w:rsidR="001E0D56" w:rsidRPr="001E0D56">
        <w:rPr>
          <w:rStyle w:val="Appelnotedebasdep"/>
          <w:b w:val="0"/>
          <w:vertAlign w:val="superscript"/>
        </w:rPr>
        <w:footnoteReference w:id="1"/>
      </w:r>
    </w:p>
    <w:p w14:paraId="18261503" w14:textId="77777777" w:rsidR="00D43188" w:rsidRPr="0094359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D43188" w:rsidRPr="006B7639" w14:paraId="465E003A" w14:textId="77777777" w:rsidTr="00361C84">
        <w:trPr>
          <w:trHeight w:val="205"/>
        </w:trPr>
        <w:tc>
          <w:tcPr>
            <w:tcW w:w="4799" w:type="dxa"/>
            <w:shd w:val="clear" w:color="auto" w:fill="D9D9D9" w:themeFill="background1" w:themeFillShade="D9"/>
          </w:tcPr>
          <w:p w14:paraId="0800CEC3" w14:textId="77777777" w:rsidR="00D43188" w:rsidRPr="006E6617" w:rsidRDefault="00D4318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Nom du responsable</w:t>
            </w:r>
          </w:p>
        </w:tc>
        <w:tc>
          <w:tcPr>
            <w:tcW w:w="4800" w:type="dxa"/>
            <w:shd w:val="clear" w:color="auto" w:fill="D9D9D9" w:themeFill="background1" w:themeFillShade="D9"/>
          </w:tcPr>
          <w:p w14:paraId="2208CAEF" w14:textId="77777777" w:rsidR="00D43188" w:rsidRPr="006E6617" w:rsidRDefault="00D4318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sz w:val="20"/>
                <w:lang w:val="fr-FR"/>
              </w:rPr>
              <w:t xml:space="preserve"> </w:t>
            </w:r>
            <w:r w:rsidRPr="006E6617">
              <w:rPr>
                <w:b/>
                <w:sz w:val="20"/>
                <w:lang w:val="fr-FR"/>
              </w:rPr>
              <w:t>Responsabilités</w:t>
            </w:r>
          </w:p>
        </w:tc>
      </w:tr>
      <w:tr w:rsidR="00D43188" w:rsidRPr="006B7639" w14:paraId="322CAB27" w14:textId="77777777" w:rsidTr="00127792">
        <w:trPr>
          <w:trHeight w:val="297"/>
        </w:trPr>
        <w:tc>
          <w:tcPr>
            <w:tcW w:w="4799" w:type="dxa"/>
            <w:shd w:val="clear" w:color="auto" w:fill="auto"/>
          </w:tcPr>
          <w:p w14:paraId="1F3B7CE6" w14:textId="5181B099" w:rsidR="00D43188" w:rsidRPr="00FE7E4B" w:rsidRDefault="009D7C5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19"/>
                <w:szCs w:val="19"/>
                <w:lang w:val="fr-FR"/>
              </w:rPr>
            </w:pPr>
            <w:r>
              <w:rPr>
                <w:sz w:val="19"/>
                <w:szCs w:val="19"/>
                <w:lang w:val="fr-FR"/>
              </w:rPr>
              <w:t>Sophie Loubert</w:t>
            </w:r>
          </w:p>
        </w:tc>
        <w:tc>
          <w:tcPr>
            <w:tcW w:w="4800" w:type="dxa"/>
            <w:shd w:val="clear" w:color="auto" w:fill="auto"/>
          </w:tcPr>
          <w:p w14:paraId="48335680" w14:textId="77777777" w:rsidR="00D43188" w:rsidRPr="006E6617" w:rsidRDefault="00D43188" w:rsidP="00E4417C">
            <w:pPr>
              <w:numPr>
                <w:ilvl w:val="0"/>
                <w:numId w:val="5"/>
              </w:num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ind w:left="163" w:hanging="142"/>
              <w:rPr>
                <w:sz w:val="20"/>
                <w:lang w:val="fr-FR"/>
              </w:rPr>
            </w:pPr>
            <w:r w:rsidRPr="006E6617">
              <w:rPr>
                <w:sz w:val="20"/>
                <w:lang w:val="fr-FR"/>
              </w:rPr>
              <w:t>Aménagement du centre de coordination</w:t>
            </w:r>
          </w:p>
          <w:p w14:paraId="748A4942" w14:textId="77777777" w:rsidR="00D43188" w:rsidRPr="006E6617" w:rsidRDefault="00D43188" w:rsidP="00E4417C">
            <w:pPr>
              <w:numPr>
                <w:ilvl w:val="0"/>
                <w:numId w:val="5"/>
              </w:num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ind w:left="163" w:hanging="142"/>
              <w:rPr>
                <w:sz w:val="20"/>
                <w:lang w:val="fr-FR"/>
              </w:rPr>
            </w:pPr>
            <w:r w:rsidRPr="006E6617">
              <w:rPr>
                <w:sz w:val="20"/>
                <w:lang w:val="fr-FR"/>
              </w:rPr>
              <w:t>Coordination des activités du personnel de soutien</w:t>
            </w:r>
          </w:p>
          <w:p w14:paraId="66F723FE" w14:textId="77777777" w:rsidR="00D43188" w:rsidRPr="006E6617" w:rsidRDefault="00D4318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p>
        </w:tc>
      </w:tr>
    </w:tbl>
    <w:p w14:paraId="76AED5E0" w14:textId="77777777" w:rsidR="00D4318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2C4FE2FE" w14:textId="77777777" w:rsidR="00361C84" w:rsidRDefault="00361C84"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0FC4046A" w14:textId="77777777" w:rsidR="00361C84" w:rsidRPr="00CE56D8" w:rsidRDefault="00361C84"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6DEA1DB0" w14:textId="77777777" w:rsidR="00D43188" w:rsidRDefault="00D43188" w:rsidP="00D43188">
      <w:pPr>
        <w:pStyle w:val="Sous-titre"/>
        <w:rPr>
          <w:lang w:val="fr-FR"/>
        </w:rPr>
      </w:pPr>
      <w:bookmarkStart w:id="84" w:name="_Toc505002544"/>
      <w:bookmarkStart w:id="85" w:name="_Toc505002667"/>
      <w:bookmarkStart w:id="86" w:name="_Toc505002889"/>
      <w:r w:rsidRPr="00B37C4D">
        <w:rPr>
          <w:lang w:val="fr-FR"/>
        </w:rPr>
        <w:t>P</w:t>
      </w:r>
      <w:r>
        <w:rPr>
          <w:lang w:val="fr-FR"/>
        </w:rPr>
        <w:t>ersonnel de soutien</w:t>
      </w:r>
      <w:bookmarkEnd w:id="84"/>
      <w:bookmarkEnd w:id="85"/>
      <w:bookmarkEnd w:id="86"/>
      <w:r w:rsidR="001E0D56" w:rsidRPr="001E0D56">
        <w:rPr>
          <w:b w:val="0"/>
          <w:vertAlign w:val="superscript"/>
          <w:lang w:val="fr-FR"/>
        </w:rPr>
        <w:t>1</w:t>
      </w:r>
    </w:p>
    <w:p w14:paraId="4981D835" w14:textId="0DD36A9E" w:rsidR="00D43188" w:rsidRPr="005B46AF" w:rsidRDefault="00D43188" w:rsidP="00D43188">
      <w:pPr>
        <w:pStyle w:val="Sous-titre"/>
        <w:rPr>
          <w:b w:val="0"/>
          <w:sz w:val="19"/>
          <w:szCs w:val="19"/>
          <w:lang w:val="fr-FR"/>
        </w:rPr>
      </w:pPr>
      <w:r w:rsidRPr="005B46AF">
        <w:rPr>
          <w:b w:val="0"/>
          <w:sz w:val="19"/>
          <w:szCs w:val="19"/>
          <w:lang w:val="fr-FR"/>
        </w:rPr>
        <w:t>(</w:t>
      </w:r>
      <w:r w:rsidRPr="005B46AF">
        <w:rPr>
          <w:b w:val="0"/>
          <w:i/>
          <w:sz w:val="19"/>
          <w:szCs w:val="19"/>
          <w:lang w:val="fr-FR"/>
        </w:rPr>
        <w:t xml:space="preserve">Téléphonie, secrétariat, mise à jour des informations sur les cartes et </w:t>
      </w:r>
      <w:r w:rsidR="009C24C3">
        <w:rPr>
          <w:b w:val="0"/>
          <w:i/>
          <w:sz w:val="19"/>
          <w:szCs w:val="19"/>
          <w:lang w:val="fr-FR"/>
        </w:rPr>
        <w:t xml:space="preserve">les </w:t>
      </w:r>
      <w:r w:rsidRPr="005B46AF">
        <w:rPr>
          <w:b w:val="0"/>
          <w:i/>
          <w:sz w:val="19"/>
          <w:szCs w:val="19"/>
          <w:lang w:val="fr-FR"/>
        </w:rPr>
        <w:t xml:space="preserve">tableaux, </w:t>
      </w:r>
      <w:r w:rsidR="009C24C3">
        <w:rPr>
          <w:b w:val="0"/>
          <w:i/>
          <w:sz w:val="19"/>
          <w:szCs w:val="19"/>
          <w:lang w:val="fr-FR"/>
        </w:rPr>
        <w:t>exploitation</w:t>
      </w:r>
      <w:r w:rsidR="009C24C3" w:rsidRPr="005B46AF">
        <w:rPr>
          <w:b w:val="0"/>
          <w:i/>
          <w:sz w:val="19"/>
          <w:szCs w:val="19"/>
          <w:lang w:val="fr-FR"/>
        </w:rPr>
        <w:t xml:space="preserve"> </w:t>
      </w:r>
      <w:r w:rsidRPr="005B46AF">
        <w:rPr>
          <w:b w:val="0"/>
          <w:i/>
          <w:sz w:val="19"/>
          <w:szCs w:val="19"/>
          <w:lang w:val="fr-FR"/>
        </w:rPr>
        <w:t>des réseaux de télécommunications, contrôle de l’accès, etc.)</w:t>
      </w:r>
    </w:p>
    <w:p w14:paraId="1550390E" w14:textId="77777777" w:rsidR="00D43188" w:rsidRPr="00CE56D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2"/>
      </w:tblGrid>
      <w:tr w:rsidR="00D43188" w:rsidRPr="006B7639" w14:paraId="27FF4FE6" w14:textId="77777777" w:rsidTr="00361C84">
        <w:trPr>
          <w:trHeight w:val="317"/>
        </w:trPr>
        <w:tc>
          <w:tcPr>
            <w:tcW w:w="4802" w:type="dxa"/>
            <w:shd w:val="clear" w:color="auto" w:fill="D9D9D9" w:themeFill="background1" w:themeFillShade="D9"/>
          </w:tcPr>
          <w:p w14:paraId="41A992B8" w14:textId="1A72E7CF" w:rsidR="00D43188" w:rsidRPr="006E6617" w:rsidRDefault="00D4318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 xml:space="preserve">Noms des personnes, </w:t>
            </w:r>
            <w:r w:rsidR="00E10125">
              <w:rPr>
                <w:b/>
                <w:sz w:val="20"/>
                <w:lang w:val="fr-FR"/>
              </w:rPr>
              <w:t xml:space="preserve">des </w:t>
            </w:r>
            <w:r w:rsidRPr="006E6617">
              <w:rPr>
                <w:b/>
                <w:sz w:val="20"/>
                <w:lang w:val="fr-FR"/>
              </w:rPr>
              <w:t xml:space="preserve">services ou </w:t>
            </w:r>
            <w:r w:rsidR="00E10125">
              <w:rPr>
                <w:b/>
                <w:sz w:val="20"/>
                <w:lang w:val="fr-FR"/>
              </w:rPr>
              <w:t xml:space="preserve">des </w:t>
            </w:r>
            <w:r w:rsidRPr="006E6617">
              <w:rPr>
                <w:b/>
                <w:sz w:val="20"/>
                <w:lang w:val="fr-FR"/>
              </w:rPr>
              <w:t>organisations concernés</w:t>
            </w:r>
          </w:p>
        </w:tc>
        <w:tc>
          <w:tcPr>
            <w:tcW w:w="4802" w:type="dxa"/>
            <w:shd w:val="clear" w:color="auto" w:fill="D9D9D9" w:themeFill="background1" w:themeFillShade="D9"/>
          </w:tcPr>
          <w:p w14:paraId="216E855F" w14:textId="77777777" w:rsidR="00D43188" w:rsidRPr="006E6617" w:rsidRDefault="00D4318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Responsabilités</w:t>
            </w:r>
          </w:p>
        </w:tc>
      </w:tr>
      <w:tr w:rsidR="00557A4D" w:rsidRPr="006B7639" w14:paraId="481250C7" w14:textId="77777777" w:rsidTr="00361C84">
        <w:trPr>
          <w:trHeight w:val="317"/>
        </w:trPr>
        <w:tc>
          <w:tcPr>
            <w:tcW w:w="4802" w:type="dxa"/>
            <w:shd w:val="clear" w:color="auto" w:fill="auto"/>
          </w:tcPr>
          <w:p w14:paraId="48A3C786" w14:textId="01B1B8B0" w:rsidR="00557A4D" w:rsidRDefault="00557A4D"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Julie Gagnon</w:t>
            </w:r>
          </w:p>
        </w:tc>
        <w:tc>
          <w:tcPr>
            <w:tcW w:w="4802" w:type="dxa"/>
            <w:shd w:val="clear" w:color="auto" w:fill="auto"/>
          </w:tcPr>
          <w:p w14:paraId="4E2A4E80" w14:textId="323D0F38" w:rsidR="00557A4D" w:rsidRDefault="00557A4D" w:rsidP="00557A4D">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Adjointe (aménagement, coordination)</w:t>
            </w:r>
          </w:p>
        </w:tc>
      </w:tr>
      <w:tr w:rsidR="00D43188" w:rsidRPr="006B7639" w14:paraId="05C880E5" w14:textId="77777777" w:rsidTr="00361C84">
        <w:trPr>
          <w:trHeight w:val="317"/>
        </w:trPr>
        <w:tc>
          <w:tcPr>
            <w:tcW w:w="4802" w:type="dxa"/>
            <w:shd w:val="clear" w:color="auto" w:fill="auto"/>
          </w:tcPr>
          <w:p w14:paraId="08A901DA" w14:textId="4B5C6EBC" w:rsidR="00D43188" w:rsidRPr="006E6617" w:rsidRDefault="009D7C5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Céline Lortie-Dionne</w:t>
            </w:r>
            <w:r w:rsidR="009D6536">
              <w:rPr>
                <w:sz w:val="20"/>
                <w:lang w:val="fr-FR"/>
              </w:rPr>
              <w:t xml:space="preserve"> (réceptionniste en poste)</w:t>
            </w:r>
          </w:p>
        </w:tc>
        <w:tc>
          <w:tcPr>
            <w:tcW w:w="4802" w:type="dxa"/>
            <w:shd w:val="clear" w:color="auto" w:fill="auto"/>
          </w:tcPr>
          <w:p w14:paraId="56B8ACC2" w14:textId="048C2EC1" w:rsidR="00D43188" w:rsidRPr="006E6617" w:rsidRDefault="009D7C5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Secrétariat, téléphone, contrôle d’accès</w:t>
            </w:r>
          </w:p>
        </w:tc>
      </w:tr>
      <w:tr w:rsidR="00D43188" w:rsidRPr="006B7639" w14:paraId="05204FC5" w14:textId="77777777" w:rsidTr="00361C84">
        <w:trPr>
          <w:trHeight w:val="317"/>
        </w:trPr>
        <w:tc>
          <w:tcPr>
            <w:tcW w:w="4802" w:type="dxa"/>
            <w:shd w:val="clear" w:color="auto" w:fill="auto"/>
          </w:tcPr>
          <w:p w14:paraId="780592AD" w14:textId="5D38488A" w:rsidR="00D43188" w:rsidRPr="006E6617" w:rsidRDefault="009D7C58" w:rsidP="009D7C58">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Bénévoles </w:t>
            </w:r>
          </w:p>
        </w:tc>
        <w:tc>
          <w:tcPr>
            <w:tcW w:w="4802" w:type="dxa"/>
            <w:shd w:val="clear" w:color="auto" w:fill="auto"/>
          </w:tcPr>
          <w:p w14:paraId="08D8ED9D" w14:textId="2EE77CB6" w:rsidR="00D43188" w:rsidRPr="006E6617" w:rsidRDefault="009D7C58"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Secrétariat, téléphone, autres tâches connexes</w:t>
            </w:r>
          </w:p>
        </w:tc>
      </w:tr>
    </w:tbl>
    <w:p w14:paraId="38EB8243" w14:textId="77777777" w:rsidR="00D43188" w:rsidRDefault="00D43188" w:rsidP="00D43188">
      <w:pPr>
        <w:tabs>
          <w:tab w:val="left" w:pos="-720"/>
        </w:tabs>
        <w:suppressAutoHyphens/>
        <w:rPr>
          <w:b/>
          <w:sz w:val="28"/>
        </w:rPr>
      </w:pPr>
    </w:p>
    <w:p w14:paraId="3DF10C6C" w14:textId="77777777" w:rsidR="00D43188" w:rsidRPr="008657E8" w:rsidRDefault="00D43188" w:rsidP="00D43188">
      <w:pPr>
        <w:tabs>
          <w:tab w:val="left" w:pos="-720"/>
        </w:tabs>
        <w:suppressAutoHyphens/>
        <w:spacing w:after="240" w:line="240" w:lineRule="auto"/>
        <w:rPr>
          <w:b/>
          <w:szCs w:val="19"/>
        </w:rPr>
      </w:pPr>
      <w:r>
        <w:rPr>
          <w:b/>
          <w:sz w:val="28"/>
        </w:rPr>
        <w:br w:type="page"/>
      </w:r>
    </w:p>
    <w:p w14:paraId="63765B08" w14:textId="77777777" w:rsidR="001E0D56" w:rsidRDefault="001E0D56" w:rsidP="001E0D56">
      <w:pPr>
        <w:pStyle w:val="Notedefin"/>
        <w:tabs>
          <w:tab w:val="left" w:pos="-720"/>
        </w:tabs>
        <w:suppressAutoHyphens/>
        <w:spacing w:before="120" w:after="120"/>
        <w:rPr>
          <w:sz w:val="19"/>
          <w:szCs w:val="19"/>
        </w:rPr>
      </w:pPr>
    </w:p>
    <w:p w14:paraId="1847EC17" w14:textId="77777777" w:rsidR="000D0B6C" w:rsidRDefault="000D0B6C" w:rsidP="001E0D56">
      <w:pPr>
        <w:pStyle w:val="Notedefin"/>
        <w:tabs>
          <w:tab w:val="left" w:pos="-720"/>
        </w:tabs>
        <w:suppressAutoHyphens/>
        <w:spacing w:before="120" w:after="120"/>
        <w:rPr>
          <w:sz w:val="19"/>
          <w:szCs w:val="19"/>
        </w:rPr>
      </w:pPr>
    </w:p>
    <w:p w14:paraId="1A38F9F7" w14:textId="77777777" w:rsidR="000D0B6C" w:rsidRDefault="000D0B6C" w:rsidP="001E0D56">
      <w:pPr>
        <w:pStyle w:val="Notedefin"/>
        <w:tabs>
          <w:tab w:val="left" w:pos="-720"/>
        </w:tabs>
        <w:suppressAutoHyphens/>
        <w:spacing w:before="120" w:after="120"/>
        <w:rPr>
          <w:sz w:val="19"/>
          <w:szCs w:val="19"/>
        </w:rPr>
      </w:pPr>
    </w:p>
    <w:p w14:paraId="1E5FC655" w14:textId="51065A98" w:rsidR="000D0B6C" w:rsidRPr="000D0B6C" w:rsidRDefault="000D0B6C" w:rsidP="000D0B6C">
      <w:pPr>
        <w:pStyle w:val="Notedefin"/>
        <w:tabs>
          <w:tab w:val="left" w:pos="-720"/>
        </w:tabs>
        <w:suppressAutoHyphens/>
        <w:spacing w:before="120" w:after="120"/>
        <w:ind w:hanging="709"/>
        <w:rPr>
          <w:sz w:val="19"/>
          <w:szCs w:val="19"/>
        </w:rPr>
      </w:pPr>
      <w:r>
        <w:rPr>
          <w:noProof/>
          <w:sz w:val="19"/>
          <w:szCs w:val="19"/>
        </w:rPr>
        <w:drawing>
          <wp:anchor distT="0" distB="0" distL="114300" distR="114300" simplePos="0" relativeHeight="251704832" behindDoc="1" locked="0" layoutInCell="1" allowOverlap="1" wp14:anchorId="5F8EFBCF" wp14:editId="769A2448">
            <wp:simplePos x="0" y="0"/>
            <wp:positionH relativeFrom="column">
              <wp:posOffset>-447675</wp:posOffset>
            </wp:positionH>
            <wp:positionV relativeFrom="paragraph">
              <wp:posOffset>1905</wp:posOffset>
            </wp:positionV>
            <wp:extent cx="6889316" cy="2266950"/>
            <wp:effectExtent l="0" t="0" r="6985"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9316" cy="2266950"/>
                    </a:xfrm>
                    <a:prstGeom prst="rect">
                      <a:avLst/>
                    </a:prstGeom>
                    <a:noFill/>
                    <a:ln>
                      <a:noFill/>
                    </a:ln>
                  </pic:spPr>
                </pic:pic>
              </a:graphicData>
            </a:graphic>
          </wp:anchor>
        </w:drawing>
      </w:r>
    </w:p>
    <w:p w14:paraId="4E3FB58E" w14:textId="77777777" w:rsidR="000D0B6C" w:rsidRDefault="000D0B6C" w:rsidP="001E0D56">
      <w:pPr>
        <w:pStyle w:val="Titre1"/>
        <w:ind w:left="1985" w:right="-279"/>
      </w:pPr>
    </w:p>
    <w:p w14:paraId="7256BCC3" w14:textId="77777777" w:rsidR="001E0D56" w:rsidRDefault="001E0D56" w:rsidP="001E0D56">
      <w:pPr>
        <w:pStyle w:val="Titre1"/>
        <w:ind w:left="1985" w:right="-279"/>
      </w:pPr>
      <w:bookmarkStart w:id="87" w:name="_Toc19705698"/>
      <w:r>
        <w:t>Modes et procédures d’alerte et de mobilisation</w:t>
      </w:r>
      <w:bookmarkEnd w:id="87"/>
      <w:r>
        <w:t xml:space="preserve"> </w:t>
      </w:r>
    </w:p>
    <w:p w14:paraId="04947623" w14:textId="77777777" w:rsidR="001E0D56" w:rsidRDefault="001E0D56" w:rsidP="001E0D56">
      <w:pPr>
        <w:pStyle w:val="Notedefin"/>
        <w:tabs>
          <w:tab w:val="left" w:pos="-720"/>
        </w:tabs>
        <w:suppressAutoHyphens/>
        <w:spacing w:before="120" w:after="120"/>
        <w:rPr>
          <w:sz w:val="19"/>
          <w:szCs w:val="19"/>
        </w:rPr>
      </w:pPr>
    </w:p>
    <w:p w14:paraId="4E84C267" w14:textId="77777777" w:rsidR="001E0D56" w:rsidRDefault="001E0D56" w:rsidP="001E0D56">
      <w:pPr>
        <w:pStyle w:val="Notedefin"/>
        <w:tabs>
          <w:tab w:val="left" w:pos="-720"/>
        </w:tabs>
        <w:suppressAutoHyphens/>
        <w:spacing w:before="120" w:after="120"/>
      </w:pPr>
    </w:p>
    <w:p w14:paraId="5622D144" w14:textId="77777777" w:rsidR="001E0D56" w:rsidRDefault="001E0D56" w:rsidP="001E0D56"/>
    <w:p w14:paraId="10C31478" w14:textId="29C4FCAD" w:rsidR="006F1661" w:rsidRDefault="00CF439D" w:rsidP="00CF439D">
      <w:pPr>
        <w:tabs>
          <w:tab w:val="left" w:pos="5475"/>
        </w:tabs>
        <w:spacing w:before="120" w:after="120"/>
      </w:pPr>
      <w:r>
        <w:tab/>
      </w:r>
    </w:p>
    <w:p w14:paraId="26F4EF40" w14:textId="2A6A45EE" w:rsidR="006F1661" w:rsidRPr="008657E8" w:rsidRDefault="000D0B6C" w:rsidP="000D0B6C">
      <w:pPr>
        <w:tabs>
          <w:tab w:val="left" w:pos="4140"/>
        </w:tabs>
        <w:spacing w:before="120" w:after="120"/>
      </w:pPr>
      <w:r>
        <w:tab/>
      </w:r>
    </w:p>
    <w:p w14:paraId="1D8B31CF" w14:textId="77777777" w:rsidR="001E0D56" w:rsidRDefault="001E0D56" w:rsidP="00361C84">
      <w:pPr>
        <w:pStyle w:val="Titre2"/>
        <w:rPr>
          <w:b/>
          <w:sz w:val="28"/>
        </w:rPr>
      </w:pPr>
    </w:p>
    <w:p w14:paraId="7E7E109B" w14:textId="77777777" w:rsidR="001E0D56" w:rsidRDefault="001E0D56" w:rsidP="00361C84">
      <w:pPr>
        <w:pStyle w:val="Titre2"/>
        <w:rPr>
          <w:b/>
          <w:sz w:val="28"/>
        </w:rPr>
      </w:pPr>
    </w:p>
    <w:p w14:paraId="45501693" w14:textId="77777777" w:rsidR="001E0D56" w:rsidRDefault="001E0D56" w:rsidP="00361C84">
      <w:pPr>
        <w:pStyle w:val="Titre2"/>
        <w:rPr>
          <w:b/>
          <w:sz w:val="28"/>
        </w:rPr>
      </w:pPr>
    </w:p>
    <w:p w14:paraId="2C7EEE61" w14:textId="77777777" w:rsidR="001E0D56" w:rsidRDefault="001E0D56" w:rsidP="00361C84">
      <w:pPr>
        <w:pStyle w:val="Titre2"/>
        <w:rPr>
          <w:b/>
          <w:sz w:val="28"/>
        </w:rPr>
      </w:pPr>
    </w:p>
    <w:p w14:paraId="1C8BC513" w14:textId="77777777" w:rsidR="00D43188" w:rsidRPr="007D4DBB" w:rsidRDefault="00D43188" w:rsidP="00361C84">
      <w:pPr>
        <w:pStyle w:val="Titre2"/>
      </w:pPr>
      <w:r>
        <w:rPr>
          <w:b/>
          <w:sz w:val="28"/>
        </w:rPr>
        <w:br w:type="page"/>
      </w:r>
      <w:bookmarkStart w:id="88" w:name="_Toc505002546"/>
      <w:bookmarkStart w:id="89" w:name="_Toc505002669"/>
      <w:bookmarkStart w:id="90" w:name="_Toc513120782"/>
      <w:bookmarkStart w:id="91" w:name="_Toc19705699"/>
      <w:r>
        <w:lastRenderedPageBreak/>
        <w:t>2</w:t>
      </w:r>
      <w:r w:rsidRPr="007D4DBB">
        <w:t>.</w:t>
      </w:r>
      <w:r>
        <w:t>1</w:t>
      </w:r>
      <w:r w:rsidRPr="007D4DBB">
        <w:tab/>
        <w:t>Procédures d’alerte et de mobilisation des intervenants</w:t>
      </w:r>
      <w:bookmarkEnd w:id="88"/>
      <w:bookmarkEnd w:id="89"/>
      <w:bookmarkEnd w:id="90"/>
      <w:bookmarkEnd w:id="91"/>
    </w:p>
    <w:p w14:paraId="39142878" w14:textId="77777777" w:rsidR="00D43188" w:rsidRPr="00943598" w:rsidRDefault="00D43188" w:rsidP="00D43188">
      <w:pPr>
        <w:tabs>
          <w:tab w:val="left" w:pos="-720"/>
          <w:tab w:val="left" w:pos="426"/>
        </w:tabs>
        <w:suppressAutoHyphens/>
        <w:ind w:left="792"/>
        <w:rPr>
          <w:b/>
        </w:rPr>
      </w:pPr>
    </w:p>
    <w:p w14:paraId="556150C5" w14:textId="77777777" w:rsidR="007E5123" w:rsidRDefault="00D43188" w:rsidP="00361C84">
      <w:pPr>
        <w:pStyle w:val="Titre3"/>
        <w:rPr>
          <w:b/>
          <w:lang w:val="fr-FR"/>
        </w:rPr>
      </w:pPr>
      <w:bookmarkStart w:id="92" w:name="_Toc512955881"/>
      <w:bookmarkStart w:id="93" w:name="_Toc19705700"/>
      <w:bookmarkStart w:id="94" w:name="_Toc513120783"/>
      <w:r>
        <w:rPr>
          <w:rStyle w:val="TitreCar"/>
        </w:rPr>
        <w:t>2.1.1</w:t>
      </w:r>
      <w:r w:rsidR="00EA050D">
        <w:rPr>
          <w:rStyle w:val="TitreCar"/>
        </w:rPr>
        <w:tab/>
      </w:r>
      <w:r w:rsidRPr="00BB057F">
        <w:rPr>
          <w:rStyle w:val="TitreCar"/>
        </w:rPr>
        <w:t>Moyens pour recevoir et traiter un signalement en tout temps</w:t>
      </w:r>
      <w:bookmarkEnd w:id="92"/>
      <w:bookmarkEnd w:id="93"/>
      <w:r>
        <w:rPr>
          <w:b/>
          <w:lang w:val="fr-FR"/>
        </w:rPr>
        <w:t xml:space="preserve"> </w:t>
      </w:r>
    </w:p>
    <w:bookmarkEnd w:id="94"/>
    <w:p w14:paraId="116472DB" w14:textId="77777777" w:rsidR="00D43188" w:rsidRDefault="00D43188" w:rsidP="00D43188">
      <w:pPr>
        <w:tabs>
          <w:tab w:val="left" w:pos="-720"/>
          <w:tab w:val="left" w:pos="426"/>
        </w:tabs>
        <w:suppressAutoHyphens/>
        <w:ind w:left="792"/>
        <w:rPr>
          <w:b/>
          <w:lang w:val="fr-FR"/>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361C84" w:rsidRPr="006B7639" w14:paraId="4E0CCD94" w14:textId="77777777" w:rsidTr="00361C84">
        <w:trPr>
          <w:trHeight w:val="205"/>
        </w:trPr>
        <w:tc>
          <w:tcPr>
            <w:tcW w:w="4799" w:type="dxa"/>
            <w:shd w:val="clear" w:color="auto" w:fill="D9D9D9" w:themeFill="background1" w:themeFillShade="D9"/>
          </w:tcPr>
          <w:p w14:paraId="5596F481" w14:textId="77777777" w:rsidR="00295F66" w:rsidRPr="006E6617" w:rsidRDefault="00361C84"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Moyens</w:t>
            </w:r>
          </w:p>
          <w:p w14:paraId="1B2ED481" w14:textId="1E029A25" w:rsidR="00361C84" w:rsidRPr="006E6617" w:rsidRDefault="00295F66"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sz w:val="20"/>
                <w:lang w:val="fr-FR"/>
              </w:rPr>
              <w:t>(Comment l’OMSC sera</w:t>
            </w:r>
            <w:r w:rsidR="009C24C3">
              <w:rPr>
                <w:sz w:val="20"/>
                <w:lang w:val="fr-FR"/>
              </w:rPr>
              <w:t>-t-elle</w:t>
            </w:r>
            <w:r w:rsidRPr="006E6617">
              <w:rPr>
                <w:sz w:val="20"/>
                <w:lang w:val="fr-FR"/>
              </w:rPr>
              <w:t xml:space="preserve"> informée?)</w:t>
            </w:r>
          </w:p>
        </w:tc>
        <w:tc>
          <w:tcPr>
            <w:tcW w:w="4800" w:type="dxa"/>
            <w:shd w:val="clear" w:color="auto" w:fill="D9D9D9" w:themeFill="background1" w:themeFillShade="D9"/>
          </w:tcPr>
          <w:p w14:paraId="6E9B11F5" w14:textId="77777777" w:rsidR="00361C84" w:rsidRPr="006E6617" w:rsidRDefault="00361C84"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sz w:val="20"/>
                <w:lang w:val="fr-FR"/>
              </w:rPr>
              <w:t xml:space="preserve"> </w:t>
            </w:r>
            <w:r w:rsidRPr="006E6617">
              <w:rPr>
                <w:b/>
                <w:sz w:val="20"/>
                <w:lang w:val="fr-FR"/>
              </w:rPr>
              <w:t>Mission, service ou personne responsable</w:t>
            </w:r>
          </w:p>
        </w:tc>
      </w:tr>
      <w:tr w:rsidR="00361C84" w:rsidRPr="006B7639" w14:paraId="0CA5E54B" w14:textId="77777777" w:rsidTr="00127792">
        <w:trPr>
          <w:trHeight w:val="297"/>
        </w:trPr>
        <w:tc>
          <w:tcPr>
            <w:tcW w:w="4799" w:type="dxa"/>
            <w:shd w:val="clear" w:color="auto" w:fill="auto"/>
          </w:tcPr>
          <w:p w14:paraId="5C377E0E" w14:textId="50C79106" w:rsidR="00361C84" w:rsidRPr="006E6617" w:rsidRDefault="004837B4"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Omnivigil (logiciel appel de masse) pour les chefs de mission</w:t>
            </w:r>
          </w:p>
        </w:tc>
        <w:tc>
          <w:tcPr>
            <w:tcW w:w="4800" w:type="dxa"/>
            <w:shd w:val="clear" w:color="auto" w:fill="auto"/>
          </w:tcPr>
          <w:p w14:paraId="57EBD060" w14:textId="27290355" w:rsidR="00361C84" w:rsidRPr="006E6617" w:rsidRDefault="004837B4" w:rsidP="00AC63D5">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Tous les chefs de mission</w:t>
            </w:r>
            <w:r w:rsidR="00AC63D5">
              <w:rPr>
                <w:sz w:val="20"/>
                <w:lang w:val="fr-FR"/>
              </w:rPr>
              <w:t xml:space="preserve"> et leurs substitu</w:t>
            </w:r>
            <w:r w:rsidR="007320D4">
              <w:rPr>
                <w:sz w:val="20"/>
                <w:lang w:val="fr-FR"/>
              </w:rPr>
              <w:t>t</w:t>
            </w:r>
            <w:r w:rsidR="00AC63D5">
              <w:rPr>
                <w:sz w:val="20"/>
                <w:lang w:val="fr-FR"/>
              </w:rPr>
              <w:t>s</w:t>
            </w:r>
          </w:p>
        </w:tc>
      </w:tr>
      <w:tr w:rsidR="00361C84" w:rsidRPr="006B7639" w14:paraId="25F4F5AF" w14:textId="77777777" w:rsidTr="00127792">
        <w:trPr>
          <w:trHeight w:val="297"/>
        </w:trPr>
        <w:tc>
          <w:tcPr>
            <w:tcW w:w="4799" w:type="dxa"/>
            <w:shd w:val="clear" w:color="auto" w:fill="auto"/>
          </w:tcPr>
          <w:p w14:paraId="535A2FBC" w14:textId="1F69C7DC" w:rsidR="00361C84" w:rsidRPr="006E6617" w:rsidRDefault="00AC63D5"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Cellulaire</w:t>
            </w:r>
          </w:p>
        </w:tc>
        <w:tc>
          <w:tcPr>
            <w:tcW w:w="4800" w:type="dxa"/>
            <w:shd w:val="clear" w:color="auto" w:fill="auto"/>
          </w:tcPr>
          <w:p w14:paraId="45E60FB2" w14:textId="669E4631" w:rsidR="00361C84" w:rsidRPr="006E6617" w:rsidRDefault="00AC63D5" w:rsidP="00361C84">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Tous les chefs de mission et leurs substituts</w:t>
            </w:r>
          </w:p>
        </w:tc>
      </w:tr>
    </w:tbl>
    <w:p w14:paraId="644C0032" w14:textId="77777777" w:rsidR="00361C84" w:rsidRDefault="00361C84" w:rsidP="00D43188">
      <w:pPr>
        <w:tabs>
          <w:tab w:val="left" w:pos="-720"/>
          <w:tab w:val="left" w:pos="426"/>
        </w:tabs>
        <w:suppressAutoHyphens/>
        <w:ind w:left="792"/>
        <w:rPr>
          <w:b/>
          <w:lang w:val="fr-FR"/>
        </w:rPr>
      </w:pPr>
    </w:p>
    <w:p w14:paraId="52B05934" w14:textId="77777777" w:rsidR="00361C84" w:rsidRDefault="00361C84" w:rsidP="00D43188">
      <w:pPr>
        <w:tabs>
          <w:tab w:val="left" w:pos="-720"/>
          <w:tab w:val="left" w:pos="426"/>
        </w:tabs>
        <w:suppressAutoHyphens/>
        <w:ind w:left="792"/>
        <w:rPr>
          <w:b/>
          <w:lang w:val="fr-FR"/>
        </w:rPr>
      </w:pPr>
    </w:p>
    <w:p w14:paraId="525AFBD4" w14:textId="77777777" w:rsidR="00D43188" w:rsidRDefault="00D43188" w:rsidP="00D43188">
      <w:pPr>
        <w:tabs>
          <w:tab w:val="left" w:pos="-720"/>
          <w:tab w:val="left" w:pos="426"/>
        </w:tabs>
        <w:suppressAutoHyphens/>
        <w:ind w:left="792"/>
        <w:rPr>
          <w:b/>
          <w:lang w:val="fr-FR"/>
        </w:rPr>
      </w:pPr>
    </w:p>
    <w:p w14:paraId="077BC8FD" w14:textId="77777777" w:rsidR="00D43188" w:rsidRDefault="00D43188" w:rsidP="00D43188">
      <w:pPr>
        <w:tabs>
          <w:tab w:val="left" w:pos="-720"/>
          <w:tab w:val="left" w:pos="426"/>
        </w:tabs>
        <w:suppressAutoHyphens/>
        <w:ind w:left="792"/>
        <w:rPr>
          <w:b/>
        </w:rPr>
      </w:pPr>
    </w:p>
    <w:p w14:paraId="32DA44A3" w14:textId="77777777" w:rsidR="00D43188" w:rsidRDefault="00EA050D" w:rsidP="00361C84">
      <w:pPr>
        <w:pStyle w:val="Titre3"/>
        <w:rPr>
          <w:lang w:val="fr-FR"/>
        </w:rPr>
      </w:pPr>
      <w:bookmarkStart w:id="95" w:name="_Toc513120784"/>
      <w:bookmarkStart w:id="96" w:name="_Toc19705701"/>
      <w:r>
        <w:rPr>
          <w:lang w:val="fr-FR"/>
        </w:rPr>
        <w:t>2.1.2</w:t>
      </w:r>
      <w:r>
        <w:rPr>
          <w:lang w:val="fr-FR"/>
        </w:rPr>
        <w:tab/>
      </w:r>
      <w:r w:rsidR="00D43188" w:rsidRPr="00943598">
        <w:rPr>
          <w:lang w:val="fr-FR"/>
        </w:rPr>
        <w:t xml:space="preserve">Personnes autorisées à </w:t>
      </w:r>
      <w:r w:rsidR="00D43188">
        <w:rPr>
          <w:lang w:val="fr-FR"/>
        </w:rPr>
        <w:t>activer le schéma d’alerte</w:t>
      </w:r>
      <w:bookmarkEnd w:id="95"/>
      <w:r w:rsidR="002B28EA" w:rsidRPr="002B28EA">
        <w:rPr>
          <w:rStyle w:val="Appelnotedebasdep"/>
          <w:szCs w:val="36"/>
          <w:vertAlign w:val="superscript"/>
          <w:lang w:val="fr-FR"/>
        </w:rPr>
        <w:footnoteReference w:id="2"/>
      </w:r>
      <w:bookmarkEnd w:id="96"/>
    </w:p>
    <w:p w14:paraId="7A87F9ED" w14:textId="77777777" w:rsidR="00D43188" w:rsidRDefault="00D43188" w:rsidP="00D43188">
      <w:pPr>
        <w:tabs>
          <w:tab w:val="left" w:pos="-720"/>
          <w:tab w:val="left" w:pos="426"/>
        </w:tabs>
        <w:suppressAutoHyphens/>
        <w:ind w:left="709"/>
        <w:rPr>
          <w:b/>
          <w:lang w:val="fr-FR"/>
        </w:rPr>
      </w:pPr>
    </w:p>
    <w:p w14:paraId="4D8BFBB2" w14:textId="1AC83EA3" w:rsidR="00D43188" w:rsidRPr="007D4DBB" w:rsidRDefault="00B112BA" w:rsidP="00E4417C">
      <w:pPr>
        <w:numPr>
          <w:ilvl w:val="0"/>
          <w:numId w:val="6"/>
        </w:numPr>
        <w:tabs>
          <w:tab w:val="left" w:pos="567"/>
        </w:tabs>
        <w:suppressAutoHyphens/>
        <w:ind w:left="567" w:hanging="283"/>
        <w:rPr>
          <w:lang w:val="fr-FR"/>
        </w:rPr>
      </w:pPr>
      <w:r>
        <w:rPr>
          <w:lang w:val="fr-FR"/>
        </w:rPr>
        <w:t>Sophie Loubert</w:t>
      </w:r>
    </w:p>
    <w:p w14:paraId="0E43CC96" w14:textId="1CF4BCD9" w:rsidR="00D43188" w:rsidRDefault="00B112BA" w:rsidP="00E4417C">
      <w:pPr>
        <w:numPr>
          <w:ilvl w:val="0"/>
          <w:numId w:val="6"/>
        </w:numPr>
        <w:tabs>
          <w:tab w:val="left" w:pos="567"/>
        </w:tabs>
        <w:suppressAutoHyphens/>
        <w:ind w:left="567" w:hanging="283"/>
        <w:rPr>
          <w:lang w:val="fr-FR"/>
        </w:rPr>
      </w:pPr>
      <w:r>
        <w:rPr>
          <w:lang w:val="fr-FR"/>
        </w:rPr>
        <w:t>Julie Gagnon</w:t>
      </w:r>
    </w:p>
    <w:p w14:paraId="0F17BE85" w14:textId="77777777" w:rsidR="00B112BA" w:rsidRPr="007D4DBB" w:rsidRDefault="00B112BA" w:rsidP="00B112BA">
      <w:pPr>
        <w:tabs>
          <w:tab w:val="left" w:pos="567"/>
        </w:tabs>
        <w:suppressAutoHyphens/>
        <w:ind w:left="567"/>
        <w:rPr>
          <w:lang w:val="fr-FR"/>
        </w:rPr>
      </w:pPr>
    </w:p>
    <w:p w14:paraId="5A0C3FB4" w14:textId="77777777" w:rsidR="00D43188" w:rsidRPr="007D4DBB" w:rsidRDefault="00D43188" w:rsidP="00D43188">
      <w:pPr>
        <w:tabs>
          <w:tab w:val="left" w:pos="-720"/>
          <w:tab w:val="left" w:pos="426"/>
        </w:tabs>
        <w:suppressAutoHyphens/>
        <w:ind w:left="720"/>
        <w:rPr>
          <w:lang w:val="fr-FR"/>
        </w:rPr>
      </w:pPr>
    </w:p>
    <w:p w14:paraId="22F4B27C" w14:textId="77777777" w:rsidR="00D43188" w:rsidRPr="007D4DBB" w:rsidRDefault="00D43188" w:rsidP="00D43188">
      <w:pPr>
        <w:tabs>
          <w:tab w:val="left" w:pos="-720"/>
          <w:tab w:val="left" w:pos="426"/>
        </w:tabs>
        <w:suppressAutoHyphens/>
        <w:ind w:left="360"/>
        <w:rPr>
          <w:lang w:val="fr-FR"/>
        </w:rPr>
      </w:pPr>
    </w:p>
    <w:p w14:paraId="211145A4" w14:textId="77777777" w:rsidR="00D43188" w:rsidRPr="00336860" w:rsidRDefault="00D43188" w:rsidP="00D43188">
      <w:pPr>
        <w:ind w:left="360"/>
      </w:pPr>
    </w:p>
    <w:p w14:paraId="2EA967B7" w14:textId="77777777" w:rsidR="00D43188" w:rsidRDefault="00D43188" w:rsidP="00D43188">
      <w:pPr>
        <w:pStyle w:val="Notedefin"/>
        <w:rPr>
          <w:b/>
          <w:lang w:val="fr-FR"/>
        </w:rPr>
      </w:pPr>
    </w:p>
    <w:p w14:paraId="33FCA7BB" w14:textId="77777777" w:rsidR="00D43188" w:rsidRDefault="00D43188" w:rsidP="00D43188">
      <w:pPr>
        <w:pStyle w:val="Notedefin"/>
        <w:rPr>
          <w:b/>
          <w:lang w:val="fr-FR"/>
        </w:rPr>
      </w:pPr>
    </w:p>
    <w:p w14:paraId="7EBB7903" w14:textId="77777777" w:rsidR="00D43188" w:rsidRDefault="00D43188" w:rsidP="00D43188">
      <w:pPr>
        <w:pStyle w:val="Notedefin"/>
        <w:rPr>
          <w:b/>
        </w:rPr>
        <w:sectPr w:rsidR="00D43188" w:rsidSect="00DB6A9B">
          <w:endnotePr>
            <w:numFmt w:val="decimal"/>
          </w:endnotePr>
          <w:pgSz w:w="12240" w:h="15840"/>
          <w:pgMar w:top="1440" w:right="1183" w:bottom="1152" w:left="1440" w:header="709" w:footer="576" w:gutter="0"/>
          <w:pgBorders w:offsetFrom="page">
            <w:top w:val="double" w:sz="4" w:space="24" w:color="auto"/>
            <w:left w:val="double" w:sz="4" w:space="24" w:color="auto"/>
            <w:bottom w:val="double" w:sz="4" w:space="24" w:color="auto"/>
            <w:right w:val="double" w:sz="4" w:space="24" w:color="auto"/>
          </w:pgBorders>
          <w:cols w:space="720"/>
          <w:noEndnote/>
        </w:sectPr>
      </w:pPr>
    </w:p>
    <w:p w14:paraId="791E5E40" w14:textId="77777777" w:rsidR="00BD622E" w:rsidRDefault="00D43188" w:rsidP="00361C84">
      <w:pPr>
        <w:pStyle w:val="Titre3"/>
      </w:pPr>
      <w:bookmarkStart w:id="97" w:name="_Toc505002547"/>
      <w:bookmarkStart w:id="98" w:name="_Toc505002670"/>
      <w:bookmarkStart w:id="99" w:name="_Toc513120786"/>
      <w:bookmarkStart w:id="100" w:name="_Toc19705702"/>
      <w:r>
        <w:lastRenderedPageBreak/>
        <w:t>2.1.4</w:t>
      </w:r>
      <w:r>
        <w:tab/>
      </w:r>
      <w:r w:rsidRPr="00AB34AF">
        <w:t>S</w:t>
      </w:r>
      <w:r>
        <w:t>chéma</w:t>
      </w:r>
      <w:r w:rsidRPr="00AB34AF">
        <w:t xml:space="preserve"> </w:t>
      </w:r>
      <w:r>
        <w:t>d</w:t>
      </w:r>
      <w:r w:rsidRPr="00AB34AF">
        <w:t>’</w:t>
      </w:r>
      <w:r>
        <w:t>alerte</w:t>
      </w:r>
      <w:bookmarkEnd w:id="97"/>
      <w:bookmarkEnd w:id="98"/>
      <w:bookmarkEnd w:id="99"/>
      <w:bookmarkEnd w:id="100"/>
      <w:r w:rsidR="00BD622E">
        <w:t xml:space="preserve"> </w:t>
      </w:r>
    </w:p>
    <w:p w14:paraId="1D12A853" w14:textId="02ADDFBB" w:rsidR="00D43188" w:rsidRPr="005B46AF" w:rsidRDefault="00BD622E" w:rsidP="00BD622E">
      <w:pPr>
        <w:rPr>
          <w:sz w:val="19"/>
          <w:szCs w:val="19"/>
        </w:rPr>
      </w:pPr>
      <w:r w:rsidRPr="002B28EA">
        <w:rPr>
          <w:sz w:val="19"/>
          <w:szCs w:val="19"/>
        </w:rPr>
        <w:t xml:space="preserve">(Ce schéma peut être </w:t>
      </w:r>
      <w:r w:rsidR="009C24C3">
        <w:rPr>
          <w:sz w:val="19"/>
          <w:szCs w:val="19"/>
        </w:rPr>
        <w:t>enrichi</w:t>
      </w:r>
      <w:r w:rsidR="009C24C3" w:rsidRPr="002B28EA">
        <w:rPr>
          <w:sz w:val="19"/>
          <w:szCs w:val="19"/>
        </w:rPr>
        <w:t xml:space="preserve"> </w:t>
      </w:r>
      <w:r w:rsidRPr="002B28EA">
        <w:rPr>
          <w:sz w:val="19"/>
          <w:szCs w:val="19"/>
        </w:rPr>
        <w:t>ou adapté</w:t>
      </w:r>
      <w:r w:rsidR="009C24C3">
        <w:rPr>
          <w:sz w:val="19"/>
          <w:szCs w:val="19"/>
        </w:rPr>
        <w:t>.</w:t>
      </w:r>
      <w:r w:rsidRPr="002B28EA">
        <w:rPr>
          <w:sz w:val="19"/>
          <w:szCs w:val="19"/>
        </w:rPr>
        <w:t>)</w:t>
      </w:r>
    </w:p>
    <w:p w14:paraId="6FD0415B" w14:textId="77777777" w:rsidR="00D43188" w:rsidRDefault="00716CC8" w:rsidP="00716CC8">
      <w:r w:rsidRPr="007407A0">
        <w:rPr>
          <w:noProof/>
          <w:sz w:val="20"/>
        </w:rPr>
        <mc:AlternateContent>
          <mc:Choice Requires="wps">
            <w:drawing>
              <wp:anchor distT="45720" distB="45720" distL="114300" distR="114300" simplePos="0" relativeHeight="251650560" behindDoc="1" locked="0" layoutInCell="1" allowOverlap="1" wp14:anchorId="19C26BB2" wp14:editId="1E42F74E">
                <wp:simplePos x="0" y="0"/>
                <wp:positionH relativeFrom="column">
                  <wp:posOffset>1760220</wp:posOffset>
                </wp:positionH>
                <wp:positionV relativeFrom="paragraph">
                  <wp:posOffset>95885</wp:posOffset>
                </wp:positionV>
                <wp:extent cx="2346960" cy="266700"/>
                <wp:effectExtent l="0" t="0" r="0" b="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266700"/>
                        </a:xfrm>
                        <a:prstGeom prst="rect">
                          <a:avLst/>
                        </a:prstGeom>
                        <a:solidFill>
                          <a:srgbClr val="FFFFFF"/>
                        </a:solidFill>
                        <a:ln w="9525">
                          <a:noFill/>
                          <a:miter lim="800000"/>
                          <a:headEnd/>
                          <a:tailEnd/>
                        </a:ln>
                      </wps:spPr>
                      <wps:txbx>
                        <w:txbxContent>
                          <w:p w14:paraId="3519BBE2" w14:textId="77777777" w:rsidR="00114EE8" w:rsidRDefault="00114EE8" w:rsidP="00716CC8">
                            <w:pPr>
                              <w:spacing w:line="240" w:lineRule="auto"/>
                              <w:jc w:val="left"/>
                            </w:pPr>
                            <w:r>
                              <w:t>SINISTRE IMMINENT ou APPRÉHENDÉ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26BB2" id="_x0000_s1048" type="#_x0000_t202" style="position:absolute;left:0;text-align:left;margin-left:138.6pt;margin-top:7.55pt;width:184.8pt;height:2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" stroked="f">
                <v:textbox>
                  <w:txbxContent>
                    <w:p w14:paraId="3519BBE2" w14:textId="77777777" w:rsidR="00114EE8" w:rsidRDefault="00114EE8" w:rsidP="00716CC8">
                      <w:pPr>
                        <w:spacing w:line="240" w:lineRule="auto"/>
                        <w:jc w:val="left"/>
                      </w:pPr>
                      <w:r>
                        <w:t>SINISTRE IMMINENT ou APPRÉHENDÉ</w:t>
                      </w:r>
                    </w:p>
                  </w:txbxContent>
                </v:textbox>
              </v:shape>
            </w:pict>
          </mc:Fallback>
        </mc:AlternateContent>
      </w:r>
      <w:r w:rsidRPr="00EA5368">
        <w:rPr>
          <w:noProof/>
          <w:sz w:val="20"/>
        </w:rPr>
        <mc:AlternateContent>
          <mc:Choice Requires="wps">
            <w:drawing>
              <wp:anchor distT="45720" distB="45720" distL="114300" distR="114300" simplePos="0" relativeHeight="251641344" behindDoc="1" locked="0" layoutInCell="1" allowOverlap="1" wp14:anchorId="68BDD451" wp14:editId="0A161D8B">
                <wp:simplePos x="0" y="0"/>
                <wp:positionH relativeFrom="column">
                  <wp:posOffset>15240</wp:posOffset>
                </wp:positionH>
                <wp:positionV relativeFrom="paragraph">
                  <wp:posOffset>95885</wp:posOffset>
                </wp:positionV>
                <wp:extent cx="1325880" cy="281940"/>
                <wp:effectExtent l="0" t="0" r="7620" b="381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81940"/>
                        </a:xfrm>
                        <a:prstGeom prst="rect">
                          <a:avLst/>
                        </a:prstGeom>
                        <a:solidFill>
                          <a:srgbClr val="FFFFFF"/>
                        </a:solidFill>
                        <a:ln w="9525">
                          <a:noFill/>
                          <a:miter lim="800000"/>
                          <a:headEnd/>
                          <a:tailEnd/>
                        </a:ln>
                      </wps:spPr>
                      <wps:txbx>
                        <w:txbxContent>
                          <w:p w14:paraId="1BB980B7" w14:textId="77777777" w:rsidR="00114EE8" w:rsidRDefault="00114EE8" w:rsidP="00716CC8">
                            <w:r>
                              <w:t>PHASE RÉFLEXE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DD451" id="_x0000_s1049" type="#_x0000_t202" style="position:absolute;left:0;text-align:left;margin-left:1.2pt;margin-top:7.55pt;width:104.4pt;height:22.2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" stroked="f">
                <v:textbox>
                  <w:txbxContent>
                    <w:p w14:paraId="1BB980B7" w14:textId="77777777" w:rsidR="00114EE8" w:rsidRDefault="00114EE8" w:rsidP="00716CC8">
                      <w:r>
                        <w:t>PHASE RÉFLEXE</w:t>
                      </w:r>
                    </w:p>
                  </w:txbxContent>
                </v:textbox>
              </v:shape>
            </w:pict>
          </mc:Fallback>
        </mc:AlternateContent>
      </w:r>
    </w:p>
    <w:tbl>
      <w:tblPr>
        <w:tblStyle w:val="Grilledutableau"/>
        <w:tblW w:w="12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88"/>
        <w:gridCol w:w="1008"/>
        <w:gridCol w:w="3960"/>
        <w:gridCol w:w="3420"/>
        <w:gridCol w:w="2300"/>
      </w:tblGrid>
      <w:tr w:rsidR="00716CC8" w:rsidRPr="00EA5368" w14:paraId="6B54F4B7" w14:textId="77777777" w:rsidTr="007E5123">
        <w:trPr>
          <w:trHeight w:val="467"/>
        </w:trPr>
        <w:tc>
          <w:tcPr>
            <w:tcW w:w="2088" w:type="dxa"/>
          </w:tcPr>
          <w:p w14:paraId="23682BA8" w14:textId="77777777" w:rsidR="00716CC8" w:rsidRPr="00EA5368" w:rsidRDefault="00716CC8" w:rsidP="00716CC8">
            <w:pPr>
              <w:spacing w:line="240" w:lineRule="auto"/>
              <w:jc w:val="center"/>
            </w:pPr>
            <w:r w:rsidRPr="00EA5368">
              <w:rPr>
                <w:noProof/>
              </w:rPr>
              <mc:AlternateContent>
                <mc:Choice Requires="wps">
                  <w:drawing>
                    <wp:anchor distT="0" distB="0" distL="114300" distR="114300" simplePos="0" relativeHeight="251635200" behindDoc="0" locked="0" layoutInCell="1" allowOverlap="1" wp14:anchorId="3A05BFD2" wp14:editId="0D780570">
                      <wp:simplePos x="0" y="0"/>
                      <wp:positionH relativeFrom="column">
                        <wp:posOffset>1090295</wp:posOffset>
                      </wp:positionH>
                      <wp:positionV relativeFrom="paragraph">
                        <wp:posOffset>66040</wp:posOffset>
                      </wp:positionV>
                      <wp:extent cx="571500" cy="0"/>
                      <wp:effectExtent l="0" t="95250" r="0" b="95250"/>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chemeClr val="bg1">
                                    <a:lumMod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A85DE" id="Connecteur droit 2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5pt,5.2pt" to="130.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" strokecolor="#7f7f7f [1612]" strokeweight="2.25pt">
                      <v:stroke endarrow="block"/>
                    </v:line>
                  </w:pict>
                </mc:Fallback>
              </mc:AlternateContent>
            </w:r>
          </w:p>
        </w:tc>
        <w:tc>
          <w:tcPr>
            <w:tcW w:w="1008" w:type="dxa"/>
            <w:vAlign w:val="center"/>
          </w:tcPr>
          <w:p w14:paraId="6E5F9F93" w14:textId="77777777" w:rsidR="00716CC8" w:rsidRPr="00EA5368" w:rsidRDefault="00716CC8" w:rsidP="007E5123">
            <w:pPr>
              <w:spacing w:line="240" w:lineRule="auto"/>
            </w:pPr>
          </w:p>
        </w:tc>
        <w:tc>
          <w:tcPr>
            <w:tcW w:w="3960" w:type="dxa"/>
          </w:tcPr>
          <w:p w14:paraId="6579B88C" w14:textId="77777777" w:rsidR="00716CC8" w:rsidRPr="00EA5368" w:rsidRDefault="00716CC8" w:rsidP="00716CC8">
            <w:pPr>
              <w:pStyle w:val="Courant"/>
              <w:spacing w:before="0" w:line="240" w:lineRule="auto"/>
              <w:jc w:val="left"/>
              <w:rPr>
                <w:szCs w:val="20"/>
              </w:rPr>
            </w:pPr>
            <w:r>
              <w:rPr>
                <w:noProof/>
                <w:szCs w:val="20"/>
                <w:lang w:eastAsia="fr-CA"/>
              </w:rPr>
              <mc:AlternateContent>
                <mc:Choice Requires="wps">
                  <w:drawing>
                    <wp:anchor distT="0" distB="0" distL="114300" distR="114300" simplePos="0" relativeHeight="251613696" behindDoc="0" locked="0" layoutInCell="1" allowOverlap="1" wp14:anchorId="5A95D367" wp14:editId="5075460B">
                      <wp:simplePos x="0" y="0"/>
                      <wp:positionH relativeFrom="column">
                        <wp:posOffset>-2095500</wp:posOffset>
                      </wp:positionH>
                      <wp:positionV relativeFrom="paragraph">
                        <wp:posOffset>-60960</wp:posOffset>
                      </wp:positionV>
                      <wp:extent cx="8526780" cy="276225"/>
                      <wp:effectExtent l="0" t="0" r="26670" b="28575"/>
                      <wp:wrapNone/>
                      <wp:docPr id="204" name="Rectangle à coins arrondis 204"/>
                      <wp:cNvGraphicFramePr/>
                      <a:graphic xmlns:a="http://schemas.openxmlformats.org/drawingml/2006/main">
                        <a:graphicData uri="http://schemas.microsoft.com/office/word/2010/wordprocessingShape">
                          <wps:wsp>
                            <wps:cNvSpPr/>
                            <wps:spPr>
                              <a:xfrm>
                                <a:off x="0" y="0"/>
                                <a:ext cx="8526780" cy="276225"/>
                              </a:xfrm>
                              <a:prstGeom prst="roundRect">
                                <a:avLst/>
                              </a:prstGeom>
                              <a:noFill/>
                              <a:ln>
                                <a:solidFill>
                                  <a:srgbClr val="F37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341DE" id="Rectangle à coins arrondis 204" o:spid="_x0000_s1026" style="position:absolute;margin-left:-165pt;margin-top:-4.8pt;width:671.4pt;height:21.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" filled="f" strokecolor="#f37021" strokeweight="1pt">
                      <v:stroke joinstyle="miter"/>
                    </v:roundrect>
                  </w:pict>
                </mc:Fallback>
              </mc:AlternateContent>
            </w:r>
            <w:r w:rsidRPr="00EA5368">
              <w:rPr>
                <w:noProof/>
                <w:szCs w:val="20"/>
                <w:lang w:eastAsia="fr-CA"/>
              </w:rPr>
              <mc:AlternateContent>
                <mc:Choice Requires="wps">
                  <w:drawing>
                    <wp:anchor distT="0" distB="0" distL="114300" distR="114300" simplePos="0" relativeHeight="251638272" behindDoc="0" locked="0" layoutInCell="1" allowOverlap="1" wp14:anchorId="51F5D621" wp14:editId="3E0D0237">
                      <wp:simplePos x="0" y="0"/>
                      <wp:positionH relativeFrom="column">
                        <wp:posOffset>2034111</wp:posOffset>
                      </wp:positionH>
                      <wp:positionV relativeFrom="paragraph">
                        <wp:posOffset>71755</wp:posOffset>
                      </wp:positionV>
                      <wp:extent cx="3420000" cy="0"/>
                      <wp:effectExtent l="0" t="95250" r="0" b="9525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0000" cy="0"/>
                              </a:xfrm>
                              <a:prstGeom prst="line">
                                <a:avLst/>
                              </a:prstGeom>
                              <a:noFill/>
                              <a:ln w="28575">
                                <a:solidFill>
                                  <a:schemeClr val="bg1">
                                    <a:lumMod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4CA7B" id="Connecteur droit 2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15pt,5.65pt" to="429.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" strokecolor="#7f7f7f [1612]" strokeweight="2.25pt">
                      <v:stroke endarrow="block"/>
                    </v:line>
                  </w:pict>
                </mc:Fallback>
              </mc:AlternateContent>
            </w:r>
          </w:p>
          <w:p w14:paraId="09A9AD4D" w14:textId="77777777" w:rsidR="00716CC8" w:rsidRPr="00EA5368" w:rsidRDefault="00716CC8" w:rsidP="007E5123">
            <w:pPr>
              <w:spacing w:line="240" w:lineRule="auto"/>
            </w:pPr>
            <w:r w:rsidRPr="00EA5368">
              <w:t xml:space="preserve">          </w:t>
            </w:r>
          </w:p>
        </w:tc>
        <w:tc>
          <w:tcPr>
            <w:tcW w:w="3420" w:type="dxa"/>
            <w:tcBorders>
              <w:left w:val="nil"/>
            </w:tcBorders>
            <w:vAlign w:val="center"/>
          </w:tcPr>
          <w:p w14:paraId="4D6A1FAA" w14:textId="77777777" w:rsidR="00716CC8" w:rsidRPr="00EA5368" w:rsidRDefault="00716CC8" w:rsidP="007E5123">
            <w:pPr>
              <w:spacing w:line="240" w:lineRule="auto"/>
              <w:jc w:val="center"/>
            </w:pPr>
          </w:p>
        </w:tc>
        <w:tc>
          <w:tcPr>
            <w:tcW w:w="2300" w:type="dxa"/>
          </w:tcPr>
          <w:p w14:paraId="7B4D9B8A" w14:textId="77777777" w:rsidR="00716CC8" w:rsidRPr="00EA5368" w:rsidRDefault="00716CC8" w:rsidP="00716CC8">
            <w:pPr>
              <w:spacing w:line="240" w:lineRule="auto"/>
              <w:ind w:left="142"/>
            </w:pPr>
            <w:r>
              <w:rPr>
                <w:noProof/>
              </w:rPr>
              <mc:AlternateContent>
                <mc:Choice Requires="wps">
                  <w:drawing>
                    <wp:anchor distT="0" distB="0" distL="114300" distR="114300" simplePos="0" relativeHeight="251700736" behindDoc="0" locked="0" layoutInCell="1" allowOverlap="1" wp14:anchorId="18581539" wp14:editId="141AD93E">
                      <wp:simplePos x="0" y="0"/>
                      <wp:positionH relativeFrom="column">
                        <wp:posOffset>691515</wp:posOffset>
                      </wp:positionH>
                      <wp:positionV relativeFrom="paragraph">
                        <wp:posOffset>-49530</wp:posOffset>
                      </wp:positionV>
                      <wp:extent cx="1137285" cy="304800"/>
                      <wp:effectExtent l="0" t="0" r="0" b="0"/>
                      <wp:wrapNone/>
                      <wp:docPr id="312" name="Zone de texte 312"/>
                      <wp:cNvGraphicFramePr/>
                      <a:graphic xmlns:a="http://schemas.openxmlformats.org/drawingml/2006/main">
                        <a:graphicData uri="http://schemas.microsoft.com/office/word/2010/wordprocessingShape">
                          <wps:wsp>
                            <wps:cNvSpPr txBox="1"/>
                            <wps:spPr>
                              <a:xfrm>
                                <a:off x="0" y="0"/>
                                <a:ext cx="11372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1FCFE" w14:textId="77777777" w:rsidR="00114EE8" w:rsidRPr="00716CC8" w:rsidRDefault="00114EE8">
                                  <w:pPr>
                                    <w:rPr>
                                      <w:sz w:val="20"/>
                                    </w:rPr>
                                  </w:pPr>
                                  <w:r w:rsidRPr="00716CC8">
                                    <w:rPr>
                                      <w:sz w:val="20"/>
                                    </w:rPr>
                                    <w:t>SINISTRE RÉEL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81539" id="Zone de texte 312" o:spid="_x0000_s1050" type="#_x0000_t202" style="position:absolute;left:0;text-align:left;margin-left:54.45pt;margin-top:-3.9pt;width:89.55pt;height:24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" filled="f" stroked="f" strokeweight=".5pt">
                      <v:textbox>
                        <w:txbxContent>
                          <w:p w14:paraId="2991FCFE" w14:textId="77777777" w:rsidR="00114EE8" w:rsidRPr="00716CC8" w:rsidRDefault="00114EE8">
                            <w:pPr>
                              <w:rPr>
                                <w:sz w:val="20"/>
                              </w:rPr>
                            </w:pPr>
                            <w:r w:rsidRPr="00716CC8">
                              <w:rPr>
                                <w:sz w:val="20"/>
                              </w:rPr>
                              <w:t>SINISTRE RÉEL</w:t>
                            </w:r>
                          </w:p>
                        </w:txbxContent>
                      </v:textbox>
                    </v:shape>
                  </w:pict>
                </mc:Fallback>
              </mc:AlternateContent>
            </w:r>
            <w:r>
              <w:t xml:space="preserve">                               </w:t>
            </w:r>
          </w:p>
        </w:tc>
      </w:tr>
    </w:tbl>
    <w:tbl>
      <w:tblPr>
        <w:tblStyle w:val="Grilledutableau"/>
        <w:tblpPr w:leftFromText="141" w:rightFromText="141" w:vertAnchor="text" w:tblpX="52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8"/>
        <w:gridCol w:w="3247"/>
        <w:gridCol w:w="3246"/>
        <w:gridCol w:w="3239"/>
      </w:tblGrid>
      <w:tr w:rsidR="00716CC8" w:rsidRPr="00EA5368" w14:paraId="21E310A5" w14:textId="77777777" w:rsidTr="007E5123">
        <w:tc>
          <w:tcPr>
            <w:tcW w:w="3228" w:type="dxa"/>
          </w:tcPr>
          <w:p w14:paraId="353D0CCA" w14:textId="77777777" w:rsidR="00716CC8" w:rsidRDefault="00716CC8" w:rsidP="007E5123">
            <w:pPr>
              <w:spacing w:line="240" w:lineRule="auto"/>
            </w:pPr>
          </w:p>
          <w:p w14:paraId="4A43C282" w14:textId="77777777" w:rsidR="00716CC8" w:rsidRDefault="00941C92" w:rsidP="007E5123">
            <w:pPr>
              <w:spacing w:line="240" w:lineRule="auto"/>
            </w:pPr>
            <w:r>
              <w:rPr>
                <w:noProof/>
              </w:rPr>
              <mc:AlternateContent>
                <mc:Choice Requires="wps">
                  <w:drawing>
                    <wp:anchor distT="0" distB="0" distL="114300" distR="114300" simplePos="0" relativeHeight="251697664" behindDoc="0" locked="0" layoutInCell="1" allowOverlap="1" wp14:anchorId="6C3536E0" wp14:editId="650CCA28">
                      <wp:simplePos x="0" y="0"/>
                      <wp:positionH relativeFrom="column">
                        <wp:posOffset>840105</wp:posOffset>
                      </wp:positionH>
                      <wp:positionV relativeFrom="paragraph">
                        <wp:posOffset>277495</wp:posOffset>
                      </wp:positionV>
                      <wp:extent cx="967740" cy="289560"/>
                      <wp:effectExtent l="0" t="0" r="0" b="0"/>
                      <wp:wrapNone/>
                      <wp:docPr id="203" name="Zone de texte 203"/>
                      <wp:cNvGraphicFramePr/>
                      <a:graphic xmlns:a="http://schemas.openxmlformats.org/drawingml/2006/main">
                        <a:graphicData uri="http://schemas.microsoft.com/office/word/2010/wordprocessingShape">
                          <wps:wsp>
                            <wps:cNvSpPr txBox="1"/>
                            <wps:spPr>
                              <a:xfrm>
                                <a:off x="0" y="0"/>
                                <a:ext cx="96774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ADC95" w14:textId="77777777" w:rsidR="00114EE8" w:rsidRDefault="00114EE8" w:rsidP="00716CC8">
                                  <w:r>
                                    <w:t>(Signalement)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536E0" id="Zone de texte 203" o:spid="_x0000_s1051" type="#_x0000_t202" style="position:absolute;left:0;text-align:left;margin-left:66.15pt;margin-top:21.85pt;width:76.2pt;height:22.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" filled="f" stroked="f" strokeweight=".5pt">
                      <v:textbox>
                        <w:txbxContent>
                          <w:p w14:paraId="756ADC95" w14:textId="77777777" w:rsidR="00114EE8" w:rsidRDefault="00114EE8" w:rsidP="00716CC8">
                            <w:r>
                              <w:t>(Signalement)</w:t>
                            </w:r>
                          </w:p>
                        </w:txbxContent>
                      </v:textbox>
                    </v:shape>
                  </w:pict>
                </mc:Fallback>
              </mc:AlternateContent>
            </w:r>
            <w:r w:rsidR="00716CC8" w:rsidRPr="00EA5368">
              <w:t>Police</w:t>
            </w:r>
          </w:p>
          <w:p w14:paraId="342E5D5D" w14:textId="030AFE35" w:rsidR="00341CE4" w:rsidRDefault="00341CE4" w:rsidP="007E5123">
            <w:pPr>
              <w:spacing w:line="240" w:lineRule="auto"/>
            </w:pPr>
            <w:r>
              <w:t>911 ou</w:t>
            </w:r>
          </w:p>
          <w:p w14:paraId="0220620D" w14:textId="71C08DC0" w:rsidR="00836C38" w:rsidRPr="00EA5368" w:rsidRDefault="00836C38" w:rsidP="007E5123">
            <w:pPr>
              <w:spacing w:line="240" w:lineRule="auto"/>
            </w:pPr>
            <w:r>
              <w:t>310-4141</w:t>
            </w:r>
          </w:p>
        </w:tc>
        <w:tc>
          <w:tcPr>
            <w:tcW w:w="6493" w:type="dxa"/>
            <w:gridSpan w:val="2"/>
          </w:tcPr>
          <w:p w14:paraId="2F5E36D5" w14:textId="77777777" w:rsidR="00716CC8" w:rsidRPr="00EA5368" w:rsidRDefault="00716CC8" w:rsidP="007E5123">
            <w:pPr>
              <w:spacing w:line="240" w:lineRule="auto"/>
              <w:rPr>
                <w:b/>
                <w:bCs/>
              </w:rPr>
            </w:pPr>
            <w:r w:rsidRPr="00EA5368">
              <w:rPr>
                <w:b/>
                <w:bCs/>
                <w:noProof/>
              </w:rPr>
              <mc:AlternateContent>
                <mc:Choice Requires="wps">
                  <w:drawing>
                    <wp:anchor distT="0" distB="0" distL="114300" distR="114300" simplePos="0" relativeHeight="251659776" behindDoc="0" locked="0" layoutInCell="1" allowOverlap="1" wp14:anchorId="6D784FAA" wp14:editId="36B447EF">
                      <wp:simplePos x="0" y="0"/>
                      <wp:positionH relativeFrom="column">
                        <wp:posOffset>519872</wp:posOffset>
                      </wp:positionH>
                      <wp:positionV relativeFrom="paragraph">
                        <wp:posOffset>70477</wp:posOffset>
                      </wp:positionV>
                      <wp:extent cx="933450" cy="0"/>
                      <wp:effectExtent l="0" t="95250" r="0" b="114300"/>
                      <wp:wrapNone/>
                      <wp:docPr id="307" name="Connecteur droit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869AF" id="Connecteur droit 30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5.55pt" to="114.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" strokecolor="#7f7f7f [1612]" strokeweight="2pt">
                      <v:stroke endarrow="classic" endarrowwidth="wide" endarrowlength="long"/>
                    </v:line>
                  </w:pict>
                </mc:Fallback>
              </mc:AlternateContent>
            </w:r>
            <w:r w:rsidRPr="00EA5368">
              <w:rPr>
                <w:b/>
                <w:bCs/>
              </w:rPr>
              <w:t>MAIRE</w:t>
            </w:r>
            <w:r w:rsidRPr="00EA5368">
              <w:rPr>
                <w:b/>
                <w:bCs/>
              </w:rPr>
              <w:tab/>
            </w:r>
            <w:r w:rsidRPr="00EA5368">
              <w:rPr>
                <w:b/>
                <w:bCs/>
              </w:rPr>
              <w:tab/>
            </w:r>
            <w:r w:rsidRPr="00EA5368">
              <w:rPr>
                <w:b/>
                <w:bCs/>
              </w:rPr>
              <w:tab/>
            </w:r>
            <w:r w:rsidRPr="00EA5368">
              <w:rPr>
                <w:b/>
                <w:bCs/>
              </w:rPr>
              <w:tab/>
            </w:r>
            <w:r w:rsidRPr="00EA5368">
              <w:t>Conseil municipal</w:t>
            </w:r>
          </w:p>
          <w:p w14:paraId="4C6A665E" w14:textId="77777777" w:rsidR="00716CC8" w:rsidRPr="00EA5368" w:rsidRDefault="00716CC8" w:rsidP="007E5123">
            <w:pPr>
              <w:spacing w:line="240" w:lineRule="auto"/>
            </w:pPr>
            <w:r w:rsidRPr="00EA5368">
              <w:rPr>
                <w:noProof/>
              </w:rPr>
              <mc:AlternateContent>
                <mc:Choice Requires="wps">
                  <w:drawing>
                    <wp:anchor distT="0" distB="0" distL="114300" distR="114300" simplePos="0" relativeHeight="251632128" behindDoc="0" locked="0" layoutInCell="1" allowOverlap="1" wp14:anchorId="63CE17D7" wp14:editId="3D3868C7">
                      <wp:simplePos x="0" y="0"/>
                      <wp:positionH relativeFrom="column">
                        <wp:posOffset>170815</wp:posOffset>
                      </wp:positionH>
                      <wp:positionV relativeFrom="paragraph">
                        <wp:posOffset>49530</wp:posOffset>
                      </wp:positionV>
                      <wp:extent cx="0" cy="342900"/>
                      <wp:effectExtent l="95250" t="38100" r="57150" b="19050"/>
                      <wp:wrapNone/>
                      <wp:docPr id="308"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866FA" id="Connecteur droit 308" o:spid="_x0000_s1026" style="position:absolute;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3.9pt" to="13.4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" strokecolor="#7f7f7f [1612]" strokeweight="2pt">
                      <v:stroke endarrow="classic" endarrowwidth="wide" endarrowlength="long"/>
                    </v:line>
                  </w:pict>
                </mc:Fallback>
              </mc:AlternateContent>
            </w:r>
            <w:r w:rsidRPr="00EA5368">
              <w:tab/>
            </w:r>
            <w:r w:rsidRPr="00EA5368">
              <w:tab/>
            </w:r>
            <w:r w:rsidRPr="00EA5368">
              <w:tab/>
            </w:r>
            <w:r w:rsidRPr="00EA5368">
              <w:tab/>
              <w:t>Population</w:t>
            </w:r>
          </w:p>
          <w:p w14:paraId="28E5FE97" w14:textId="636CC27A" w:rsidR="00716CC8" w:rsidRPr="00EA5368" w:rsidRDefault="00716CC8" w:rsidP="007E5123">
            <w:pPr>
              <w:spacing w:line="240" w:lineRule="auto"/>
            </w:pPr>
            <w:r>
              <w:tab/>
            </w:r>
            <w:r>
              <w:tab/>
            </w:r>
            <w:r>
              <w:tab/>
            </w:r>
            <w:r>
              <w:tab/>
              <w:t>MRC/Agglomération</w:t>
            </w:r>
          </w:p>
        </w:tc>
        <w:tc>
          <w:tcPr>
            <w:tcW w:w="3239" w:type="dxa"/>
          </w:tcPr>
          <w:p w14:paraId="1A64A38D" w14:textId="77777777" w:rsidR="00716CC8" w:rsidRPr="00EA5368" w:rsidRDefault="00716CC8" w:rsidP="007E5123">
            <w:pPr>
              <w:spacing w:line="240" w:lineRule="auto"/>
            </w:pPr>
          </w:p>
        </w:tc>
      </w:tr>
      <w:tr w:rsidR="00716CC8" w:rsidRPr="00EA5368" w14:paraId="0A2C7D8C" w14:textId="77777777" w:rsidTr="007E5123">
        <w:tc>
          <w:tcPr>
            <w:tcW w:w="3228" w:type="dxa"/>
          </w:tcPr>
          <w:p w14:paraId="1F025B2A" w14:textId="77777777" w:rsidR="00716CC8" w:rsidRPr="00EA5368" w:rsidRDefault="00716CC8" w:rsidP="007E5123">
            <w:pPr>
              <w:spacing w:line="240" w:lineRule="auto"/>
              <w:rPr>
                <w:noProof/>
              </w:rPr>
            </w:pPr>
            <w:r>
              <w:rPr>
                <w:noProof/>
              </w:rPr>
              <mc:AlternateContent>
                <mc:Choice Requires="wps">
                  <w:drawing>
                    <wp:anchor distT="0" distB="0" distL="114300" distR="114300" simplePos="0" relativeHeight="251616768" behindDoc="0" locked="0" layoutInCell="1" allowOverlap="1" wp14:anchorId="5B764854" wp14:editId="0C240C79">
                      <wp:simplePos x="0" y="0"/>
                      <wp:positionH relativeFrom="column">
                        <wp:posOffset>1745590</wp:posOffset>
                      </wp:positionH>
                      <wp:positionV relativeFrom="paragraph">
                        <wp:posOffset>26742</wp:posOffset>
                      </wp:positionV>
                      <wp:extent cx="2225615" cy="4683319"/>
                      <wp:effectExtent l="0" t="0" r="22860" b="22225"/>
                      <wp:wrapNone/>
                      <wp:docPr id="19" name="Rectangle à coins arrondis 19"/>
                      <wp:cNvGraphicFramePr/>
                      <a:graphic xmlns:a="http://schemas.openxmlformats.org/drawingml/2006/main">
                        <a:graphicData uri="http://schemas.microsoft.com/office/word/2010/wordprocessingShape">
                          <wps:wsp>
                            <wps:cNvSpPr/>
                            <wps:spPr>
                              <a:xfrm>
                                <a:off x="0" y="0"/>
                                <a:ext cx="2225615" cy="4683319"/>
                              </a:xfrm>
                              <a:prstGeom prst="roundRect">
                                <a:avLst/>
                              </a:prstGeom>
                              <a:noFill/>
                              <a:ln>
                                <a:solidFill>
                                  <a:srgbClr val="F37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29690" id="Rectangle à coins arrondis 19" o:spid="_x0000_s1026" style="position:absolute;margin-left:137.45pt;margin-top:2.1pt;width:175.25pt;height:368.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" filled="f" strokecolor="#f37021" strokeweight="1pt">
                      <v:stroke joinstyle="miter"/>
                    </v:roundrect>
                  </w:pict>
                </mc:Fallback>
              </mc:AlternateContent>
            </w:r>
          </w:p>
        </w:tc>
        <w:tc>
          <w:tcPr>
            <w:tcW w:w="3247" w:type="dxa"/>
          </w:tcPr>
          <w:p w14:paraId="38703034" w14:textId="77777777" w:rsidR="00716CC8" w:rsidRPr="00EA5368" w:rsidRDefault="00716CC8" w:rsidP="007E5123">
            <w:pPr>
              <w:spacing w:line="240" w:lineRule="auto"/>
              <w:rPr>
                <w:b/>
                <w:bCs/>
              </w:rPr>
            </w:pPr>
          </w:p>
        </w:tc>
        <w:tc>
          <w:tcPr>
            <w:tcW w:w="3246" w:type="dxa"/>
          </w:tcPr>
          <w:p w14:paraId="42F5FB7B" w14:textId="77777777" w:rsidR="00716CC8" w:rsidRPr="00EA5368" w:rsidRDefault="00716CC8" w:rsidP="007E5123">
            <w:pPr>
              <w:spacing w:line="240" w:lineRule="auto"/>
            </w:pPr>
          </w:p>
        </w:tc>
        <w:tc>
          <w:tcPr>
            <w:tcW w:w="3239" w:type="dxa"/>
          </w:tcPr>
          <w:p w14:paraId="71BD672F" w14:textId="77777777" w:rsidR="00716CC8" w:rsidRPr="00EA5368" w:rsidRDefault="00716CC8" w:rsidP="007E5123">
            <w:pPr>
              <w:spacing w:line="240" w:lineRule="auto"/>
            </w:pPr>
          </w:p>
        </w:tc>
      </w:tr>
      <w:tr w:rsidR="00716CC8" w:rsidRPr="00EA5368" w14:paraId="05941E25" w14:textId="77777777" w:rsidTr="007E5123">
        <w:tc>
          <w:tcPr>
            <w:tcW w:w="3228" w:type="dxa"/>
          </w:tcPr>
          <w:p w14:paraId="67D926EB" w14:textId="77777777" w:rsidR="00716CC8" w:rsidRDefault="00716CC8" w:rsidP="007E5123">
            <w:pPr>
              <w:tabs>
                <w:tab w:val="left" w:pos="4590"/>
              </w:tabs>
              <w:spacing w:line="240" w:lineRule="auto"/>
            </w:pPr>
            <w:r w:rsidRPr="00EA5368">
              <w:rPr>
                <w:noProof/>
              </w:rPr>
              <mc:AlternateContent>
                <mc:Choice Requires="wps">
                  <w:drawing>
                    <wp:anchor distT="0" distB="0" distL="114300" distR="114300" simplePos="0" relativeHeight="251622912" behindDoc="0" locked="0" layoutInCell="1" allowOverlap="1" wp14:anchorId="19263CE2" wp14:editId="1A8E4C29">
                      <wp:simplePos x="0" y="0"/>
                      <wp:positionH relativeFrom="column">
                        <wp:posOffset>992505</wp:posOffset>
                      </wp:positionH>
                      <wp:positionV relativeFrom="paragraph">
                        <wp:posOffset>93344</wp:posOffset>
                      </wp:positionV>
                      <wp:extent cx="762000" cy="0"/>
                      <wp:effectExtent l="0" t="95250" r="0" b="114300"/>
                      <wp:wrapNone/>
                      <wp:docPr id="309" name="Connecteur droit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35DCA" id="Connecteur droit 309"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7.35pt" to="138.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" strokecolor="#7f7f7f [1612]" strokeweight="2pt">
                      <v:stroke endarrow="classic" endarrowwidth="wide" endarrowlength="long"/>
                    </v:line>
                  </w:pict>
                </mc:Fallback>
              </mc:AlternateContent>
            </w:r>
            <w:r w:rsidRPr="00EA5368">
              <w:rPr>
                <w:noProof/>
              </w:rPr>
              <mc:AlternateContent>
                <mc:Choice Requires="wps">
                  <w:drawing>
                    <wp:anchor distT="0" distB="0" distL="114300" distR="114300" simplePos="0" relativeHeight="251644416" behindDoc="0" locked="0" layoutInCell="1" allowOverlap="1" wp14:anchorId="23493867" wp14:editId="600C750B">
                      <wp:simplePos x="0" y="0"/>
                      <wp:positionH relativeFrom="column">
                        <wp:posOffset>335280</wp:posOffset>
                      </wp:positionH>
                      <wp:positionV relativeFrom="paragraph">
                        <wp:posOffset>-344805</wp:posOffset>
                      </wp:positionV>
                      <wp:extent cx="590550" cy="428625"/>
                      <wp:effectExtent l="0" t="0" r="19050" b="2857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428625"/>
                              </a:xfrm>
                              <a:prstGeom prst="line">
                                <a:avLst/>
                              </a:prstGeom>
                              <a:noFill/>
                              <a:ln w="9525">
                                <a:solidFill>
                                  <a:schemeClr val="bg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B1F3C" id="Connecteur droit 1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7.15pt" to="72.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" strokecolor="#7f7f7f [1612]"/>
                  </w:pict>
                </mc:Fallback>
              </mc:AlternateContent>
            </w:r>
            <w:r w:rsidRPr="00EA5368">
              <w:rPr>
                <w:noProof/>
              </w:rPr>
              <mc:AlternateContent>
                <mc:Choice Requires="wps">
                  <w:drawing>
                    <wp:anchor distT="0" distB="0" distL="114300" distR="114300" simplePos="0" relativeHeight="251647488" behindDoc="0" locked="0" layoutInCell="1" allowOverlap="1" wp14:anchorId="30254860" wp14:editId="58F31105">
                      <wp:simplePos x="0" y="0"/>
                      <wp:positionH relativeFrom="column">
                        <wp:posOffset>459104</wp:posOffset>
                      </wp:positionH>
                      <wp:positionV relativeFrom="paragraph">
                        <wp:posOffset>93345</wp:posOffset>
                      </wp:positionV>
                      <wp:extent cx="466725" cy="0"/>
                      <wp:effectExtent l="0" t="0" r="28575" b="19050"/>
                      <wp:wrapNone/>
                      <wp:docPr id="197" name="Connecteur droit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chemeClr val="bg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8DB97" id="Connecteur droit 19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7.35pt" to="72.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" strokecolor="#7f7f7f [1612]"/>
                  </w:pict>
                </mc:Fallback>
              </mc:AlternateContent>
            </w:r>
            <w:r w:rsidRPr="00EA5368">
              <w:rPr>
                <w:noProof/>
              </w:rPr>
              <mc:AlternateContent>
                <mc:Choice Requires="wps">
                  <w:drawing>
                    <wp:anchor distT="0" distB="0" distL="114300" distR="114300" simplePos="0" relativeHeight="251619840" behindDoc="0" locked="0" layoutInCell="1" allowOverlap="1" wp14:anchorId="0A964FD4" wp14:editId="7FE0C77A">
                      <wp:simplePos x="0" y="0"/>
                      <wp:positionH relativeFrom="column">
                        <wp:posOffset>335280</wp:posOffset>
                      </wp:positionH>
                      <wp:positionV relativeFrom="paragraph">
                        <wp:posOffset>107314</wp:posOffset>
                      </wp:positionV>
                      <wp:extent cx="581025" cy="900430"/>
                      <wp:effectExtent l="0" t="0" r="28575" b="33020"/>
                      <wp:wrapNone/>
                      <wp:docPr id="310" name="Connecteur droit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900430"/>
                              </a:xfrm>
                              <a:prstGeom prst="line">
                                <a:avLst/>
                              </a:prstGeom>
                              <a:noFill/>
                              <a:ln w="9525">
                                <a:solidFill>
                                  <a:schemeClr val="bg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72169" id="Connecteur droit 310"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8.45pt" to="72.1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" strokecolor="#7f7f7f [1612]"/>
                  </w:pict>
                </mc:Fallback>
              </mc:AlternateContent>
            </w:r>
            <w:r w:rsidRPr="00EA5368">
              <w:rPr>
                <w:noProof/>
              </w:rPr>
              <mc:AlternateContent>
                <mc:Choice Requires="wps">
                  <w:drawing>
                    <wp:anchor distT="0" distB="0" distL="114300" distR="114300" simplePos="0" relativeHeight="251662848" behindDoc="0" locked="0" layoutInCell="1" allowOverlap="1" wp14:anchorId="4DBECED3" wp14:editId="6D518B47">
                      <wp:simplePos x="0" y="0"/>
                      <wp:positionH relativeFrom="column">
                        <wp:posOffset>1859279</wp:posOffset>
                      </wp:positionH>
                      <wp:positionV relativeFrom="paragraph">
                        <wp:posOffset>93345</wp:posOffset>
                      </wp:positionV>
                      <wp:extent cx="0" cy="3924300"/>
                      <wp:effectExtent l="0" t="0" r="19050" b="1905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24300"/>
                              </a:xfrm>
                              <a:prstGeom prst="line">
                                <a:avLst/>
                              </a:prstGeom>
                              <a:noFill/>
                              <a:ln w="19050">
                                <a:solidFill>
                                  <a:schemeClr val="bg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45E75" id="Connecteur droit 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pt,7.35pt" to="146.4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" strokecolor="#7f7f7f [1612]" strokeweight="1.5pt"/>
                  </w:pict>
                </mc:Fallback>
              </mc:AlternateContent>
            </w:r>
            <w:r>
              <w:rPr>
                <w:noProof/>
              </w:rPr>
              <mc:AlternateContent>
                <mc:Choice Requires="wps">
                  <w:drawing>
                    <wp:anchor distT="0" distB="0" distL="114300" distR="114300" simplePos="0" relativeHeight="251690496" behindDoc="0" locked="0" layoutInCell="1" allowOverlap="1" wp14:anchorId="2EE04ABD" wp14:editId="6C591BA6">
                      <wp:simplePos x="0" y="0"/>
                      <wp:positionH relativeFrom="column">
                        <wp:posOffset>1853493</wp:posOffset>
                      </wp:positionH>
                      <wp:positionV relativeFrom="paragraph">
                        <wp:posOffset>95250</wp:posOffset>
                      </wp:positionV>
                      <wp:extent cx="180000" cy="0"/>
                      <wp:effectExtent l="0" t="0" r="10795" b="19050"/>
                      <wp:wrapNone/>
                      <wp:docPr id="200" name="Connecteur droit avec flèche 200"/>
                      <wp:cNvGraphicFramePr/>
                      <a:graphic xmlns:a="http://schemas.openxmlformats.org/drawingml/2006/main">
                        <a:graphicData uri="http://schemas.microsoft.com/office/word/2010/wordprocessingShape">
                          <wps:wsp>
                            <wps:cNvCnPr/>
                            <wps:spPr>
                              <a:xfrm flipH="1">
                                <a:off x="0" y="0"/>
                                <a:ext cx="180000" cy="0"/>
                              </a:xfrm>
                              <a:prstGeom prst="straightConnector1">
                                <a:avLst/>
                              </a:prstGeom>
                              <a:ln>
                                <a:solidFill>
                                  <a:schemeClr val="bg1">
                                    <a:lumMod val="50000"/>
                                  </a:schemeClr>
                                </a:solidFill>
                                <a:tailEnd type="non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42239" id="_x0000_t32" coordsize="21600,21600" o:spt="32" o:oned="t" path="m,l21600,21600e" filled="f">
                      <v:path arrowok="t" fillok="f" o:connecttype="none"/>
                      <o:lock v:ext="edit" shapetype="t"/>
                    </v:shapetype>
                    <v:shape id="Connecteur droit avec flèche 200" o:spid="_x0000_s1026" type="#_x0000_t32" style="position:absolute;margin-left:145.95pt;margin-top:7.5pt;width:14.15pt;height: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" strokecolor="#7f7f7f [1612]" strokeweight="1.5pt">
                      <v:stroke joinstyle="miter"/>
                    </v:shape>
                  </w:pict>
                </mc:Fallback>
              </mc:AlternateContent>
            </w:r>
            <w:r>
              <w:t>Sécurité</w:t>
            </w:r>
          </w:p>
          <w:p w14:paraId="544722F4" w14:textId="5FEAB28B" w:rsidR="00716CC8" w:rsidRDefault="00836C38" w:rsidP="007E5123">
            <w:pPr>
              <w:tabs>
                <w:tab w:val="left" w:pos="4590"/>
              </w:tabs>
              <w:spacing w:line="240" w:lineRule="auto"/>
            </w:pPr>
            <w:r>
              <w:t>I</w:t>
            </w:r>
            <w:r w:rsidR="00716CC8">
              <w:t>ncendie</w:t>
            </w:r>
          </w:p>
          <w:p w14:paraId="61678211" w14:textId="77777777" w:rsidR="00C013CB" w:rsidRDefault="00C013CB" w:rsidP="00C013CB">
            <w:pPr>
              <w:tabs>
                <w:tab w:val="left" w:pos="4590"/>
              </w:tabs>
              <w:spacing w:line="240" w:lineRule="auto"/>
            </w:pPr>
            <w:r>
              <w:t>514-820-2441</w:t>
            </w:r>
          </w:p>
          <w:p w14:paraId="10B6F504" w14:textId="1CAC63C2" w:rsidR="00836C38" w:rsidRPr="00EA5368" w:rsidRDefault="00B603EA" w:rsidP="00C013CB">
            <w:pPr>
              <w:tabs>
                <w:tab w:val="left" w:pos="4590"/>
              </w:tabs>
              <w:spacing w:line="240" w:lineRule="auto"/>
            </w:pPr>
            <w:r>
              <w:t xml:space="preserve">514-820-2740    </w:t>
            </w:r>
          </w:p>
        </w:tc>
        <w:tc>
          <w:tcPr>
            <w:tcW w:w="3247" w:type="dxa"/>
          </w:tcPr>
          <w:p w14:paraId="55E266A7" w14:textId="77777777" w:rsidR="00716CC8" w:rsidRPr="00EA5368" w:rsidRDefault="00716CC8" w:rsidP="007E5123">
            <w:pPr>
              <w:spacing w:line="240" w:lineRule="auto"/>
              <w:rPr>
                <w:b/>
                <w:bCs/>
              </w:rPr>
            </w:pPr>
            <w:r w:rsidRPr="00EA5368">
              <w:rPr>
                <w:b/>
                <w:bCs/>
                <w:noProof/>
              </w:rPr>
              <mc:AlternateContent>
                <mc:Choice Requires="wps">
                  <w:drawing>
                    <wp:anchor distT="0" distB="0" distL="114300" distR="114300" simplePos="0" relativeHeight="251625984" behindDoc="0" locked="0" layoutInCell="1" allowOverlap="1" wp14:anchorId="30B51209" wp14:editId="3186AF0F">
                      <wp:simplePos x="0" y="0"/>
                      <wp:positionH relativeFrom="column">
                        <wp:posOffset>1200150</wp:posOffset>
                      </wp:positionH>
                      <wp:positionV relativeFrom="paragraph">
                        <wp:posOffset>83821</wp:posOffset>
                      </wp:positionV>
                      <wp:extent cx="933450" cy="0"/>
                      <wp:effectExtent l="0" t="95250" r="0" b="11430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690F9" id="Connecteur droit 17"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6.6pt" to="16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" strokecolor="#7f7f7f [1612]" strokeweight="2pt">
                      <v:stroke endarrow="classic" endarrowwidth="wide" endarrowlength="long"/>
                    </v:line>
                  </w:pict>
                </mc:Fallback>
              </mc:AlternateContent>
            </w:r>
            <w:r w:rsidRPr="00EA5368">
              <w:rPr>
                <w:b/>
                <w:bCs/>
              </w:rPr>
              <w:t>COORDONNATEUR</w:t>
            </w:r>
          </w:p>
          <w:p w14:paraId="69890A74" w14:textId="77777777" w:rsidR="00716CC8" w:rsidRDefault="00716CC8" w:rsidP="007E5123">
            <w:pPr>
              <w:spacing w:line="240" w:lineRule="auto"/>
              <w:rPr>
                <w:b/>
                <w:bCs/>
              </w:rPr>
            </w:pPr>
            <w:r w:rsidRPr="00EA5368">
              <w:rPr>
                <w:b/>
                <w:bCs/>
              </w:rPr>
              <w:t>MUNICIPAL</w:t>
            </w:r>
            <w:r>
              <w:rPr>
                <w:b/>
                <w:bCs/>
              </w:rPr>
              <w:t xml:space="preserve"> </w:t>
            </w:r>
          </w:p>
          <w:p w14:paraId="73464B48" w14:textId="1F4FD2FB" w:rsidR="00716CC8" w:rsidRDefault="00716CC8" w:rsidP="00D90C27">
            <w:pPr>
              <w:spacing w:line="240" w:lineRule="auto"/>
              <w:ind w:right="413"/>
              <w:jc w:val="left"/>
              <w:rPr>
                <w:bCs/>
                <w:sz w:val="19"/>
                <w:szCs w:val="19"/>
              </w:rPr>
            </w:pPr>
            <w:r w:rsidRPr="008355A5">
              <w:rPr>
                <w:bCs/>
                <w:sz w:val="19"/>
                <w:szCs w:val="19"/>
              </w:rPr>
              <w:t>(personne autorisée à activer le schéma d’alerte)</w:t>
            </w:r>
          </w:p>
          <w:p w14:paraId="4962F2A9" w14:textId="6AC2FE1E" w:rsidR="00836C38" w:rsidRPr="008355A5" w:rsidRDefault="00836C38" w:rsidP="00D90C27">
            <w:pPr>
              <w:spacing w:line="240" w:lineRule="auto"/>
              <w:ind w:right="413"/>
              <w:jc w:val="left"/>
              <w:rPr>
                <w:b/>
                <w:bCs/>
                <w:sz w:val="19"/>
                <w:szCs w:val="19"/>
              </w:rPr>
            </w:pPr>
            <w:r>
              <w:rPr>
                <w:bCs/>
                <w:sz w:val="19"/>
                <w:szCs w:val="19"/>
              </w:rPr>
              <w:t>SOPHIE LOUBERT</w:t>
            </w:r>
          </w:p>
        </w:tc>
        <w:tc>
          <w:tcPr>
            <w:tcW w:w="3246" w:type="dxa"/>
          </w:tcPr>
          <w:p w14:paraId="74041429" w14:textId="77777777" w:rsidR="00716CC8" w:rsidRDefault="00716CC8" w:rsidP="007E5123">
            <w:pPr>
              <w:spacing w:line="240" w:lineRule="auto"/>
              <w:rPr>
                <w:b/>
              </w:rPr>
            </w:pPr>
            <w:r w:rsidRPr="00EA5368">
              <w:rPr>
                <w:b/>
                <w:bCs/>
                <w:noProof/>
              </w:rPr>
              <mc:AlternateContent>
                <mc:Choice Requires="wps">
                  <w:drawing>
                    <wp:anchor distT="0" distB="0" distL="114300" distR="114300" simplePos="0" relativeHeight="251653632" behindDoc="0" locked="0" layoutInCell="1" allowOverlap="1" wp14:anchorId="62B14A54" wp14:editId="16F6A0C1">
                      <wp:simplePos x="0" y="0"/>
                      <wp:positionH relativeFrom="column">
                        <wp:posOffset>1266825</wp:posOffset>
                      </wp:positionH>
                      <wp:positionV relativeFrom="paragraph">
                        <wp:posOffset>81915</wp:posOffset>
                      </wp:positionV>
                      <wp:extent cx="756871" cy="0"/>
                      <wp:effectExtent l="0" t="95250" r="0" b="114300"/>
                      <wp:wrapNone/>
                      <wp:docPr id="311" name="Connecteur droit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871" cy="0"/>
                              </a:xfrm>
                              <a:prstGeom prst="line">
                                <a:avLst/>
                              </a:prstGeom>
                              <a:noFill/>
                              <a:ln w="25400">
                                <a:solidFill>
                                  <a:sysClr val="window" lastClr="FFFFFF">
                                    <a:lumMod val="50000"/>
                                  </a:sys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98F82" id="Connecteur droit 311"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6.45pt" to="159.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" strokecolor="#7f7f7f" strokeweight="2pt">
                      <v:stroke endarrow="classic" endarrowwidth="wide" endarrowlength="long"/>
                    </v:line>
                  </w:pict>
                </mc:Fallback>
              </mc:AlternateContent>
            </w:r>
            <w:r>
              <w:t xml:space="preserve">  </w:t>
            </w:r>
            <w:r w:rsidRPr="00FB4E88">
              <w:rPr>
                <w:b/>
              </w:rPr>
              <w:t xml:space="preserve"> </w:t>
            </w:r>
            <w:r w:rsidR="008355A5">
              <w:rPr>
                <w:b/>
              </w:rPr>
              <w:t xml:space="preserve"> </w:t>
            </w:r>
            <w:r w:rsidRPr="00011C04">
              <w:rPr>
                <w:b/>
              </w:rPr>
              <w:t>C</w:t>
            </w:r>
            <w:r>
              <w:rPr>
                <w:b/>
              </w:rPr>
              <w:t xml:space="preserve">entre des opérations </w:t>
            </w:r>
          </w:p>
          <w:p w14:paraId="5B864FC5" w14:textId="1423AD1B" w:rsidR="00716CC8" w:rsidRDefault="00716CC8" w:rsidP="007E5123">
            <w:pPr>
              <w:spacing w:line="240" w:lineRule="auto"/>
              <w:rPr>
                <w:b/>
              </w:rPr>
            </w:pPr>
            <w:r>
              <w:rPr>
                <w:b/>
              </w:rPr>
              <w:t xml:space="preserve">    gouvernementales  – </w:t>
            </w:r>
          </w:p>
          <w:p w14:paraId="37B49391" w14:textId="70B063A1" w:rsidR="00011C04" w:rsidRDefault="00341CE4" w:rsidP="007E5123">
            <w:pPr>
              <w:spacing w:line="240" w:lineRule="auto"/>
              <w:rPr>
                <w:b/>
              </w:rPr>
            </w:pPr>
            <w:r>
              <w:rPr>
                <w:b/>
              </w:rPr>
              <w:t xml:space="preserve">    </w:t>
            </w:r>
            <w:r w:rsidR="00011C04">
              <w:rPr>
                <w:b/>
              </w:rPr>
              <w:t>1-866-650-1666</w:t>
            </w:r>
          </w:p>
          <w:p w14:paraId="4AAF218A" w14:textId="77777777" w:rsidR="00716CC8" w:rsidRDefault="00716CC8" w:rsidP="007E5123">
            <w:pPr>
              <w:spacing w:line="240" w:lineRule="auto"/>
              <w:rPr>
                <w:b/>
              </w:rPr>
            </w:pPr>
            <w:r>
              <w:rPr>
                <w:b/>
              </w:rPr>
              <w:t xml:space="preserve">    ministère de la Sécurité</w:t>
            </w:r>
          </w:p>
          <w:p w14:paraId="3BA69754" w14:textId="77777777" w:rsidR="00716CC8" w:rsidRPr="00FB4E88" w:rsidRDefault="00716CC8" w:rsidP="007E5123">
            <w:pPr>
              <w:spacing w:line="240" w:lineRule="auto"/>
              <w:rPr>
                <w:b/>
              </w:rPr>
            </w:pPr>
            <w:r>
              <w:rPr>
                <w:b/>
              </w:rPr>
              <w:t xml:space="preserve">    publique (MSP)</w:t>
            </w:r>
          </w:p>
        </w:tc>
        <w:tc>
          <w:tcPr>
            <w:tcW w:w="3239" w:type="dxa"/>
          </w:tcPr>
          <w:p w14:paraId="01085673" w14:textId="77777777" w:rsidR="00716CC8" w:rsidRPr="00EA5368" w:rsidRDefault="00716CC8" w:rsidP="007E5123">
            <w:pPr>
              <w:spacing w:line="240" w:lineRule="auto"/>
              <w:rPr>
                <w:b/>
                <w:bCs/>
              </w:rPr>
            </w:pPr>
            <w:r w:rsidRPr="00EA5368">
              <w:rPr>
                <w:b/>
                <w:bCs/>
              </w:rPr>
              <w:t>SÉCURITÉ CIVILE</w:t>
            </w:r>
            <w:r>
              <w:rPr>
                <w:b/>
                <w:bCs/>
              </w:rPr>
              <w:t xml:space="preserve"> (MSP)</w:t>
            </w:r>
          </w:p>
          <w:p w14:paraId="37E92097" w14:textId="14AD0372" w:rsidR="00716CC8" w:rsidRPr="008355A5" w:rsidRDefault="00716CC8" w:rsidP="0070418F">
            <w:pPr>
              <w:spacing w:line="240" w:lineRule="auto"/>
              <w:jc w:val="left"/>
              <w:rPr>
                <w:sz w:val="19"/>
                <w:szCs w:val="19"/>
              </w:rPr>
            </w:pPr>
            <w:r w:rsidRPr="008355A5">
              <w:rPr>
                <w:noProof/>
                <w:sz w:val="19"/>
                <w:szCs w:val="19"/>
              </w:rPr>
              <mc:AlternateContent>
                <mc:Choice Requires="wps">
                  <w:drawing>
                    <wp:anchor distT="0" distB="0" distL="114300" distR="114300" simplePos="0" relativeHeight="251629056" behindDoc="0" locked="0" layoutInCell="1" allowOverlap="1" wp14:anchorId="53905EEA" wp14:editId="0E81B879">
                      <wp:simplePos x="0" y="0"/>
                      <wp:positionH relativeFrom="column">
                        <wp:posOffset>359410</wp:posOffset>
                      </wp:positionH>
                      <wp:positionV relativeFrom="paragraph">
                        <wp:posOffset>304312</wp:posOffset>
                      </wp:positionV>
                      <wp:extent cx="0" cy="441960"/>
                      <wp:effectExtent l="95250" t="0" r="76200" b="5334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196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04C2B" id="Connecteur droit 18"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23.95pt" to="28.3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" strokecolor="#7f7f7f [1612]" strokeweight="2pt">
                      <v:stroke endarrow="classic" endarrowwidth="wide" endarrowlength="long"/>
                    </v:line>
                  </w:pict>
                </mc:Fallback>
              </mc:AlternateContent>
            </w:r>
            <w:r w:rsidRPr="008355A5">
              <w:rPr>
                <w:sz w:val="19"/>
                <w:szCs w:val="19"/>
              </w:rPr>
              <w:t xml:space="preserve">(coordonnateur régional de </w:t>
            </w:r>
            <w:r w:rsidR="009C24C3" w:rsidRPr="008355A5">
              <w:rPr>
                <w:sz w:val="19"/>
                <w:szCs w:val="19"/>
              </w:rPr>
              <w:t>l’</w:t>
            </w:r>
            <w:r w:rsidR="0070418F">
              <w:rPr>
                <w:sz w:val="19"/>
                <w:szCs w:val="19"/>
              </w:rPr>
              <w:t>O</w:t>
            </w:r>
            <w:r w:rsidR="009C24C3" w:rsidRPr="008355A5">
              <w:rPr>
                <w:sz w:val="19"/>
                <w:szCs w:val="19"/>
              </w:rPr>
              <w:t xml:space="preserve">rganisation </w:t>
            </w:r>
            <w:r w:rsidRPr="008355A5">
              <w:rPr>
                <w:sz w:val="19"/>
                <w:szCs w:val="19"/>
              </w:rPr>
              <w:t>régionale de la sécurité civile)</w:t>
            </w:r>
          </w:p>
        </w:tc>
      </w:tr>
      <w:tr w:rsidR="00716CC8" w:rsidRPr="00EA5368" w14:paraId="26528729" w14:textId="77777777" w:rsidTr="007E5123">
        <w:trPr>
          <w:trHeight w:val="630"/>
        </w:trPr>
        <w:tc>
          <w:tcPr>
            <w:tcW w:w="3228" w:type="dxa"/>
          </w:tcPr>
          <w:p w14:paraId="1E5535DA" w14:textId="57C6E9AE" w:rsidR="00716CC8" w:rsidRDefault="00716CC8" w:rsidP="007E5123">
            <w:pPr>
              <w:spacing w:line="240" w:lineRule="auto"/>
            </w:pPr>
            <w:r>
              <w:t>Travaux</w:t>
            </w:r>
          </w:p>
          <w:p w14:paraId="1511D792" w14:textId="77777777" w:rsidR="00716CC8" w:rsidRDefault="00716CC8" w:rsidP="007E5123">
            <w:pPr>
              <w:spacing w:line="240" w:lineRule="auto"/>
            </w:pPr>
            <w:r>
              <w:t>Publics</w:t>
            </w:r>
          </w:p>
          <w:p w14:paraId="45FFBFD1" w14:textId="6555B148" w:rsidR="00836C38" w:rsidRPr="00EA5368" w:rsidRDefault="00CE71B7" w:rsidP="007E5123">
            <w:pPr>
              <w:spacing w:line="240" w:lineRule="auto"/>
            </w:pPr>
            <w:r>
              <w:t>450-291-5944</w:t>
            </w:r>
          </w:p>
        </w:tc>
        <w:tc>
          <w:tcPr>
            <w:tcW w:w="3247" w:type="dxa"/>
          </w:tcPr>
          <w:p w14:paraId="7F6E83AC" w14:textId="7D09C2A3" w:rsidR="00716CC8" w:rsidRPr="00EA5368" w:rsidRDefault="00CE71B7" w:rsidP="007E5123">
            <w:pPr>
              <w:spacing w:line="240" w:lineRule="auto"/>
            </w:pPr>
            <w:r>
              <w:t>450-291-5944</w:t>
            </w:r>
          </w:p>
        </w:tc>
        <w:tc>
          <w:tcPr>
            <w:tcW w:w="3246" w:type="dxa"/>
          </w:tcPr>
          <w:p w14:paraId="4DBE5A04" w14:textId="77777777" w:rsidR="00716CC8" w:rsidRPr="00EA5368" w:rsidRDefault="00716CC8" w:rsidP="007E5123">
            <w:pPr>
              <w:spacing w:line="240" w:lineRule="auto"/>
            </w:pPr>
          </w:p>
        </w:tc>
        <w:tc>
          <w:tcPr>
            <w:tcW w:w="3239" w:type="dxa"/>
          </w:tcPr>
          <w:p w14:paraId="1A902119" w14:textId="77777777" w:rsidR="00716CC8" w:rsidRPr="00EA5368" w:rsidRDefault="00716CC8" w:rsidP="007E5123">
            <w:pPr>
              <w:spacing w:line="240" w:lineRule="auto"/>
            </w:pPr>
          </w:p>
        </w:tc>
      </w:tr>
      <w:tr w:rsidR="00716CC8" w:rsidRPr="00EA5368" w14:paraId="19A0A24F" w14:textId="77777777" w:rsidTr="007E5123">
        <w:tc>
          <w:tcPr>
            <w:tcW w:w="3228" w:type="dxa"/>
          </w:tcPr>
          <w:p w14:paraId="471809E2" w14:textId="5CFA353B" w:rsidR="00716CC8" w:rsidRPr="00EA5368" w:rsidRDefault="00716CC8" w:rsidP="007E5123">
            <w:pPr>
              <w:spacing w:line="240" w:lineRule="auto"/>
            </w:pPr>
          </w:p>
        </w:tc>
        <w:tc>
          <w:tcPr>
            <w:tcW w:w="3247" w:type="dxa"/>
          </w:tcPr>
          <w:p w14:paraId="004002B7" w14:textId="77777777" w:rsidR="00716CC8" w:rsidRPr="00EA5368" w:rsidRDefault="00716CC8" w:rsidP="007E5123">
            <w:pPr>
              <w:spacing w:line="240" w:lineRule="auto"/>
            </w:pPr>
          </w:p>
        </w:tc>
        <w:tc>
          <w:tcPr>
            <w:tcW w:w="3246" w:type="dxa"/>
          </w:tcPr>
          <w:p w14:paraId="32B4D144" w14:textId="77777777" w:rsidR="00716CC8" w:rsidRPr="00EA5368" w:rsidRDefault="00716CC8" w:rsidP="007E5123">
            <w:pPr>
              <w:spacing w:line="240" w:lineRule="auto"/>
            </w:pPr>
          </w:p>
        </w:tc>
        <w:tc>
          <w:tcPr>
            <w:tcW w:w="3239" w:type="dxa"/>
          </w:tcPr>
          <w:p w14:paraId="5DCCECAD" w14:textId="77777777" w:rsidR="00716CC8" w:rsidRPr="00EA5368" w:rsidRDefault="00716CC8" w:rsidP="007E5123">
            <w:pPr>
              <w:spacing w:line="240" w:lineRule="auto"/>
            </w:pPr>
          </w:p>
        </w:tc>
      </w:tr>
      <w:tr w:rsidR="00716CC8" w:rsidRPr="00EA5368" w14:paraId="629443CB" w14:textId="77777777" w:rsidTr="007E5123">
        <w:tc>
          <w:tcPr>
            <w:tcW w:w="3228" w:type="dxa"/>
          </w:tcPr>
          <w:p w14:paraId="427F7509" w14:textId="77777777" w:rsidR="00716CC8" w:rsidRDefault="00716CC8" w:rsidP="007E5123">
            <w:pPr>
              <w:spacing w:line="240" w:lineRule="auto"/>
            </w:pPr>
          </w:p>
          <w:p w14:paraId="2EB9A6EC" w14:textId="77777777" w:rsidR="00716CC8" w:rsidRPr="00EA5368" w:rsidRDefault="00941C92" w:rsidP="007E5123">
            <w:pPr>
              <w:spacing w:line="240" w:lineRule="auto"/>
            </w:pPr>
            <w:r>
              <w:rPr>
                <w:noProof/>
              </w:rPr>
              <mc:AlternateContent>
                <mc:Choice Requires="wps">
                  <w:drawing>
                    <wp:anchor distT="0" distB="0" distL="114300" distR="114300" simplePos="0" relativeHeight="251656704" behindDoc="0" locked="0" layoutInCell="1" allowOverlap="1" wp14:anchorId="4EFA524F" wp14:editId="7CAE29D1">
                      <wp:simplePos x="0" y="0"/>
                      <wp:positionH relativeFrom="column">
                        <wp:posOffset>688023</wp:posOffset>
                      </wp:positionH>
                      <wp:positionV relativeFrom="paragraph">
                        <wp:posOffset>262572</wp:posOffset>
                      </wp:positionV>
                      <wp:extent cx="1828800" cy="290195"/>
                      <wp:effectExtent l="0" t="0" r="3493" b="0"/>
                      <wp:wrapNone/>
                      <wp:docPr id="8" name="Zone de texte 8"/>
                      <wp:cNvGraphicFramePr/>
                      <a:graphic xmlns:a="http://schemas.openxmlformats.org/drawingml/2006/main">
                        <a:graphicData uri="http://schemas.microsoft.com/office/word/2010/wordprocessingShape">
                          <wps:wsp>
                            <wps:cNvSpPr txBox="1"/>
                            <wps:spPr>
                              <a:xfrm rot="16200000">
                                <a:off x="0" y="0"/>
                                <a:ext cx="1828800" cy="290195"/>
                              </a:xfrm>
                              <a:prstGeom prst="rect">
                                <a:avLst/>
                              </a:prstGeom>
                              <a:noFill/>
                              <a:ln>
                                <a:noFill/>
                              </a:ln>
                              <a:effectLst/>
                            </wps:spPr>
                            <wps:txbx>
                              <w:txbxContent>
                                <w:p w14:paraId="6BD1500B" w14:textId="77777777" w:rsidR="00114EE8" w:rsidRPr="00381D0D" w:rsidRDefault="00114EE8" w:rsidP="00716CC8">
                                  <w:r w:rsidRPr="00381D0D">
                                    <w:t>Organisation municipale de</w:t>
                                  </w:r>
                                  <w:r>
                                    <w:t xml:space="preserve"> la</w:t>
                                  </w:r>
                                  <w:r w:rsidRPr="00381D0D">
                                    <w:t xml:space="preserve"> sécurité civile (OMSC)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A524F" id="Zone de texte 8" o:spid="_x0000_s1052" type="#_x0000_t202" style="position:absolute;left:0;text-align:left;margin-left:54.2pt;margin-top:20.65pt;width:2in;height:22.85pt;rotation:-90;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" filled="f" stroked="f">
                      <v:textbox>
                        <w:txbxContent>
                          <w:p w14:paraId="6BD1500B" w14:textId="77777777" w:rsidR="00114EE8" w:rsidRPr="00381D0D" w:rsidRDefault="00114EE8" w:rsidP="00716CC8">
                            <w:r w:rsidRPr="00381D0D">
                              <w:t>Organisation municipale de</w:t>
                            </w:r>
                            <w:r>
                              <w:t xml:space="preserve"> la</w:t>
                            </w:r>
                            <w:r w:rsidRPr="00381D0D">
                              <w:t xml:space="preserve"> sécurité civile (OMSC)</w:t>
                            </w:r>
                          </w:p>
                        </w:txbxContent>
                      </v:textbox>
                    </v:shape>
                  </w:pict>
                </mc:Fallback>
              </mc:AlternateContent>
            </w:r>
          </w:p>
        </w:tc>
        <w:tc>
          <w:tcPr>
            <w:tcW w:w="3247" w:type="dxa"/>
          </w:tcPr>
          <w:p w14:paraId="23457E9B" w14:textId="77777777" w:rsidR="00716CC8" w:rsidRPr="003848FA" w:rsidRDefault="00716CC8" w:rsidP="00836C38">
            <w:pPr>
              <w:spacing w:line="240" w:lineRule="auto"/>
              <w:jc w:val="left"/>
              <w:rPr>
                <w:color w:val="F37021"/>
                <w:highlight w:val="green"/>
              </w:rPr>
            </w:pPr>
            <w:r w:rsidRPr="003848FA">
              <w:rPr>
                <w:b/>
                <w:bCs/>
                <w:color w:val="F37021"/>
              </w:rPr>
              <w:t>RESPONSABLES DE MISSION</w:t>
            </w:r>
            <w:r w:rsidRPr="003848FA">
              <w:rPr>
                <w:color w:val="F37021"/>
                <w:highlight w:val="green"/>
              </w:rPr>
              <w:t xml:space="preserve"> </w:t>
            </w:r>
          </w:p>
          <w:p w14:paraId="3C16D61A" w14:textId="77777777" w:rsidR="00716CC8" w:rsidRPr="008355A5" w:rsidRDefault="00716CC8" w:rsidP="008355A5">
            <w:pPr>
              <w:spacing w:line="240" w:lineRule="auto"/>
              <w:ind w:left="-75" w:right="271"/>
              <w:jc w:val="left"/>
              <w:rPr>
                <w:bCs/>
                <w:sz w:val="19"/>
                <w:szCs w:val="19"/>
              </w:rPr>
            </w:pPr>
            <w:r w:rsidRPr="008355A5">
              <w:rPr>
                <w:bCs/>
                <w:color w:val="F37021"/>
                <w:sz w:val="19"/>
                <w:szCs w:val="19"/>
              </w:rPr>
              <w:t>(chaque responsable de mission mobilise son personnel)</w:t>
            </w:r>
          </w:p>
        </w:tc>
        <w:tc>
          <w:tcPr>
            <w:tcW w:w="3246" w:type="dxa"/>
          </w:tcPr>
          <w:p w14:paraId="53207C76" w14:textId="77777777" w:rsidR="00716CC8" w:rsidRPr="003848FA" w:rsidRDefault="00716CC8" w:rsidP="007E5123">
            <w:pPr>
              <w:spacing w:line="240" w:lineRule="auto"/>
              <w:rPr>
                <w:b/>
                <w:bCs/>
                <w:color w:val="ED7D31" w:themeColor="accent2"/>
              </w:rPr>
            </w:pPr>
            <w:r w:rsidRPr="003848FA">
              <w:rPr>
                <w:b/>
                <w:bCs/>
                <w:color w:val="ED7D31" w:themeColor="accent2"/>
              </w:rPr>
              <w:t>INTERVENANTS OU</w:t>
            </w:r>
          </w:p>
          <w:p w14:paraId="20538C9E" w14:textId="77777777" w:rsidR="00716CC8" w:rsidRPr="00EA5368" w:rsidRDefault="00716CC8" w:rsidP="007E5123">
            <w:pPr>
              <w:spacing w:line="240" w:lineRule="auto"/>
              <w:rPr>
                <w:b/>
                <w:bCs/>
              </w:rPr>
            </w:pPr>
            <w:r w:rsidRPr="003848FA">
              <w:rPr>
                <w:b/>
                <w:bCs/>
                <w:color w:val="ED7D31" w:themeColor="accent2"/>
              </w:rPr>
              <w:t>RESSOURCES LOCALES</w:t>
            </w:r>
          </w:p>
        </w:tc>
        <w:tc>
          <w:tcPr>
            <w:tcW w:w="3239" w:type="dxa"/>
          </w:tcPr>
          <w:p w14:paraId="40464365" w14:textId="77777777" w:rsidR="00716CC8" w:rsidRPr="00EA5368" w:rsidRDefault="00716CC8" w:rsidP="007E5123">
            <w:pPr>
              <w:spacing w:line="240" w:lineRule="auto"/>
              <w:rPr>
                <w:b/>
                <w:bCs/>
              </w:rPr>
            </w:pPr>
            <w:r w:rsidRPr="00EA5368">
              <w:rPr>
                <w:b/>
                <w:bCs/>
              </w:rPr>
              <w:t>Organisation régionale de</w:t>
            </w:r>
            <w:r>
              <w:rPr>
                <w:b/>
                <w:bCs/>
              </w:rPr>
              <w:t xml:space="preserve"> la</w:t>
            </w:r>
            <w:r w:rsidRPr="00EA5368">
              <w:rPr>
                <w:b/>
                <w:bCs/>
              </w:rPr>
              <w:t xml:space="preserve"> sécurité civile (ORSC)</w:t>
            </w:r>
          </w:p>
        </w:tc>
      </w:tr>
      <w:tr w:rsidR="00716CC8" w:rsidRPr="00EA5368" w14:paraId="66D8B172" w14:textId="77777777" w:rsidTr="007E5123">
        <w:tc>
          <w:tcPr>
            <w:tcW w:w="3228" w:type="dxa"/>
          </w:tcPr>
          <w:p w14:paraId="6CF9B53C" w14:textId="77777777" w:rsidR="00716CC8" w:rsidRPr="00EA5368" w:rsidRDefault="00716CC8" w:rsidP="007E5123">
            <w:pPr>
              <w:spacing w:line="240" w:lineRule="auto"/>
            </w:pPr>
          </w:p>
        </w:tc>
        <w:tc>
          <w:tcPr>
            <w:tcW w:w="3247" w:type="dxa"/>
          </w:tcPr>
          <w:p w14:paraId="42AAAD9E" w14:textId="77777777" w:rsidR="00716CC8" w:rsidRPr="00EA5368" w:rsidRDefault="00716CC8" w:rsidP="007E5123">
            <w:pPr>
              <w:spacing w:line="240" w:lineRule="auto"/>
            </w:pPr>
          </w:p>
        </w:tc>
        <w:tc>
          <w:tcPr>
            <w:tcW w:w="3246" w:type="dxa"/>
          </w:tcPr>
          <w:p w14:paraId="28D352C1" w14:textId="77777777" w:rsidR="00716CC8" w:rsidRPr="00EA5368" w:rsidRDefault="00716CC8" w:rsidP="007E5123">
            <w:pPr>
              <w:spacing w:line="240" w:lineRule="auto"/>
            </w:pPr>
          </w:p>
        </w:tc>
        <w:tc>
          <w:tcPr>
            <w:tcW w:w="3239" w:type="dxa"/>
          </w:tcPr>
          <w:p w14:paraId="4E1A6D1C" w14:textId="77777777" w:rsidR="00716CC8" w:rsidRPr="00EA5368" w:rsidRDefault="00716CC8" w:rsidP="007E5123">
            <w:pPr>
              <w:spacing w:line="240" w:lineRule="auto"/>
            </w:pPr>
          </w:p>
        </w:tc>
      </w:tr>
      <w:tr w:rsidR="00716CC8" w:rsidRPr="00EA5368" w14:paraId="2B112F2E" w14:textId="77777777" w:rsidTr="007E5123">
        <w:tc>
          <w:tcPr>
            <w:tcW w:w="3228" w:type="dxa"/>
          </w:tcPr>
          <w:p w14:paraId="221C604C" w14:textId="77777777" w:rsidR="00716CC8" w:rsidRPr="00EA5368" w:rsidRDefault="00716CC8" w:rsidP="007E5123">
            <w:pPr>
              <w:spacing w:line="240" w:lineRule="auto"/>
            </w:pPr>
            <w:r w:rsidRPr="00EA5368">
              <w:rPr>
                <w:noProof/>
              </w:rPr>
              <mc:AlternateContent>
                <mc:Choice Requires="wps">
                  <w:drawing>
                    <wp:anchor distT="0" distB="0" distL="114300" distR="114300" simplePos="0" relativeHeight="251665920" behindDoc="0" locked="0" layoutInCell="1" allowOverlap="1" wp14:anchorId="1E7B78B8" wp14:editId="40872E49">
                      <wp:simplePos x="0" y="0"/>
                      <wp:positionH relativeFrom="column">
                        <wp:posOffset>1862383</wp:posOffset>
                      </wp:positionH>
                      <wp:positionV relativeFrom="paragraph">
                        <wp:posOffset>71611</wp:posOffset>
                      </wp:positionV>
                      <wp:extent cx="179705" cy="2540"/>
                      <wp:effectExtent l="0" t="95250" r="0" b="11176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254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37A53" id="Connecteur droit 14"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5.65pt" to="160.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" strokecolor="#7f7f7f [1612]" strokeweight="2pt">
                      <v:stroke endarrow="classic" endarrowwidth="wide" endarrowlength="long"/>
                    </v:line>
                  </w:pict>
                </mc:Fallback>
              </mc:AlternateContent>
            </w:r>
          </w:p>
        </w:tc>
        <w:tc>
          <w:tcPr>
            <w:tcW w:w="3247" w:type="dxa"/>
          </w:tcPr>
          <w:p w14:paraId="35A6FD15" w14:textId="7B05665A" w:rsidR="00716CC8" w:rsidRPr="00836C38" w:rsidRDefault="00716CC8" w:rsidP="007E5123">
            <w:pPr>
              <w:spacing w:line="240" w:lineRule="auto"/>
              <w:rPr>
                <w:b/>
              </w:rPr>
            </w:pPr>
            <w:r w:rsidRPr="00836C38">
              <w:rPr>
                <w:b/>
              </w:rPr>
              <w:t>Administration</w:t>
            </w:r>
          </w:p>
          <w:p w14:paraId="37DAC9DE" w14:textId="41E02EF2" w:rsidR="00716CC8" w:rsidRDefault="00836C38" w:rsidP="007E5123">
            <w:pPr>
              <w:tabs>
                <w:tab w:val="left" w:pos="505"/>
              </w:tabs>
              <w:spacing w:line="240" w:lineRule="auto"/>
              <w:rPr>
                <w:sz w:val="18"/>
              </w:rPr>
            </w:pPr>
            <w:r w:rsidRPr="00836C38">
              <w:rPr>
                <w:sz w:val="18"/>
              </w:rPr>
              <w:t>SOPHIE LOUBERT/JUL</w:t>
            </w:r>
            <w:r w:rsidR="00353247">
              <w:rPr>
                <w:sz w:val="18"/>
              </w:rPr>
              <w:t>I</w:t>
            </w:r>
            <w:r w:rsidRPr="00836C38">
              <w:rPr>
                <w:sz w:val="18"/>
              </w:rPr>
              <w:t>E GAGNON</w:t>
            </w:r>
          </w:p>
          <w:p w14:paraId="6247CE51" w14:textId="7A7CD50F" w:rsidR="00836C38" w:rsidRPr="00EA5368" w:rsidRDefault="00836C38" w:rsidP="007E5123">
            <w:pPr>
              <w:tabs>
                <w:tab w:val="left" w:pos="505"/>
              </w:tabs>
              <w:spacing w:line="240" w:lineRule="auto"/>
            </w:pPr>
          </w:p>
        </w:tc>
        <w:tc>
          <w:tcPr>
            <w:tcW w:w="3246" w:type="dxa"/>
          </w:tcPr>
          <w:p w14:paraId="77C2E266" w14:textId="3A2A121B" w:rsidR="00716CC8" w:rsidRPr="00EA5368" w:rsidRDefault="004A70D7" w:rsidP="007E5123">
            <w:pPr>
              <w:spacing w:line="240" w:lineRule="auto"/>
            </w:pPr>
            <w:r>
              <w:t xml:space="preserve"> </w:t>
            </w:r>
          </w:p>
        </w:tc>
        <w:tc>
          <w:tcPr>
            <w:tcW w:w="3239" w:type="dxa"/>
            <w:vMerge w:val="restart"/>
          </w:tcPr>
          <w:p w14:paraId="0A744F41" w14:textId="77777777" w:rsidR="00716CC8" w:rsidRPr="00EA5368" w:rsidRDefault="00716CC8" w:rsidP="007E5123">
            <w:pPr>
              <w:spacing w:before="180" w:line="240" w:lineRule="auto"/>
            </w:pPr>
          </w:p>
        </w:tc>
      </w:tr>
      <w:tr w:rsidR="00716CC8" w:rsidRPr="00EA5368" w14:paraId="64F9B8F7" w14:textId="77777777" w:rsidTr="007E5123">
        <w:trPr>
          <w:trHeight w:val="720"/>
        </w:trPr>
        <w:tc>
          <w:tcPr>
            <w:tcW w:w="3228" w:type="dxa"/>
          </w:tcPr>
          <w:p w14:paraId="4D4BC4E3" w14:textId="77777777" w:rsidR="00716CC8" w:rsidRPr="00EA5368" w:rsidRDefault="00716CC8" w:rsidP="007E5123">
            <w:pPr>
              <w:spacing w:line="240" w:lineRule="auto"/>
            </w:pPr>
            <w:r w:rsidRPr="00EA5368">
              <w:rPr>
                <w:noProof/>
              </w:rPr>
              <mc:AlternateContent>
                <mc:Choice Requires="wps">
                  <w:drawing>
                    <wp:anchor distT="0" distB="0" distL="114300" distR="114300" simplePos="0" relativeHeight="251668992" behindDoc="0" locked="0" layoutInCell="1" allowOverlap="1" wp14:anchorId="2D39899E" wp14:editId="45DF438E">
                      <wp:simplePos x="0" y="0"/>
                      <wp:positionH relativeFrom="column">
                        <wp:posOffset>1861748</wp:posOffset>
                      </wp:positionH>
                      <wp:positionV relativeFrom="paragraph">
                        <wp:posOffset>231140</wp:posOffset>
                      </wp:positionV>
                      <wp:extent cx="179705" cy="2540"/>
                      <wp:effectExtent l="0" t="95250" r="0" b="11176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254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1C70E" id="Connecteur droit 15"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pt,18.2pt" to="160.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" strokecolor="#7f7f7f [1612]" strokeweight="2pt">
                      <v:stroke endarrow="classic" endarrowwidth="wide" endarrowlength="long"/>
                    </v:line>
                  </w:pict>
                </mc:Fallback>
              </mc:AlternateContent>
            </w:r>
          </w:p>
        </w:tc>
        <w:tc>
          <w:tcPr>
            <w:tcW w:w="3247" w:type="dxa"/>
          </w:tcPr>
          <w:p w14:paraId="4CC8460F" w14:textId="19349504" w:rsidR="00716CC8" w:rsidRPr="00836C38" w:rsidRDefault="00941C92" w:rsidP="007E5123">
            <w:pPr>
              <w:spacing w:line="240" w:lineRule="auto"/>
              <w:rPr>
                <w:b/>
              </w:rPr>
            </w:pPr>
            <w:r w:rsidRPr="00836C38">
              <w:rPr>
                <w:b/>
              </w:rPr>
              <w:t>Communication</w:t>
            </w:r>
          </w:p>
          <w:p w14:paraId="2A72DBA1" w14:textId="15A319CF" w:rsidR="00716CC8" w:rsidRDefault="001104E1" w:rsidP="007E5123">
            <w:pPr>
              <w:spacing w:line="240" w:lineRule="auto"/>
            </w:pPr>
            <w:r>
              <w:t>SYLVAIN RAYMOND</w:t>
            </w:r>
          </w:p>
          <w:p w14:paraId="3A348916" w14:textId="220690C5" w:rsidR="00836C38" w:rsidRPr="00EA5368" w:rsidRDefault="00836C38" w:rsidP="007E5123">
            <w:pPr>
              <w:spacing w:line="240" w:lineRule="auto"/>
            </w:pPr>
          </w:p>
        </w:tc>
        <w:tc>
          <w:tcPr>
            <w:tcW w:w="3246" w:type="dxa"/>
          </w:tcPr>
          <w:p w14:paraId="0C7BF074" w14:textId="77777777" w:rsidR="00716CC8" w:rsidRPr="00EA5368" w:rsidRDefault="00716CC8" w:rsidP="007E5123">
            <w:pPr>
              <w:spacing w:line="240" w:lineRule="auto"/>
            </w:pPr>
            <w:r>
              <w:rPr>
                <w:noProof/>
              </w:rPr>
              <mc:AlternateContent>
                <mc:Choice Requires="wps">
                  <w:drawing>
                    <wp:anchor distT="0" distB="0" distL="114300" distR="114300" simplePos="0" relativeHeight="251694592" behindDoc="0" locked="0" layoutInCell="1" allowOverlap="1" wp14:anchorId="19615493" wp14:editId="37AFA24D">
                      <wp:simplePos x="0" y="0"/>
                      <wp:positionH relativeFrom="column">
                        <wp:posOffset>4608830</wp:posOffset>
                      </wp:positionH>
                      <wp:positionV relativeFrom="paragraph">
                        <wp:posOffset>4616450</wp:posOffset>
                      </wp:positionV>
                      <wp:extent cx="899795" cy="2540"/>
                      <wp:effectExtent l="0" t="0" r="0" b="0"/>
                      <wp:wrapNone/>
                      <wp:docPr id="202" name="Connecteur droi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2540"/>
                              </a:xfrm>
                              <a:prstGeom prst="line">
                                <a:avLst/>
                              </a:prstGeom>
                              <a:noFill/>
                              <a:ln w="25400">
                                <a:solidFill>
                                  <a:srgbClr val="7F7F7F"/>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E316A" id="Connecteur droit 202"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pt,363.5pt" to="433.75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" strokecolor="#7f7f7f" strokeweight="2pt">
                      <v:stroke endarrow="classic" endarrowwidth="wide" endarrowlength="long"/>
                    </v:line>
                  </w:pict>
                </mc:Fallback>
              </mc:AlternateContent>
            </w:r>
          </w:p>
          <w:p w14:paraId="09C4555B" w14:textId="77777777" w:rsidR="00716CC8" w:rsidRPr="00EA5368" w:rsidRDefault="00716CC8" w:rsidP="008355A5">
            <w:pPr>
              <w:spacing w:line="240" w:lineRule="auto"/>
            </w:pPr>
            <w:r>
              <w:t xml:space="preserve">              </w:t>
            </w:r>
          </w:p>
        </w:tc>
        <w:tc>
          <w:tcPr>
            <w:tcW w:w="3239" w:type="dxa"/>
            <w:vMerge/>
          </w:tcPr>
          <w:p w14:paraId="4C0B34E9" w14:textId="77777777" w:rsidR="00716CC8" w:rsidRPr="00EA5368" w:rsidRDefault="00716CC8" w:rsidP="007E5123">
            <w:pPr>
              <w:spacing w:line="240" w:lineRule="auto"/>
            </w:pPr>
          </w:p>
        </w:tc>
      </w:tr>
      <w:tr w:rsidR="00716CC8" w:rsidRPr="00EA5368" w14:paraId="48E1DEA9" w14:textId="77777777" w:rsidTr="007E5123">
        <w:tc>
          <w:tcPr>
            <w:tcW w:w="3228" w:type="dxa"/>
          </w:tcPr>
          <w:p w14:paraId="5B39D244" w14:textId="77777777" w:rsidR="00716CC8" w:rsidRPr="00EA5368" w:rsidRDefault="00716CC8" w:rsidP="007E5123">
            <w:pPr>
              <w:spacing w:line="240" w:lineRule="auto"/>
            </w:pPr>
            <w:r w:rsidRPr="00EA5368">
              <w:rPr>
                <w:noProof/>
              </w:rPr>
              <mc:AlternateContent>
                <mc:Choice Requires="wps">
                  <w:drawing>
                    <wp:anchor distT="0" distB="0" distL="114300" distR="114300" simplePos="0" relativeHeight="251673088" behindDoc="0" locked="0" layoutInCell="1" allowOverlap="1" wp14:anchorId="123EB644" wp14:editId="67F23AF6">
                      <wp:simplePos x="0" y="0"/>
                      <wp:positionH relativeFrom="column">
                        <wp:posOffset>1863090</wp:posOffset>
                      </wp:positionH>
                      <wp:positionV relativeFrom="paragraph">
                        <wp:posOffset>74858</wp:posOffset>
                      </wp:positionV>
                      <wp:extent cx="179705" cy="2540"/>
                      <wp:effectExtent l="0" t="95250" r="0" b="111760"/>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254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36942" id="Connecteur droit 20"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pt,5.9pt" to="160.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" strokecolor="#7f7f7f [1612]" strokeweight="2pt">
                      <v:stroke endarrow="classic" endarrowwidth="wide" endarrowlength="long"/>
                    </v:line>
                  </w:pict>
                </mc:Fallback>
              </mc:AlternateContent>
            </w:r>
          </w:p>
        </w:tc>
        <w:tc>
          <w:tcPr>
            <w:tcW w:w="3247" w:type="dxa"/>
          </w:tcPr>
          <w:p w14:paraId="5444622E" w14:textId="114579C5" w:rsidR="00716CC8" w:rsidRPr="00836C38" w:rsidRDefault="00716CC8" w:rsidP="007E5123">
            <w:pPr>
              <w:spacing w:line="240" w:lineRule="auto"/>
              <w:rPr>
                <w:b/>
              </w:rPr>
            </w:pPr>
            <w:r w:rsidRPr="00836C38">
              <w:rPr>
                <w:b/>
              </w:rPr>
              <w:t xml:space="preserve">Secours aux personnes </w:t>
            </w:r>
          </w:p>
          <w:p w14:paraId="5E7752A1" w14:textId="77777777" w:rsidR="00716CC8" w:rsidRPr="00EA5368" w:rsidRDefault="00716CC8" w:rsidP="007E5123">
            <w:pPr>
              <w:spacing w:line="240" w:lineRule="auto"/>
            </w:pPr>
            <w:r w:rsidRPr="00836C38">
              <w:rPr>
                <w:b/>
              </w:rPr>
              <w:t>et protection des biens</w:t>
            </w:r>
          </w:p>
        </w:tc>
        <w:tc>
          <w:tcPr>
            <w:tcW w:w="3246" w:type="dxa"/>
          </w:tcPr>
          <w:p w14:paraId="22A9D51D" w14:textId="77777777" w:rsidR="008355A5" w:rsidRPr="00EA5368" w:rsidRDefault="00716CC8" w:rsidP="008355A5">
            <w:pPr>
              <w:spacing w:line="240" w:lineRule="auto"/>
            </w:pPr>
            <w:r>
              <w:t xml:space="preserve">              </w:t>
            </w:r>
          </w:p>
          <w:p w14:paraId="68617F37" w14:textId="77777777" w:rsidR="00716CC8" w:rsidRPr="00EA5368" w:rsidRDefault="00716CC8" w:rsidP="007E5123">
            <w:pPr>
              <w:spacing w:line="240" w:lineRule="auto"/>
            </w:pPr>
          </w:p>
        </w:tc>
        <w:tc>
          <w:tcPr>
            <w:tcW w:w="3239" w:type="dxa"/>
            <w:vMerge/>
          </w:tcPr>
          <w:p w14:paraId="7F5A5E55" w14:textId="77777777" w:rsidR="00716CC8" w:rsidRPr="00EA5368" w:rsidRDefault="00716CC8" w:rsidP="007E5123">
            <w:pPr>
              <w:spacing w:line="240" w:lineRule="auto"/>
            </w:pPr>
          </w:p>
        </w:tc>
      </w:tr>
      <w:tr w:rsidR="00716CC8" w:rsidRPr="00EA5368" w14:paraId="5E3D8DE1" w14:textId="77777777" w:rsidTr="007E5123">
        <w:tc>
          <w:tcPr>
            <w:tcW w:w="3228" w:type="dxa"/>
          </w:tcPr>
          <w:p w14:paraId="1C27D5EF" w14:textId="77777777" w:rsidR="00716CC8" w:rsidRPr="00EA5368" w:rsidRDefault="00716CC8" w:rsidP="007E5123">
            <w:pPr>
              <w:spacing w:line="240" w:lineRule="auto"/>
            </w:pPr>
            <w:r w:rsidRPr="00EA5368">
              <w:rPr>
                <w:noProof/>
              </w:rPr>
              <mc:AlternateContent>
                <mc:Choice Requires="wps">
                  <w:drawing>
                    <wp:anchor distT="0" distB="0" distL="114300" distR="114300" simplePos="0" relativeHeight="251677184" behindDoc="0" locked="0" layoutInCell="1" allowOverlap="1" wp14:anchorId="59438D43" wp14:editId="1A65ED58">
                      <wp:simplePos x="0" y="0"/>
                      <wp:positionH relativeFrom="column">
                        <wp:posOffset>1858717</wp:posOffset>
                      </wp:positionH>
                      <wp:positionV relativeFrom="paragraph">
                        <wp:posOffset>217805</wp:posOffset>
                      </wp:positionV>
                      <wp:extent cx="179705" cy="2540"/>
                      <wp:effectExtent l="0" t="95250" r="0" b="11176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254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765B1" id="Connecteur droit 21"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17.15pt" to="16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" strokecolor="#7f7f7f [1612]" strokeweight="2pt">
                      <v:stroke endarrow="classic" endarrowwidth="wide" endarrowlength="long"/>
                    </v:line>
                  </w:pict>
                </mc:Fallback>
              </mc:AlternateContent>
            </w:r>
          </w:p>
        </w:tc>
        <w:tc>
          <w:tcPr>
            <w:tcW w:w="3247" w:type="dxa"/>
          </w:tcPr>
          <w:p w14:paraId="6CD87040" w14:textId="77777777" w:rsidR="002736C3" w:rsidRPr="001E5FD7" w:rsidRDefault="002736C3" w:rsidP="00836C38">
            <w:pPr>
              <w:spacing w:line="240" w:lineRule="auto"/>
              <w:rPr>
                <w:sz w:val="18"/>
              </w:rPr>
            </w:pPr>
            <w:r w:rsidRPr="001E5FD7">
              <w:rPr>
                <w:sz w:val="18"/>
              </w:rPr>
              <w:t>PATRICK GAGNON 514-820-2441</w:t>
            </w:r>
          </w:p>
          <w:p w14:paraId="760F014B" w14:textId="65180184" w:rsidR="00836C38" w:rsidRPr="002736C3" w:rsidRDefault="00B603EA" w:rsidP="00836C38">
            <w:pPr>
              <w:spacing w:line="240" w:lineRule="auto"/>
              <w:rPr>
                <w:sz w:val="18"/>
                <w:highlight w:val="magenta"/>
              </w:rPr>
            </w:pPr>
            <w:r w:rsidRPr="001E5FD7">
              <w:rPr>
                <w:sz w:val="18"/>
              </w:rPr>
              <w:t xml:space="preserve"> </w:t>
            </w:r>
            <w:r w:rsidRPr="00E435F2">
              <w:rPr>
                <w:sz w:val="18"/>
                <w:highlight w:val="magenta"/>
              </w:rPr>
              <w:t xml:space="preserve"> </w:t>
            </w:r>
          </w:p>
          <w:p w14:paraId="1FB7970D" w14:textId="315D40B3" w:rsidR="00716CC8" w:rsidRPr="00836C38" w:rsidRDefault="00716CC8" w:rsidP="007E5123">
            <w:pPr>
              <w:spacing w:line="240" w:lineRule="auto"/>
              <w:rPr>
                <w:b/>
              </w:rPr>
            </w:pPr>
            <w:r w:rsidRPr="00836C38">
              <w:rPr>
                <w:b/>
              </w:rPr>
              <w:t>Services aux personnes</w:t>
            </w:r>
          </w:p>
          <w:p w14:paraId="612A8312" w14:textId="77777777" w:rsidR="00716CC8" w:rsidRPr="00836C38" w:rsidRDefault="00716CC8" w:rsidP="007E5123">
            <w:pPr>
              <w:spacing w:line="240" w:lineRule="auto"/>
              <w:rPr>
                <w:b/>
              </w:rPr>
            </w:pPr>
            <w:r w:rsidRPr="00836C38">
              <w:rPr>
                <w:b/>
              </w:rPr>
              <w:t>sinistrées</w:t>
            </w:r>
          </w:p>
          <w:p w14:paraId="36F32FF8" w14:textId="70EC93D4" w:rsidR="00836C38" w:rsidRPr="00EA5368" w:rsidRDefault="00B176E9" w:rsidP="009D6536">
            <w:pPr>
              <w:spacing w:line="240" w:lineRule="auto"/>
            </w:pPr>
            <w:r>
              <w:t xml:space="preserve">LAURENCE HAMEL </w:t>
            </w:r>
          </w:p>
        </w:tc>
        <w:tc>
          <w:tcPr>
            <w:tcW w:w="3246" w:type="dxa"/>
          </w:tcPr>
          <w:p w14:paraId="2A83FC2F" w14:textId="77777777" w:rsidR="00716CC8" w:rsidRPr="00EA5368" w:rsidRDefault="00716CC8" w:rsidP="007E5123">
            <w:pPr>
              <w:spacing w:line="240" w:lineRule="auto"/>
            </w:pPr>
          </w:p>
          <w:p w14:paraId="246E6EAB" w14:textId="77777777" w:rsidR="00716CC8" w:rsidRPr="00EA5368" w:rsidRDefault="00716CC8" w:rsidP="008355A5">
            <w:pPr>
              <w:spacing w:line="240" w:lineRule="auto"/>
            </w:pPr>
            <w:r>
              <w:t xml:space="preserve">              </w:t>
            </w:r>
          </w:p>
        </w:tc>
        <w:tc>
          <w:tcPr>
            <w:tcW w:w="3239" w:type="dxa"/>
            <w:vMerge/>
          </w:tcPr>
          <w:p w14:paraId="3B98568F" w14:textId="77777777" w:rsidR="00716CC8" w:rsidRPr="00EA5368" w:rsidRDefault="00716CC8" w:rsidP="007E5123">
            <w:pPr>
              <w:spacing w:line="240" w:lineRule="auto"/>
            </w:pPr>
          </w:p>
        </w:tc>
      </w:tr>
      <w:tr w:rsidR="00716CC8" w:rsidRPr="00EA5368" w14:paraId="01834832" w14:textId="77777777" w:rsidTr="007E5123">
        <w:tc>
          <w:tcPr>
            <w:tcW w:w="3228" w:type="dxa"/>
          </w:tcPr>
          <w:p w14:paraId="7A78DA16" w14:textId="77777777" w:rsidR="00716CC8" w:rsidRPr="00EA5368" w:rsidRDefault="00716CC8" w:rsidP="007E5123">
            <w:pPr>
              <w:spacing w:line="240" w:lineRule="auto"/>
            </w:pPr>
            <w:r w:rsidRPr="00EA5368">
              <w:rPr>
                <w:noProof/>
              </w:rPr>
              <mc:AlternateContent>
                <mc:Choice Requires="wps">
                  <w:drawing>
                    <wp:anchor distT="0" distB="0" distL="114300" distR="114300" simplePos="0" relativeHeight="251682304" behindDoc="0" locked="0" layoutInCell="1" allowOverlap="1" wp14:anchorId="159A4B58" wp14:editId="1A177D7E">
                      <wp:simplePos x="0" y="0"/>
                      <wp:positionH relativeFrom="column">
                        <wp:posOffset>1854272</wp:posOffset>
                      </wp:positionH>
                      <wp:positionV relativeFrom="paragraph">
                        <wp:posOffset>67310</wp:posOffset>
                      </wp:positionV>
                      <wp:extent cx="179705" cy="2540"/>
                      <wp:effectExtent l="0" t="95250" r="0" b="11176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254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2FCFB" id="Connecteur droit 26"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pt,5.3pt" to="160.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" strokecolor="#7f7f7f [1612]" strokeweight="2pt">
                      <v:stroke endarrow="classic" endarrowwidth="wide" endarrowlength="long"/>
                    </v:line>
                  </w:pict>
                </mc:Fallback>
              </mc:AlternateContent>
            </w:r>
          </w:p>
        </w:tc>
        <w:tc>
          <w:tcPr>
            <w:tcW w:w="3247" w:type="dxa"/>
          </w:tcPr>
          <w:p w14:paraId="095366AC" w14:textId="6187ED77" w:rsidR="00716CC8" w:rsidRPr="00836C38" w:rsidRDefault="00716CC8" w:rsidP="007E5123">
            <w:pPr>
              <w:spacing w:line="240" w:lineRule="auto"/>
              <w:rPr>
                <w:b/>
              </w:rPr>
            </w:pPr>
            <w:r w:rsidRPr="00836C38">
              <w:rPr>
                <w:b/>
              </w:rPr>
              <w:t>Services techniques</w:t>
            </w:r>
          </w:p>
          <w:p w14:paraId="5F967E84" w14:textId="3EF02A0C" w:rsidR="00716CC8" w:rsidRPr="00EA5368" w:rsidRDefault="001104E1" w:rsidP="007E5123">
            <w:pPr>
              <w:spacing w:line="240" w:lineRule="auto"/>
            </w:pPr>
            <w:r>
              <w:t>FRANCOIS LEDUC</w:t>
            </w:r>
            <w:r w:rsidR="00836C38">
              <w:t xml:space="preserve"> </w:t>
            </w:r>
          </w:p>
        </w:tc>
        <w:tc>
          <w:tcPr>
            <w:tcW w:w="3246" w:type="dxa"/>
          </w:tcPr>
          <w:p w14:paraId="2B808A56" w14:textId="77777777" w:rsidR="00716CC8" w:rsidRPr="00601626" w:rsidRDefault="00716CC8" w:rsidP="007E5123">
            <w:pPr>
              <w:spacing w:line="240" w:lineRule="auto"/>
            </w:pPr>
          </w:p>
          <w:p w14:paraId="7D47CCCC" w14:textId="77777777" w:rsidR="00716CC8" w:rsidRPr="00EA5368" w:rsidRDefault="00716CC8" w:rsidP="007E5123">
            <w:pPr>
              <w:spacing w:line="240" w:lineRule="auto"/>
            </w:pPr>
          </w:p>
        </w:tc>
        <w:tc>
          <w:tcPr>
            <w:tcW w:w="3239" w:type="dxa"/>
            <w:vMerge/>
          </w:tcPr>
          <w:p w14:paraId="468899DB" w14:textId="77777777" w:rsidR="00716CC8" w:rsidRPr="00EA5368" w:rsidRDefault="00716CC8" w:rsidP="007E5123">
            <w:pPr>
              <w:spacing w:line="240" w:lineRule="auto"/>
            </w:pPr>
          </w:p>
        </w:tc>
      </w:tr>
      <w:tr w:rsidR="00716CC8" w:rsidRPr="00EA5368" w14:paraId="36822473" w14:textId="77777777" w:rsidTr="007E5123">
        <w:tc>
          <w:tcPr>
            <w:tcW w:w="3228" w:type="dxa"/>
          </w:tcPr>
          <w:p w14:paraId="24754D47" w14:textId="77777777" w:rsidR="00716CC8" w:rsidRPr="00EA5368" w:rsidRDefault="00716CC8" w:rsidP="007E5123">
            <w:pPr>
              <w:spacing w:line="240" w:lineRule="auto"/>
            </w:pPr>
            <w:r w:rsidRPr="00EA5368">
              <w:rPr>
                <w:noProof/>
              </w:rPr>
              <mc:AlternateContent>
                <mc:Choice Requires="wps">
                  <w:drawing>
                    <wp:anchor distT="0" distB="0" distL="114300" distR="114300" simplePos="0" relativeHeight="251687424" behindDoc="0" locked="0" layoutInCell="1" allowOverlap="1" wp14:anchorId="2D5BC9BA" wp14:editId="3CAF8BB0">
                      <wp:simplePos x="0" y="0"/>
                      <wp:positionH relativeFrom="column">
                        <wp:posOffset>1861113</wp:posOffset>
                      </wp:positionH>
                      <wp:positionV relativeFrom="paragraph">
                        <wp:posOffset>78105</wp:posOffset>
                      </wp:positionV>
                      <wp:extent cx="179705" cy="2540"/>
                      <wp:effectExtent l="0" t="95250" r="0" b="11176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2540"/>
                              </a:xfrm>
                              <a:prstGeom prst="line">
                                <a:avLst/>
                              </a:prstGeom>
                              <a:noFill/>
                              <a:ln w="25400">
                                <a:solidFill>
                                  <a:schemeClr val="bg1">
                                    <a:lumMod val="50000"/>
                                  </a:schemeClr>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2BF6" id="Connecteur droit 30"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6.15pt" to="160.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" strokecolor="#7f7f7f [1612]" strokeweight="2pt">
                      <v:stroke endarrow="classic" endarrowwidth="wide" endarrowlength="long"/>
                    </v:line>
                  </w:pict>
                </mc:Fallback>
              </mc:AlternateContent>
            </w:r>
          </w:p>
        </w:tc>
        <w:tc>
          <w:tcPr>
            <w:tcW w:w="3247" w:type="dxa"/>
          </w:tcPr>
          <w:p w14:paraId="43226F97" w14:textId="36ADD149" w:rsidR="00716CC8" w:rsidRPr="00836C38" w:rsidRDefault="00716CC8" w:rsidP="007E5123">
            <w:pPr>
              <w:spacing w:line="240" w:lineRule="auto"/>
              <w:rPr>
                <w:b/>
              </w:rPr>
            </w:pPr>
            <w:r w:rsidRPr="00836C38">
              <w:rPr>
                <w:b/>
              </w:rPr>
              <w:t>Transport</w:t>
            </w:r>
          </w:p>
          <w:p w14:paraId="1B1FCE2F" w14:textId="1E89D5EB" w:rsidR="00716CC8" w:rsidRPr="00EA5368" w:rsidRDefault="001104E1" w:rsidP="007E5123">
            <w:pPr>
              <w:spacing w:line="240" w:lineRule="auto"/>
            </w:pPr>
            <w:r>
              <w:t>FRANCOIS LEDUC</w:t>
            </w:r>
            <w:r w:rsidR="00836C38">
              <w:t xml:space="preserve"> </w:t>
            </w:r>
          </w:p>
        </w:tc>
        <w:tc>
          <w:tcPr>
            <w:tcW w:w="3246" w:type="dxa"/>
          </w:tcPr>
          <w:p w14:paraId="2E35A676" w14:textId="77777777" w:rsidR="00716CC8" w:rsidRPr="00EA5368" w:rsidRDefault="00716CC8" w:rsidP="008355A5">
            <w:pPr>
              <w:spacing w:line="240" w:lineRule="auto"/>
            </w:pPr>
            <w:r>
              <w:t xml:space="preserve">               </w:t>
            </w:r>
          </w:p>
        </w:tc>
        <w:tc>
          <w:tcPr>
            <w:tcW w:w="3239" w:type="dxa"/>
            <w:vMerge/>
          </w:tcPr>
          <w:p w14:paraId="5B3FB7FC" w14:textId="77777777" w:rsidR="00716CC8" w:rsidRPr="00EA5368" w:rsidRDefault="00716CC8" w:rsidP="007E5123">
            <w:pPr>
              <w:spacing w:line="240" w:lineRule="auto"/>
            </w:pPr>
          </w:p>
        </w:tc>
      </w:tr>
      <w:tr w:rsidR="00716CC8" w:rsidRPr="00EA5368" w14:paraId="1C4F5099" w14:textId="77777777" w:rsidTr="007E5123">
        <w:trPr>
          <w:trHeight w:val="74"/>
        </w:trPr>
        <w:tc>
          <w:tcPr>
            <w:tcW w:w="3228" w:type="dxa"/>
          </w:tcPr>
          <w:p w14:paraId="39BD2AD1" w14:textId="5075D9D2" w:rsidR="00716CC8" w:rsidRPr="00EA5368" w:rsidRDefault="00716CC8" w:rsidP="007E5123">
            <w:pPr>
              <w:spacing w:line="240" w:lineRule="auto"/>
            </w:pPr>
          </w:p>
        </w:tc>
        <w:tc>
          <w:tcPr>
            <w:tcW w:w="3247" w:type="dxa"/>
          </w:tcPr>
          <w:p w14:paraId="29206201" w14:textId="05D8FEB7" w:rsidR="00716CC8" w:rsidRPr="00836C38" w:rsidRDefault="00716CC8" w:rsidP="007E5123">
            <w:pPr>
              <w:spacing w:line="240" w:lineRule="auto"/>
              <w:rPr>
                <w:b/>
              </w:rPr>
            </w:pPr>
          </w:p>
        </w:tc>
        <w:tc>
          <w:tcPr>
            <w:tcW w:w="3246" w:type="dxa"/>
          </w:tcPr>
          <w:p w14:paraId="5A5C7E2E" w14:textId="77777777" w:rsidR="00716CC8" w:rsidRPr="00EA5368" w:rsidRDefault="00716CC8" w:rsidP="007E5123">
            <w:pPr>
              <w:spacing w:line="240" w:lineRule="auto"/>
            </w:pPr>
          </w:p>
        </w:tc>
        <w:tc>
          <w:tcPr>
            <w:tcW w:w="3239" w:type="dxa"/>
            <w:vMerge/>
          </w:tcPr>
          <w:p w14:paraId="29617EEF" w14:textId="77777777" w:rsidR="00716CC8" w:rsidRPr="00EA5368" w:rsidRDefault="00716CC8" w:rsidP="007E5123">
            <w:pPr>
              <w:spacing w:line="240" w:lineRule="auto"/>
            </w:pPr>
          </w:p>
        </w:tc>
      </w:tr>
    </w:tbl>
    <w:p w14:paraId="78DB9D8E" w14:textId="2CB975FF" w:rsidR="00D43188" w:rsidRPr="00376BD1" w:rsidRDefault="00716CC8" w:rsidP="003A3D23">
      <w:pPr>
        <w:pStyle w:val="Gtitre2"/>
      </w:pPr>
      <w:r>
        <w:rPr>
          <w:noProof/>
          <w:lang w:eastAsia="fr-CA"/>
        </w:rPr>
        <w:t xml:space="preserve"> </w:t>
      </w:r>
      <w:bookmarkStart w:id="101" w:name="_Toc505002548"/>
      <w:bookmarkStart w:id="102" w:name="_Toc505002671"/>
      <w:bookmarkStart w:id="103" w:name="_Toc513120787"/>
      <w:r w:rsidR="00D43188">
        <w:t>2.1.5</w:t>
      </w:r>
      <w:r w:rsidR="00D43188">
        <w:tab/>
      </w:r>
      <w:r w:rsidR="00D43188" w:rsidRPr="00376BD1">
        <w:t>Liste de mobilisation municipale</w:t>
      </w:r>
      <w:bookmarkEnd w:id="101"/>
      <w:bookmarkEnd w:id="102"/>
      <w:bookmarkEnd w:id="103"/>
    </w:p>
    <w:tbl>
      <w:tblPr>
        <w:tblpPr w:leftFromText="141" w:rightFromText="141" w:vertAnchor="text" w:horzAnchor="margin" w:tblpY="60"/>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1939"/>
        <w:gridCol w:w="2600"/>
        <w:gridCol w:w="1450"/>
        <w:gridCol w:w="1418"/>
        <w:gridCol w:w="1559"/>
        <w:gridCol w:w="2268"/>
      </w:tblGrid>
      <w:tr w:rsidR="001C5DE1" w14:paraId="4F82BEAC" w14:textId="77777777" w:rsidTr="00BF7E80">
        <w:trPr>
          <w:gridAfter w:val="4"/>
          <w:wAfter w:w="6695" w:type="dxa"/>
          <w:trHeight w:val="290"/>
        </w:trPr>
        <w:tc>
          <w:tcPr>
            <w:tcW w:w="2199" w:type="dxa"/>
            <w:vMerge w:val="restart"/>
            <w:shd w:val="clear" w:color="auto" w:fill="E7E6E6"/>
            <w:vAlign w:val="center"/>
          </w:tcPr>
          <w:p w14:paraId="1C383E6F" w14:textId="77777777" w:rsidR="001C5DE1" w:rsidRPr="001C5DE1" w:rsidRDefault="001C5DE1" w:rsidP="00127792">
            <w:pPr>
              <w:spacing w:before="60" w:after="60" w:line="230" w:lineRule="exact"/>
              <w:rPr>
                <w:b/>
                <w:sz w:val="20"/>
              </w:rPr>
            </w:pPr>
            <w:r w:rsidRPr="001C5DE1">
              <w:rPr>
                <w:b/>
                <w:sz w:val="20"/>
              </w:rPr>
              <w:t>Ressources</w:t>
            </w:r>
          </w:p>
        </w:tc>
        <w:tc>
          <w:tcPr>
            <w:tcW w:w="1939" w:type="dxa"/>
            <w:vMerge w:val="restart"/>
            <w:shd w:val="clear" w:color="auto" w:fill="E7E6E6"/>
            <w:vAlign w:val="center"/>
          </w:tcPr>
          <w:p w14:paraId="34BFE6E4" w14:textId="77777777" w:rsidR="001C5DE1" w:rsidRPr="001C5DE1" w:rsidRDefault="001C5DE1" w:rsidP="00127792">
            <w:pPr>
              <w:spacing w:before="60" w:after="60" w:line="230" w:lineRule="exact"/>
              <w:jc w:val="center"/>
              <w:rPr>
                <w:b/>
                <w:sz w:val="20"/>
              </w:rPr>
            </w:pPr>
            <w:r w:rsidRPr="001C5DE1">
              <w:rPr>
                <w:b/>
                <w:sz w:val="20"/>
              </w:rPr>
              <w:t>Noms</w:t>
            </w:r>
          </w:p>
        </w:tc>
        <w:tc>
          <w:tcPr>
            <w:tcW w:w="2600" w:type="dxa"/>
            <w:vMerge w:val="restart"/>
            <w:shd w:val="clear" w:color="auto" w:fill="E7E6E6"/>
            <w:vAlign w:val="center"/>
          </w:tcPr>
          <w:p w14:paraId="2566B1A7" w14:textId="58A0D7F5" w:rsidR="001C5DE1" w:rsidRPr="001C5DE1" w:rsidRDefault="001C5DE1" w:rsidP="00534F11">
            <w:pPr>
              <w:spacing w:before="60" w:after="60" w:line="230" w:lineRule="exact"/>
              <w:jc w:val="center"/>
              <w:rPr>
                <w:b/>
                <w:sz w:val="20"/>
              </w:rPr>
            </w:pPr>
            <w:r w:rsidRPr="001C5DE1">
              <w:rPr>
                <w:b/>
                <w:sz w:val="20"/>
              </w:rPr>
              <w:t xml:space="preserve">Services municipaux </w:t>
            </w:r>
          </w:p>
        </w:tc>
      </w:tr>
      <w:tr w:rsidR="001C5DE1" w14:paraId="28378756" w14:textId="77777777" w:rsidTr="003A3D23">
        <w:trPr>
          <w:trHeight w:val="689"/>
        </w:trPr>
        <w:tc>
          <w:tcPr>
            <w:tcW w:w="2199" w:type="dxa"/>
            <w:vMerge/>
            <w:shd w:val="clear" w:color="auto" w:fill="F37021"/>
          </w:tcPr>
          <w:p w14:paraId="65D9AC04" w14:textId="77777777" w:rsidR="001C5DE1" w:rsidRPr="001C5DE1" w:rsidRDefault="001C5DE1" w:rsidP="00127792">
            <w:pPr>
              <w:pStyle w:val="CourantTAB"/>
              <w:framePr w:hSpace="0" w:wrap="auto" w:vAnchor="margin" w:hAnchor="text" w:yAlign="inline"/>
              <w:rPr>
                <w:szCs w:val="20"/>
              </w:rPr>
            </w:pPr>
          </w:p>
        </w:tc>
        <w:tc>
          <w:tcPr>
            <w:tcW w:w="1939" w:type="dxa"/>
            <w:vMerge/>
            <w:shd w:val="clear" w:color="auto" w:fill="D9D9D9"/>
          </w:tcPr>
          <w:p w14:paraId="6AA905FE" w14:textId="77777777" w:rsidR="001C5DE1" w:rsidRPr="001C5DE1" w:rsidRDefault="001C5DE1" w:rsidP="00127792">
            <w:pPr>
              <w:pStyle w:val="CourantTAB"/>
              <w:framePr w:hSpace="0" w:wrap="auto" w:vAnchor="margin" w:hAnchor="text" w:yAlign="inline"/>
              <w:rPr>
                <w:szCs w:val="20"/>
              </w:rPr>
            </w:pPr>
          </w:p>
        </w:tc>
        <w:tc>
          <w:tcPr>
            <w:tcW w:w="2600" w:type="dxa"/>
            <w:vMerge/>
            <w:shd w:val="clear" w:color="auto" w:fill="D9D9D9"/>
          </w:tcPr>
          <w:p w14:paraId="7157DABB" w14:textId="77777777" w:rsidR="001C5DE1" w:rsidRPr="001C5DE1" w:rsidRDefault="001C5DE1" w:rsidP="00127792">
            <w:pPr>
              <w:pStyle w:val="CourantTAB"/>
              <w:framePr w:hSpace="0" w:wrap="auto" w:vAnchor="margin" w:hAnchor="text" w:yAlign="inline"/>
              <w:rPr>
                <w:szCs w:val="20"/>
              </w:rPr>
            </w:pPr>
          </w:p>
        </w:tc>
        <w:tc>
          <w:tcPr>
            <w:tcW w:w="1450" w:type="dxa"/>
            <w:shd w:val="clear" w:color="auto" w:fill="D0CECE"/>
            <w:vAlign w:val="center"/>
          </w:tcPr>
          <w:p w14:paraId="1BC5C0BD" w14:textId="77777777" w:rsidR="001C5DE1" w:rsidRPr="001C5DE1" w:rsidRDefault="001C5DE1" w:rsidP="00127792">
            <w:pPr>
              <w:pStyle w:val="CourantTAB"/>
              <w:framePr w:hSpace="0" w:wrap="auto" w:vAnchor="margin" w:hAnchor="text" w:yAlign="inline"/>
              <w:jc w:val="center"/>
              <w:rPr>
                <w:szCs w:val="20"/>
              </w:rPr>
            </w:pPr>
            <w:r w:rsidRPr="001C5DE1">
              <w:rPr>
                <w:szCs w:val="20"/>
              </w:rPr>
              <w:t>Cellulaire</w:t>
            </w:r>
          </w:p>
        </w:tc>
        <w:tc>
          <w:tcPr>
            <w:tcW w:w="1418" w:type="dxa"/>
            <w:shd w:val="clear" w:color="auto" w:fill="D0CECE"/>
            <w:vAlign w:val="center"/>
          </w:tcPr>
          <w:p w14:paraId="0C7FC218" w14:textId="77777777" w:rsidR="001C5DE1" w:rsidRPr="001C5DE1" w:rsidRDefault="001C5DE1" w:rsidP="00127792">
            <w:pPr>
              <w:pStyle w:val="CourantTAB"/>
              <w:framePr w:hSpace="0" w:wrap="auto" w:vAnchor="margin" w:hAnchor="text" w:yAlign="inline"/>
              <w:jc w:val="center"/>
              <w:rPr>
                <w:szCs w:val="20"/>
              </w:rPr>
            </w:pPr>
            <w:r w:rsidRPr="001C5DE1">
              <w:rPr>
                <w:szCs w:val="20"/>
              </w:rPr>
              <w:t>Bureau</w:t>
            </w:r>
          </w:p>
        </w:tc>
        <w:tc>
          <w:tcPr>
            <w:tcW w:w="1559" w:type="dxa"/>
            <w:shd w:val="clear" w:color="auto" w:fill="D0CECE"/>
            <w:vAlign w:val="center"/>
          </w:tcPr>
          <w:p w14:paraId="1C45C55F" w14:textId="77777777" w:rsidR="001C5DE1" w:rsidRPr="001C5DE1" w:rsidRDefault="001C5DE1" w:rsidP="00127792">
            <w:pPr>
              <w:pStyle w:val="CourantTAB"/>
              <w:framePr w:hSpace="0" w:wrap="auto" w:vAnchor="margin" w:hAnchor="text" w:yAlign="inline"/>
              <w:jc w:val="center"/>
              <w:rPr>
                <w:szCs w:val="20"/>
              </w:rPr>
            </w:pPr>
            <w:r w:rsidRPr="001C5DE1">
              <w:rPr>
                <w:szCs w:val="20"/>
              </w:rPr>
              <w:t>Domicile</w:t>
            </w:r>
          </w:p>
        </w:tc>
        <w:tc>
          <w:tcPr>
            <w:tcW w:w="2268" w:type="dxa"/>
            <w:shd w:val="clear" w:color="auto" w:fill="D0CECE"/>
            <w:vAlign w:val="center"/>
          </w:tcPr>
          <w:p w14:paraId="3BB19F42" w14:textId="2D89B13D" w:rsidR="001C5DE1" w:rsidRPr="001C5DE1" w:rsidRDefault="001C5DE1" w:rsidP="00127792">
            <w:pPr>
              <w:pStyle w:val="CourantTAB"/>
              <w:framePr w:hSpace="0" w:wrap="auto" w:vAnchor="margin" w:hAnchor="text" w:yAlign="inline"/>
              <w:jc w:val="center"/>
              <w:rPr>
                <w:szCs w:val="20"/>
              </w:rPr>
            </w:pPr>
            <w:r w:rsidRPr="001C5DE1">
              <w:rPr>
                <w:szCs w:val="20"/>
              </w:rPr>
              <w:t>Adresse courriel</w:t>
            </w:r>
          </w:p>
        </w:tc>
      </w:tr>
      <w:tr w:rsidR="003A3D23" w14:paraId="4EBA1B17" w14:textId="77777777" w:rsidTr="003A3D23">
        <w:trPr>
          <w:trHeight w:val="358"/>
        </w:trPr>
        <w:tc>
          <w:tcPr>
            <w:tcW w:w="13433" w:type="dxa"/>
            <w:gridSpan w:val="7"/>
            <w:shd w:val="clear" w:color="auto" w:fill="D9D9D9" w:themeFill="background1" w:themeFillShade="D9"/>
            <w:vAlign w:val="center"/>
          </w:tcPr>
          <w:p w14:paraId="1856A30E" w14:textId="1028F1AE" w:rsidR="003A3D23" w:rsidRPr="003A3D23" w:rsidRDefault="003A3D23" w:rsidP="00E43063">
            <w:pPr>
              <w:spacing w:line="240" w:lineRule="auto"/>
              <w:jc w:val="left"/>
              <w:rPr>
                <w:b/>
                <w:sz w:val="18"/>
                <w:szCs w:val="18"/>
              </w:rPr>
            </w:pPr>
            <w:r w:rsidRPr="003A3D23">
              <w:rPr>
                <w:b/>
                <w:sz w:val="18"/>
                <w:szCs w:val="18"/>
              </w:rPr>
              <w:t>CONSEIL MUNICIPAL</w:t>
            </w:r>
          </w:p>
        </w:tc>
      </w:tr>
      <w:tr w:rsidR="001C5DE1" w14:paraId="5FF3571A" w14:textId="77777777" w:rsidTr="001C5DE1">
        <w:trPr>
          <w:trHeight w:val="358"/>
        </w:trPr>
        <w:tc>
          <w:tcPr>
            <w:tcW w:w="2199" w:type="dxa"/>
            <w:shd w:val="clear" w:color="auto" w:fill="auto"/>
            <w:vAlign w:val="center"/>
          </w:tcPr>
          <w:p w14:paraId="13184953" w14:textId="77777777" w:rsidR="001C5DE1" w:rsidRPr="001C5DE1" w:rsidRDefault="001C5DE1" w:rsidP="00127792">
            <w:pPr>
              <w:pStyle w:val="CourantTAB"/>
              <w:framePr w:hSpace="0" w:wrap="auto" w:vAnchor="margin" w:hAnchor="text" w:yAlign="inline"/>
              <w:spacing w:line="240" w:lineRule="auto"/>
              <w:rPr>
                <w:szCs w:val="20"/>
              </w:rPr>
            </w:pPr>
            <w:r w:rsidRPr="001C5DE1">
              <w:rPr>
                <w:szCs w:val="20"/>
              </w:rPr>
              <w:t>Maire</w:t>
            </w:r>
          </w:p>
        </w:tc>
        <w:tc>
          <w:tcPr>
            <w:tcW w:w="1939" w:type="dxa"/>
            <w:shd w:val="clear" w:color="auto" w:fill="auto"/>
            <w:vAlign w:val="center"/>
          </w:tcPr>
          <w:p w14:paraId="25C1C16E" w14:textId="0917E6C4" w:rsidR="001C5DE1" w:rsidRPr="001C5DE1" w:rsidRDefault="001104E1" w:rsidP="00E43063">
            <w:pPr>
              <w:spacing w:line="240" w:lineRule="auto"/>
              <w:jc w:val="left"/>
              <w:rPr>
                <w:sz w:val="20"/>
              </w:rPr>
            </w:pPr>
            <w:r>
              <w:rPr>
                <w:sz w:val="20"/>
              </w:rPr>
              <w:t>Sylvain Raymond</w:t>
            </w:r>
          </w:p>
        </w:tc>
        <w:tc>
          <w:tcPr>
            <w:tcW w:w="2600" w:type="dxa"/>
            <w:shd w:val="clear" w:color="auto" w:fill="auto"/>
            <w:vAlign w:val="center"/>
          </w:tcPr>
          <w:p w14:paraId="15266F5B" w14:textId="77777777" w:rsidR="001C5DE1" w:rsidRPr="001C5DE1" w:rsidRDefault="001C5DE1" w:rsidP="00E43063">
            <w:pPr>
              <w:spacing w:line="240" w:lineRule="auto"/>
              <w:jc w:val="left"/>
              <w:rPr>
                <w:sz w:val="20"/>
              </w:rPr>
            </w:pPr>
          </w:p>
        </w:tc>
        <w:tc>
          <w:tcPr>
            <w:tcW w:w="1450" w:type="dxa"/>
            <w:shd w:val="clear" w:color="auto" w:fill="auto"/>
            <w:vAlign w:val="center"/>
          </w:tcPr>
          <w:p w14:paraId="2B1201DD" w14:textId="42799698" w:rsidR="001C5DE1" w:rsidRPr="001C5DE1" w:rsidRDefault="001C5DE1" w:rsidP="00E43063">
            <w:pPr>
              <w:spacing w:line="240" w:lineRule="auto"/>
              <w:jc w:val="left"/>
              <w:rPr>
                <w:sz w:val="18"/>
                <w:szCs w:val="18"/>
              </w:rPr>
            </w:pPr>
          </w:p>
        </w:tc>
        <w:tc>
          <w:tcPr>
            <w:tcW w:w="1418" w:type="dxa"/>
            <w:shd w:val="clear" w:color="auto" w:fill="auto"/>
            <w:vAlign w:val="center"/>
          </w:tcPr>
          <w:p w14:paraId="6CDE3859" w14:textId="77777777" w:rsidR="001C5DE1" w:rsidRPr="001C5DE1" w:rsidRDefault="001C5DE1" w:rsidP="00E43063">
            <w:pPr>
              <w:spacing w:line="240" w:lineRule="auto"/>
              <w:jc w:val="left"/>
              <w:rPr>
                <w:sz w:val="18"/>
                <w:szCs w:val="18"/>
              </w:rPr>
            </w:pPr>
          </w:p>
        </w:tc>
        <w:tc>
          <w:tcPr>
            <w:tcW w:w="1559" w:type="dxa"/>
            <w:shd w:val="clear" w:color="auto" w:fill="auto"/>
            <w:vAlign w:val="center"/>
          </w:tcPr>
          <w:p w14:paraId="2424AFF6" w14:textId="28E05DC2" w:rsidR="001C5DE1" w:rsidRPr="001C5DE1" w:rsidRDefault="001C5DE1" w:rsidP="001C5DE1">
            <w:pPr>
              <w:spacing w:line="240" w:lineRule="auto"/>
              <w:jc w:val="left"/>
              <w:rPr>
                <w:sz w:val="18"/>
                <w:szCs w:val="18"/>
              </w:rPr>
            </w:pPr>
          </w:p>
        </w:tc>
        <w:tc>
          <w:tcPr>
            <w:tcW w:w="2268" w:type="dxa"/>
            <w:shd w:val="clear" w:color="auto" w:fill="auto"/>
            <w:vAlign w:val="center"/>
          </w:tcPr>
          <w:p w14:paraId="2E7F2D23" w14:textId="68C2BA0F" w:rsidR="001C5DE1" w:rsidRPr="003F4E40" w:rsidRDefault="00CE71B7" w:rsidP="00E43063">
            <w:pPr>
              <w:spacing w:line="240" w:lineRule="auto"/>
              <w:jc w:val="left"/>
              <w:rPr>
                <w:sz w:val="20"/>
              </w:rPr>
            </w:pPr>
            <w:hyperlink r:id="rId30" w:history="1">
              <w:r w:rsidR="003F4E40" w:rsidRPr="003F4E40">
                <w:rPr>
                  <w:rStyle w:val="Lienhypertexte"/>
                  <w:sz w:val="20"/>
                </w:rPr>
                <w:t>mairie@st-blaise.ca</w:t>
              </w:r>
            </w:hyperlink>
            <w:r w:rsidR="00C91537" w:rsidRPr="003F4E40">
              <w:rPr>
                <w:sz w:val="20"/>
              </w:rPr>
              <w:t xml:space="preserve"> </w:t>
            </w:r>
          </w:p>
        </w:tc>
      </w:tr>
      <w:tr w:rsidR="001C5DE1" w14:paraId="4AEE2331" w14:textId="77777777" w:rsidTr="001C5DE1">
        <w:trPr>
          <w:trHeight w:val="358"/>
        </w:trPr>
        <w:tc>
          <w:tcPr>
            <w:tcW w:w="2199" w:type="dxa"/>
            <w:shd w:val="clear" w:color="auto" w:fill="auto"/>
            <w:vAlign w:val="center"/>
          </w:tcPr>
          <w:p w14:paraId="156173EA" w14:textId="77777777" w:rsidR="001C5DE1" w:rsidRPr="001C5DE1" w:rsidRDefault="001C5DE1" w:rsidP="00127792">
            <w:pPr>
              <w:pStyle w:val="CourantTAB"/>
              <w:framePr w:hSpace="0" w:wrap="auto" w:vAnchor="margin" w:hAnchor="text" w:yAlign="inline"/>
              <w:spacing w:line="240" w:lineRule="auto"/>
              <w:rPr>
                <w:szCs w:val="20"/>
              </w:rPr>
            </w:pPr>
            <w:r w:rsidRPr="001C5DE1">
              <w:rPr>
                <w:szCs w:val="20"/>
              </w:rPr>
              <w:t>Maire suppléant</w:t>
            </w:r>
          </w:p>
        </w:tc>
        <w:tc>
          <w:tcPr>
            <w:tcW w:w="1939" w:type="dxa"/>
            <w:shd w:val="clear" w:color="auto" w:fill="auto"/>
            <w:vAlign w:val="center"/>
          </w:tcPr>
          <w:p w14:paraId="56A887F6" w14:textId="37E39526" w:rsidR="001C5DE1" w:rsidRPr="001C5DE1" w:rsidRDefault="003E01CE" w:rsidP="00E43063">
            <w:pPr>
              <w:spacing w:line="240" w:lineRule="auto"/>
              <w:jc w:val="left"/>
              <w:rPr>
                <w:sz w:val="20"/>
              </w:rPr>
            </w:pPr>
            <w:r>
              <w:rPr>
                <w:sz w:val="20"/>
              </w:rPr>
              <w:t>Éric Lachance</w:t>
            </w:r>
          </w:p>
        </w:tc>
        <w:tc>
          <w:tcPr>
            <w:tcW w:w="2600" w:type="dxa"/>
            <w:shd w:val="clear" w:color="auto" w:fill="auto"/>
            <w:vAlign w:val="center"/>
          </w:tcPr>
          <w:p w14:paraId="1A74CBCD" w14:textId="77777777" w:rsidR="001C5DE1" w:rsidRPr="001C5DE1" w:rsidRDefault="001C5DE1" w:rsidP="00E43063">
            <w:pPr>
              <w:spacing w:line="240" w:lineRule="auto"/>
              <w:jc w:val="left"/>
              <w:rPr>
                <w:sz w:val="20"/>
              </w:rPr>
            </w:pPr>
          </w:p>
        </w:tc>
        <w:tc>
          <w:tcPr>
            <w:tcW w:w="1450" w:type="dxa"/>
            <w:shd w:val="clear" w:color="auto" w:fill="auto"/>
            <w:vAlign w:val="center"/>
          </w:tcPr>
          <w:p w14:paraId="60A21B7E" w14:textId="4D932B1F" w:rsidR="001C5DE1" w:rsidRPr="001C5DE1" w:rsidRDefault="001C5DE1" w:rsidP="00E43063">
            <w:pPr>
              <w:spacing w:line="240" w:lineRule="auto"/>
              <w:jc w:val="left"/>
              <w:rPr>
                <w:sz w:val="18"/>
                <w:szCs w:val="18"/>
              </w:rPr>
            </w:pPr>
          </w:p>
        </w:tc>
        <w:tc>
          <w:tcPr>
            <w:tcW w:w="1418" w:type="dxa"/>
            <w:shd w:val="clear" w:color="auto" w:fill="auto"/>
            <w:vAlign w:val="center"/>
          </w:tcPr>
          <w:p w14:paraId="46058897" w14:textId="77777777" w:rsidR="001C5DE1" w:rsidRPr="001C5DE1" w:rsidRDefault="001C5DE1" w:rsidP="00E43063">
            <w:pPr>
              <w:spacing w:line="240" w:lineRule="auto"/>
              <w:jc w:val="left"/>
              <w:rPr>
                <w:sz w:val="18"/>
                <w:szCs w:val="18"/>
              </w:rPr>
            </w:pPr>
          </w:p>
        </w:tc>
        <w:tc>
          <w:tcPr>
            <w:tcW w:w="1559" w:type="dxa"/>
            <w:shd w:val="clear" w:color="auto" w:fill="auto"/>
            <w:vAlign w:val="center"/>
          </w:tcPr>
          <w:p w14:paraId="5D55DE33" w14:textId="7D7F89CC" w:rsidR="001C5DE1" w:rsidRPr="001C5DE1" w:rsidRDefault="001C5DE1" w:rsidP="001C5DE1">
            <w:pPr>
              <w:spacing w:line="240" w:lineRule="auto"/>
              <w:jc w:val="left"/>
              <w:rPr>
                <w:sz w:val="18"/>
                <w:szCs w:val="18"/>
              </w:rPr>
            </w:pPr>
          </w:p>
        </w:tc>
        <w:tc>
          <w:tcPr>
            <w:tcW w:w="2268" w:type="dxa"/>
            <w:shd w:val="clear" w:color="auto" w:fill="auto"/>
            <w:vAlign w:val="center"/>
          </w:tcPr>
          <w:p w14:paraId="423A2018" w14:textId="5A962306" w:rsidR="001C5DE1" w:rsidRPr="003F4E40" w:rsidRDefault="00CE71B7" w:rsidP="00E43063">
            <w:pPr>
              <w:spacing w:line="240" w:lineRule="auto"/>
              <w:jc w:val="left"/>
              <w:rPr>
                <w:sz w:val="20"/>
              </w:rPr>
            </w:pPr>
            <w:hyperlink r:id="rId31" w:history="1">
              <w:r w:rsidR="003F4E40" w:rsidRPr="003F4E40">
                <w:rPr>
                  <w:rStyle w:val="Lienhypertexte"/>
                  <w:sz w:val="20"/>
                </w:rPr>
                <w:t>conseiller2@st-blaise.ca</w:t>
              </w:r>
            </w:hyperlink>
            <w:r w:rsidR="003F4E40" w:rsidRPr="003F4E40">
              <w:rPr>
                <w:sz w:val="20"/>
              </w:rPr>
              <w:t xml:space="preserve"> </w:t>
            </w:r>
            <w:r w:rsidR="00C91537" w:rsidRPr="003F4E40">
              <w:rPr>
                <w:sz w:val="20"/>
              </w:rPr>
              <w:t xml:space="preserve"> </w:t>
            </w:r>
          </w:p>
        </w:tc>
      </w:tr>
      <w:tr w:rsidR="001C5DE1" w14:paraId="46629E0B" w14:textId="77777777" w:rsidTr="001C5DE1">
        <w:trPr>
          <w:trHeight w:val="370"/>
        </w:trPr>
        <w:tc>
          <w:tcPr>
            <w:tcW w:w="2199" w:type="dxa"/>
            <w:shd w:val="clear" w:color="auto" w:fill="auto"/>
            <w:vAlign w:val="center"/>
          </w:tcPr>
          <w:p w14:paraId="2CC8ECEA" w14:textId="77777777" w:rsidR="001C5DE1" w:rsidRPr="001C5DE1" w:rsidRDefault="001C5DE1" w:rsidP="00127792">
            <w:pPr>
              <w:pStyle w:val="CourantTAB"/>
              <w:framePr w:hSpace="0" w:wrap="auto" w:vAnchor="margin" w:hAnchor="text" w:yAlign="inline"/>
              <w:spacing w:line="240" w:lineRule="auto"/>
              <w:rPr>
                <w:szCs w:val="20"/>
              </w:rPr>
            </w:pPr>
            <w:r w:rsidRPr="001C5DE1">
              <w:rPr>
                <w:szCs w:val="20"/>
              </w:rPr>
              <w:t>Conseiller</w:t>
            </w:r>
          </w:p>
        </w:tc>
        <w:tc>
          <w:tcPr>
            <w:tcW w:w="1939" w:type="dxa"/>
            <w:shd w:val="clear" w:color="auto" w:fill="auto"/>
            <w:vAlign w:val="center"/>
          </w:tcPr>
          <w:p w14:paraId="333585E1" w14:textId="3E40CD06" w:rsidR="001C5DE1" w:rsidRPr="001C5DE1" w:rsidRDefault="001104E1" w:rsidP="00E43063">
            <w:pPr>
              <w:spacing w:line="240" w:lineRule="auto"/>
              <w:jc w:val="left"/>
              <w:rPr>
                <w:sz w:val="20"/>
              </w:rPr>
            </w:pPr>
            <w:r>
              <w:rPr>
                <w:sz w:val="20"/>
              </w:rPr>
              <w:t>Bruno Paquette</w:t>
            </w:r>
          </w:p>
        </w:tc>
        <w:tc>
          <w:tcPr>
            <w:tcW w:w="2600" w:type="dxa"/>
            <w:shd w:val="clear" w:color="auto" w:fill="auto"/>
            <w:vAlign w:val="center"/>
          </w:tcPr>
          <w:p w14:paraId="275DDD69" w14:textId="77777777" w:rsidR="001C5DE1" w:rsidRPr="001C5DE1" w:rsidRDefault="001C5DE1" w:rsidP="00E43063">
            <w:pPr>
              <w:spacing w:line="240" w:lineRule="auto"/>
              <w:jc w:val="left"/>
              <w:rPr>
                <w:sz w:val="20"/>
              </w:rPr>
            </w:pPr>
          </w:p>
        </w:tc>
        <w:tc>
          <w:tcPr>
            <w:tcW w:w="1450" w:type="dxa"/>
            <w:shd w:val="clear" w:color="auto" w:fill="auto"/>
            <w:vAlign w:val="center"/>
          </w:tcPr>
          <w:p w14:paraId="46442C9F" w14:textId="21EA1F4D" w:rsidR="001C5DE1" w:rsidRPr="001C5DE1" w:rsidRDefault="001C5DE1" w:rsidP="00E43063">
            <w:pPr>
              <w:spacing w:line="240" w:lineRule="auto"/>
              <w:jc w:val="left"/>
              <w:rPr>
                <w:sz w:val="18"/>
                <w:szCs w:val="18"/>
              </w:rPr>
            </w:pPr>
          </w:p>
        </w:tc>
        <w:tc>
          <w:tcPr>
            <w:tcW w:w="1418" w:type="dxa"/>
            <w:shd w:val="clear" w:color="auto" w:fill="auto"/>
            <w:vAlign w:val="center"/>
          </w:tcPr>
          <w:p w14:paraId="4070AA80" w14:textId="77777777" w:rsidR="001C5DE1" w:rsidRPr="001C5DE1" w:rsidRDefault="001C5DE1" w:rsidP="00E43063">
            <w:pPr>
              <w:spacing w:line="240" w:lineRule="auto"/>
              <w:jc w:val="left"/>
              <w:rPr>
                <w:sz w:val="18"/>
                <w:szCs w:val="18"/>
              </w:rPr>
            </w:pPr>
          </w:p>
        </w:tc>
        <w:tc>
          <w:tcPr>
            <w:tcW w:w="1559" w:type="dxa"/>
            <w:shd w:val="clear" w:color="auto" w:fill="auto"/>
            <w:vAlign w:val="center"/>
          </w:tcPr>
          <w:p w14:paraId="3D49C911" w14:textId="0D4C9451" w:rsidR="001C5DE1" w:rsidRPr="001C5DE1" w:rsidRDefault="001C5DE1" w:rsidP="001C5DE1">
            <w:pPr>
              <w:spacing w:line="240" w:lineRule="auto"/>
              <w:jc w:val="left"/>
              <w:rPr>
                <w:sz w:val="18"/>
                <w:szCs w:val="18"/>
              </w:rPr>
            </w:pPr>
          </w:p>
        </w:tc>
        <w:tc>
          <w:tcPr>
            <w:tcW w:w="2268" w:type="dxa"/>
            <w:shd w:val="clear" w:color="auto" w:fill="auto"/>
            <w:vAlign w:val="center"/>
          </w:tcPr>
          <w:p w14:paraId="52B35F7A" w14:textId="7292F766" w:rsidR="001C5DE1" w:rsidRPr="003F4E40" w:rsidRDefault="00CE71B7" w:rsidP="00E43063">
            <w:pPr>
              <w:spacing w:line="240" w:lineRule="auto"/>
              <w:jc w:val="left"/>
              <w:rPr>
                <w:sz w:val="20"/>
              </w:rPr>
            </w:pPr>
            <w:hyperlink r:id="rId32" w:history="1">
              <w:r w:rsidR="000E1079" w:rsidRPr="004A0B87">
                <w:rPr>
                  <w:rStyle w:val="Lienhypertexte"/>
                  <w:sz w:val="20"/>
                </w:rPr>
                <w:t>Conseiller4@st-blaise.ca</w:t>
              </w:r>
            </w:hyperlink>
            <w:r w:rsidR="000E1079">
              <w:rPr>
                <w:sz w:val="20"/>
              </w:rPr>
              <w:t xml:space="preserve"> </w:t>
            </w:r>
          </w:p>
        </w:tc>
      </w:tr>
      <w:tr w:rsidR="001C5DE1" w14:paraId="684E5066" w14:textId="77777777" w:rsidTr="001C5DE1">
        <w:trPr>
          <w:trHeight w:val="358"/>
        </w:trPr>
        <w:tc>
          <w:tcPr>
            <w:tcW w:w="2199" w:type="dxa"/>
            <w:shd w:val="clear" w:color="auto" w:fill="auto"/>
            <w:vAlign w:val="center"/>
          </w:tcPr>
          <w:p w14:paraId="5055D3DA" w14:textId="414BC814" w:rsidR="001C5DE1" w:rsidRPr="001C5DE1" w:rsidRDefault="001C5DE1" w:rsidP="00127792">
            <w:pPr>
              <w:pStyle w:val="CourantTAB"/>
              <w:framePr w:hSpace="0" w:wrap="auto" w:vAnchor="margin" w:hAnchor="text" w:yAlign="inline"/>
              <w:spacing w:line="240" w:lineRule="auto"/>
              <w:rPr>
                <w:szCs w:val="20"/>
                <w:lang w:val="fr-FR"/>
              </w:rPr>
            </w:pPr>
            <w:r w:rsidRPr="001C5DE1">
              <w:rPr>
                <w:szCs w:val="20"/>
                <w:lang w:val="fr-FR"/>
              </w:rPr>
              <w:t>Conseiller</w:t>
            </w:r>
          </w:p>
        </w:tc>
        <w:tc>
          <w:tcPr>
            <w:tcW w:w="1939" w:type="dxa"/>
            <w:shd w:val="clear" w:color="auto" w:fill="auto"/>
            <w:vAlign w:val="center"/>
          </w:tcPr>
          <w:p w14:paraId="07AD3375" w14:textId="1440D2EB" w:rsidR="001C5DE1" w:rsidRPr="001C5DE1" w:rsidRDefault="009F4DB0" w:rsidP="00E43063">
            <w:pPr>
              <w:spacing w:line="240" w:lineRule="auto"/>
              <w:jc w:val="left"/>
              <w:rPr>
                <w:sz w:val="20"/>
              </w:rPr>
            </w:pPr>
            <w:r>
              <w:rPr>
                <w:sz w:val="20"/>
              </w:rPr>
              <w:t>Laurence Hamel</w:t>
            </w:r>
          </w:p>
        </w:tc>
        <w:tc>
          <w:tcPr>
            <w:tcW w:w="2600" w:type="dxa"/>
            <w:shd w:val="clear" w:color="auto" w:fill="auto"/>
            <w:vAlign w:val="center"/>
          </w:tcPr>
          <w:p w14:paraId="1A9BBA24" w14:textId="77777777" w:rsidR="001C5DE1" w:rsidRPr="001C5DE1" w:rsidRDefault="001C5DE1" w:rsidP="00E43063">
            <w:pPr>
              <w:spacing w:line="240" w:lineRule="auto"/>
              <w:jc w:val="left"/>
              <w:rPr>
                <w:sz w:val="20"/>
              </w:rPr>
            </w:pPr>
          </w:p>
        </w:tc>
        <w:tc>
          <w:tcPr>
            <w:tcW w:w="1450" w:type="dxa"/>
            <w:shd w:val="clear" w:color="auto" w:fill="auto"/>
            <w:vAlign w:val="center"/>
          </w:tcPr>
          <w:p w14:paraId="44E423DA" w14:textId="2DBF9B0D" w:rsidR="001C5DE1" w:rsidRPr="001C5DE1" w:rsidRDefault="001C5DE1" w:rsidP="00E43063">
            <w:pPr>
              <w:spacing w:line="240" w:lineRule="auto"/>
              <w:jc w:val="left"/>
              <w:rPr>
                <w:sz w:val="18"/>
                <w:szCs w:val="18"/>
              </w:rPr>
            </w:pPr>
          </w:p>
        </w:tc>
        <w:tc>
          <w:tcPr>
            <w:tcW w:w="1418" w:type="dxa"/>
            <w:shd w:val="clear" w:color="auto" w:fill="auto"/>
            <w:vAlign w:val="center"/>
          </w:tcPr>
          <w:p w14:paraId="7F402A93" w14:textId="77777777" w:rsidR="001C5DE1" w:rsidRPr="001C5DE1" w:rsidRDefault="001C5DE1" w:rsidP="00E43063">
            <w:pPr>
              <w:spacing w:line="240" w:lineRule="auto"/>
              <w:jc w:val="left"/>
              <w:rPr>
                <w:sz w:val="18"/>
                <w:szCs w:val="18"/>
              </w:rPr>
            </w:pPr>
          </w:p>
        </w:tc>
        <w:tc>
          <w:tcPr>
            <w:tcW w:w="1559" w:type="dxa"/>
            <w:shd w:val="clear" w:color="auto" w:fill="auto"/>
            <w:vAlign w:val="center"/>
          </w:tcPr>
          <w:p w14:paraId="5BAE3513" w14:textId="5BB6C265" w:rsidR="001C5DE1" w:rsidRPr="001C5DE1" w:rsidRDefault="001C5DE1" w:rsidP="001C5DE1">
            <w:pPr>
              <w:spacing w:line="240" w:lineRule="auto"/>
              <w:jc w:val="left"/>
              <w:rPr>
                <w:sz w:val="18"/>
                <w:szCs w:val="18"/>
              </w:rPr>
            </w:pPr>
          </w:p>
        </w:tc>
        <w:tc>
          <w:tcPr>
            <w:tcW w:w="2268" w:type="dxa"/>
            <w:shd w:val="clear" w:color="auto" w:fill="auto"/>
            <w:vAlign w:val="center"/>
          </w:tcPr>
          <w:p w14:paraId="4536F47E" w14:textId="6BD7BF3A" w:rsidR="001C5DE1" w:rsidRPr="003F4E40" w:rsidRDefault="00CE71B7" w:rsidP="00E43063">
            <w:pPr>
              <w:spacing w:line="240" w:lineRule="auto"/>
              <w:jc w:val="left"/>
              <w:rPr>
                <w:sz w:val="20"/>
              </w:rPr>
            </w:pPr>
            <w:hyperlink r:id="rId33" w:history="1">
              <w:r w:rsidR="003F4E40" w:rsidRPr="003F4E40">
                <w:rPr>
                  <w:rStyle w:val="Lienhypertexte"/>
                  <w:sz w:val="20"/>
                </w:rPr>
                <w:t>conseiller1@st-blaise.ca</w:t>
              </w:r>
            </w:hyperlink>
            <w:r w:rsidR="00C91537" w:rsidRPr="003F4E40">
              <w:rPr>
                <w:sz w:val="20"/>
              </w:rPr>
              <w:t xml:space="preserve"> </w:t>
            </w:r>
          </w:p>
        </w:tc>
      </w:tr>
      <w:tr w:rsidR="001C5DE1" w14:paraId="58E8EB9C" w14:textId="77777777" w:rsidTr="001C5DE1">
        <w:trPr>
          <w:trHeight w:val="370"/>
        </w:trPr>
        <w:tc>
          <w:tcPr>
            <w:tcW w:w="2199" w:type="dxa"/>
            <w:shd w:val="clear" w:color="auto" w:fill="auto"/>
            <w:vAlign w:val="center"/>
          </w:tcPr>
          <w:p w14:paraId="1F6F55F6" w14:textId="228D080F" w:rsidR="001C5DE1" w:rsidRPr="001C5DE1" w:rsidRDefault="001C5DE1" w:rsidP="00127792">
            <w:pPr>
              <w:pStyle w:val="CourantTAB"/>
              <w:framePr w:hSpace="0" w:wrap="auto" w:vAnchor="margin" w:hAnchor="text" w:yAlign="inline"/>
              <w:spacing w:line="240" w:lineRule="auto"/>
              <w:rPr>
                <w:szCs w:val="20"/>
                <w:lang w:val="fr-FR"/>
              </w:rPr>
            </w:pPr>
            <w:r w:rsidRPr="001C5DE1">
              <w:rPr>
                <w:szCs w:val="20"/>
                <w:lang w:val="fr-FR"/>
              </w:rPr>
              <w:t>Conseiller</w:t>
            </w:r>
          </w:p>
        </w:tc>
        <w:tc>
          <w:tcPr>
            <w:tcW w:w="1939" w:type="dxa"/>
            <w:shd w:val="clear" w:color="auto" w:fill="auto"/>
            <w:vAlign w:val="center"/>
          </w:tcPr>
          <w:p w14:paraId="0D419058" w14:textId="766F2EBE" w:rsidR="001C5DE1" w:rsidRPr="001C5DE1" w:rsidRDefault="001C5DE1" w:rsidP="00E43063">
            <w:pPr>
              <w:spacing w:line="240" w:lineRule="auto"/>
              <w:jc w:val="left"/>
              <w:rPr>
                <w:sz w:val="20"/>
              </w:rPr>
            </w:pPr>
            <w:r w:rsidRPr="001C5DE1">
              <w:rPr>
                <w:sz w:val="20"/>
              </w:rPr>
              <w:t>Éric Lachance</w:t>
            </w:r>
          </w:p>
        </w:tc>
        <w:tc>
          <w:tcPr>
            <w:tcW w:w="2600" w:type="dxa"/>
            <w:shd w:val="clear" w:color="auto" w:fill="auto"/>
            <w:vAlign w:val="center"/>
          </w:tcPr>
          <w:p w14:paraId="274B2882" w14:textId="77777777" w:rsidR="001C5DE1" w:rsidRPr="001C5DE1" w:rsidRDefault="001C5DE1" w:rsidP="00E43063">
            <w:pPr>
              <w:spacing w:line="240" w:lineRule="auto"/>
              <w:jc w:val="left"/>
              <w:rPr>
                <w:sz w:val="20"/>
              </w:rPr>
            </w:pPr>
          </w:p>
        </w:tc>
        <w:tc>
          <w:tcPr>
            <w:tcW w:w="1450" w:type="dxa"/>
            <w:shd w:val="clear" w:color="auto" w:fill="auto"/>
            <w:vAlign w:val="center"/>
          </w:tcPr>
          <w:p w14:paraId="6CC0B758" w14:textId="2CE0CDD4" w:rsidR="001C5DE1" w:rsidRPr="001C5DE1" w:rsidRDefault="001C5DE1" w:rsidP="00E43063">
            <w:pPr>
              <w:spacing w:line="240" w:lineRule="auto"/>
              <w:jc w:val="left"/>
              <w:rPr>
                <w:sz w:val="18"/>
                <w:szCs w:val="18"/>
              </w:rPr>
            </w:pPr>
          </w:p>
        </w:tc>
        <w:tc>
          <w:tcPr>
            <w:tcW w:w="1418" w:type="dxa"/>
            <w:shd w:val="clear" w:color="auto" w:fill="auto"/>
            <w:vAlign w:val="center"/>
          </w:tcPr>
          <w:p w14:paraId="38468F39" w14:textId="2377255B" w:rsidR="001C5DE1" w:rsidRPr="001C5DE1" w:rsidRDefault="001C5DE1" w:rsidP="00E43063">
            <w:pPr>
              <w:spacing w:line="240" w:lineRule="auto"/>
              <w:jc w:val="left"/>
              <w:rPr>
                <w:sz w:val="18"/>
                <w:szCs w:val="18"/>
              </w:rPr>
            </w:pPr>
          </w:p>
        </w:tc>
        <w:tc>
          <w:tcPr>
            <w:tcW w:w="1559" w:type="dxa"/>
            <w:shd w:val="clear" w:color="auto" w:fill="auto"/>
            <w:vAlign w:val="center"/>
          </w:tcPr>
          <w:p w14:paraId="05F1590C" w14:textId="2AABFF8A" w:rsidR="001C5DE1" w:rsidRPr="001C5DE1" w:rsidRDefault="001C5DE1" w:rsidP="00E43063">
            <w:pPr>
              <w:spacing w:line="240" w:lineRule="auto"/>
              <w:jc w:val="left"/>
              <w:rPr>
                <w:sz w:val="18"/>
                <w:szCs w:val="18"/>
              </w:rPr>
            </w:pPr>
          </w:p>
        </w:tc>
        <w:tc>
          <w:tcPr>
            <w:tcW w:w="2268" w:type="dxa"/>
            <w:shd w:val="clear" w:color="auto" w:fill="auto"/>
            <w:vAlign w:val="center"/>
          </w:tcPr>
          <w:p w14:paraId="16F1E4F3" w14:textId="2E8E557F" w:rsidR="001C5DE1" w:rsidRPr="003F4E40" w:rsidRDefault="003F4E40" w:rsidP="00E43063">
            <w:pPr>
              <w:spacing w:line="240" w:lineRule="auto"/>
              <w:jc w:val="left"/>
              <w:rPr>
                <w:sz w:val="20"/>
              </w:rPr>
            </w:pPr>
            <w:r w:rsidRPr="003F4E40">
              <w:rPr>
                <w:sz w:val="20"/>
              </w:rPr>
              <w:t>Conseiller2@st-blaise.ca</w:t>
            </w:r>
          </w:p>
        </w:tc>
      </w:tr>
      <w:tr w:rsidR="001C5DE1" w14:paraId="327A2C93" w14:textId="77777777" w:rsidTr="001C5DE1">
        <w:trPr>
          <w:trHeight w:val="370"/>
        </w:trPr>
        <w:tc>
          <w:tcPr>
            <w:tcW w:w="2199" w:type="dxa"/>
            <w:shd w:val="clear" w:color="auto" w:fill="auto"/>
            <w:vAlign w:val="center"/>
          </w:tcPr>
          <w:p w14:paraId="4AAA427C" w14:textId="6B53A23A" w:rsidR="001C5DE1" w:rsidRPr="001C5DE1" w:rsidRDefault="001C5DE1" w:rsidP="00127792">
            <w:pPr>
              <w:pStyle w:val="CourantTAB"/>
              <w:framePr w:hSpace="0" w:wrap="auto" w:vAnchor="margin" w:hAnchor="text" w:yAlign="inline"/>
              <w:spacing w:line="240" w:lineRule="auto"/>
              <w:rPr>
                <w:szCs w:val="20"/>
                <w:lang w:val="fr-FR"/>
              </w:rPr>
            </w:pPr>
            <w:r w:rsidRPr="001C5DE1">
              <w:rPr>
                <w:szCs w:val="20"/>
                <w:lang w:val="fr-FR"/>
              </w:rPr>
              <w:t>Conseiller</w:t>
            </w:r>
          </w:p>
        </w:tc>
        <w:tc>
          <w:tcPr>
            <w:tcW w:w="1939" w:type="dxa"/>
            <w:shd w:val="clear" w:color="auto" w:fill="auto"/>
            <w:vAlign w:val="center"/>
          </w:tcPr>
          <w:p w14:paraId="00C560CC" w14:textId="31C54DDB" w:rsidR="001C5DE1" w:rsidRPr="001C5DE1" w:rsidRDefault="003E01CE" w:rsidP="00E43063">
            <w:pPr>
              <w:spacing w:line="240" w:lineRule="auto"/>
              <w:jc w:val="left"/>
              <w:rPr>
                <w:sz w:val="20"/>
              </w:rPr>
            </w:pPr>
            <w:r>
              <w:rPr>
                <w:sz w:val="20"/>
              </w:rPr>
              <w:t>Jade Choinière-Pinard</w:t>
            </w:r>
          </w:p>
        </w:tc>
        <w:tc>
          <w:tcPr>
            <w:tcW w:w="2600" w:type="dxa"/>
            <w:shd w:val="clear" w:color="auto" w:fill="auto"/>
            <w:vAlign w:val="center"/>
          </w:tcPr>
          <w:p w14:paraId="2F1F2C1B" w14:textId="77777777" w:rsidR="001C5DE1" w:rsidRPr="001C5DE1" w:rsidRDefault="001C5DE1" w:rsidP="00E43063">
            <w:pPr>
              <w:spacing w:line="240" w:lineRule="auto"/>
              <w:jc w:val="left"/>
              <w:rPr>
                <w:sz w:val="20"/>
              </w:rPr>
            </w:pPr>
          </w:p>
        </w:tc>
        <w:tc>
          <w:tcPr>
            <w:tcW w:w="1450" w:type="dxa"/>
            <w:shd w:val="clear" w:color="auto" w:fill="auto"/>
            <w:vAlign w:val="center"/>
          </w:tcPr>
          <w:p w14:paraId="46E0D5A3" w14:textId="47451994" w:rsidR="001C5DE1" w:rsidRPr="001C5DE1" w:rsidRDefault="001C5DE1" w:rsidP="00E43063">
            <w:pPr>
              <w:spacing w:line="240" w:lineRule="auto"/>
              <w:jc w:val="left"/>
              <w:rPr>
                <w:sz w:val="18"/>
                <w:szCs w:val="18"/>
              </w:rPr>
            </w:pPr>
          </w:p>
        </w:tc>
        <w:tc>
          <w:tcPr>
            <w:tcW w:w="1418" w:type="dxa"/>
            <w:shd w:val="clear" w:color="auto" w:fill="auto"/>
            <w:vAlign w:val="center"/>
          </w:tcPr>
          <w:p w14:paraId="3A70A55B" w14:textId="77777777" w:rsidR="001C5DE1" w:rsidRPr="001C5DE1" w:rsidRDefault="001C5DE1" w:rsidP="00E43063">
            <w:pPr>
              <w:spacing w:line="240" w:lineRule="auto"/>
              <w:jc w:val="left"/>
              <w:rPr>
                <w:sz w:val="18"/>
                <w:szCs w:val="18"/>
              </w:rPr>
            </w:pPr>
          </w:p>
        </w:tc>
        <w:tc>
          <w:tcPr>
            <w:tcW w:w="1559" w:type="dxa"/>
            <w:shd w:val="clear" w:color="auto" w:fill="auto"/>
            <w:vAlign w:val="center"/>
          </w:tcPr>
          <w:p w14:paraId="0E84776B" w14:textId="11A756B9" w:rsidR="001C5DE1" w:rsidRPr="001C5DE1" w:rsidRDefault="001C5DE1" w:rsidP="001C5DE1">
            <w:pPr>
              <w:spacing w:line="240" w:lineRule="auto"/>
              <w:jc w:val="left"/>
              <w:rPr>
                <w:sz w:val="18"/>
                <w:szCs w:val="18"/>
              </w:rPr>
            </w:pPr>
          </w:p>
        </w:tc>
        <w:tc>
          <w:tcPr>
            <w:tcW w:w="2268" w:type="dxa"/>
            <w:shd w:val="clear" w:color="auto" w:fill="auto"/>
            <w:vAlign w:val="center"/>
          </w:tcPr>
          <w:p w14:paraId="0AE5F1CE" w14:textId="6E122A26" w:rsidR="001C5DE1" w:rsidRPr="003F4E40" w:rsidRDefault="003F4E40" w:rsidP="00E43063">
            <w:pPr>
              <w:spacing w:line="240" w:lineRule="auto"/>
              <w:jc w:val="left"/>
              <w:rPr>
                <w:sz w:val="20"/>
              </w:rPr>
            </w:pPr>
            <w:r w:rsidRPr="003F4E40">
              <w:rPr>
                <w:sz w:val="20"/>
              </w:rPr>
              <w:t>Conseiller5@st-blaise.ca</w:t>
            </w:r>
          </w:p>
        </w:tc>
      </w:tr>
      <w:tr w:rsidR="001C5DE1" w14:paraId="74CD4D1E" w14:textId="77777777" w:rsidTr="001C5DE1">
        <w:trPr>
          <w:trHeight w:val="370"/>
        </w:trPr>
        <w:tc>
          <w:tcPr>
            <w:tcW w:w="2199" w:type="dxa"/>
            <w:shd w:val="clear" w:color="auto" w:fill="auto"/>
            <w:vAlign w:val="center"/>
          </w:tcPr>
          <w:p w14:paraId="45C25EC2" w14:textId="5B71C44E" w:rsidR="001C5DE1" w:rsidRPr="001C5DE1" w:rsidRDefault="001C5DE1" w:rsidP="00127792">
            <w:pPr>
              <w:pStyle w:val="CourantTAB"/>
              <w:framePr w:hSpace="0" w:wrap="auto" w:vAnchor="margin" w:hAnchor="text" w:yAlign="inline"/>
              <w:spacing w:line="240" w:lineRule="auto"/>
              <w:rPr>
                <w:szCs w:val="20"/>
                <w:lang w:val="fr-FR"/>
              </w:rPr>
            </w:pPr>
            <w:r w:rsidRPr="001C5DE1">
              <w:rPr>
                <w:szCs w:val="20"/>
                <w:lang w:val="fr-FR"/>
              </w:rPr>
              <w:t xml:space="preserve">Conseiller </w:t>
            </w:r>
          </w:p>
        </w:tc>
        <w:tc>
          <w:tcPr>
            <w:tcW w:w="1939" w:type="dxa"/>
            <w:shd w:val="clear" w:color="auto" w:fill="auto"/>
            <w:vAlign w:val="center"/>
          </w:tcPr>
          <w:p w14:paraId="4CBA06A0" w14:textId="3684CCF0" w:rsidR="001C5DE1" w:rsidRPr="001C5DE1" w:rsidRDefault="001C5DE1" w:rsidP="00E43063">
            <w:pPr>
              <w:spacing w:line="240" w:lineRule="auto"/>
              <w:jc w:val="left"/>
              <w:rPr>
                <w:sz w:val="20"/>
              </w:rPr>
            </w:pPr>
            <w:r w:rsidRPr="001C5DE1">
              <w:rPr>
                <w:sz w:val="20"/>
              </w:rPr>
              <w:t>Alain Gaucher</w:t>
            </w:r>
          </w:p>
        </w:tc>
        <w:tc>
          <w:tcPr>
            <w:tcW w:w="2600" w:type="dxa"/>
            <w:shd w:val="clear" w:color="auto" w:fill="auto"/>
            <w:vAlign w:val="center"/>
          </w:tcPr>
          <w:p w14:paraId="179D1346" w14:textId="77777777" w:rsidR="001C5DE1" w:rsidRPr="001C5DE1" w:rsidRDefault="001C5DE1" w:rsidP="00E43063">
            <w:pPr>
              <w:spacing w:line="240" w:lineRule="auto"/>
              <w:jc w:val="left"/>
              <w:rPr>
                <w:sz w:val="20"/>
              </w:rPr>
            </w:pPr>
          </w:p>
        </w:tc>
        <w:tc>
          <w:tcPr>
            <w:tcW w:w="1450" w:type="dxa"/>
            <w:shd w:val="clear" w:color="auto" w:fill="auto"/>
            <w:vAlign w:val="center"/>
          </w:tcPr>
          <w:p w14:paraId="1660FF8E" w14:textId="49697A4F" w:rsidR="001C5DE1" w:rsidRPr="001C5DE1" w:rsidRDefault="001C5DE1" w:rsidP="00E43063">
            <w:pPr>
              <w:spacing w:line="240" w:lineRule="auto"/>
              <w:jc w:val="left"/>
              <w:rPr>
                <w:sz w:val="18"/>
                <w:szCs w:val="18"/>
              </w:rPr>
            </w:pPr>
          </w:p>
        </w:tc>
        <w:tc>
          <w:tcPr>
            <w:tcW w:w="1418" w:type="dxa"/>
            <w:shd w:val="clear" w:color="auto" w:fill="auto"/>
            <w:vAlign w:val="center"/>
          </w:tcPr>
          <w:p w14:paraId="22389C44" w14:textId="77777777" w:rsidR="001C5DE1" w:rsidRPr="001C5DE1" w:rsidRDefault="001C5DE1" w:rsidP="00E43063">
            <w:pPr>
              <w:spacing w:line="240" w:lineRule="auto"/>
              <w:jc w:val="left"/>
              <w:rPr>
                <w:sz w:val="18"/>
                <w:szCs w:val="18"/>
              </w:rPr>
            </w:pPr>
          </w:p>
        </w:tc>
        <w:tc>
          <w:tcPr>
            <w:tcW w:w="1559" w:type="dxa"/>
            <w:shd w:val="clear" w:color="auto" w:fill="auto"/>
            <w:vAlign w:val="center"/>
          </w:tcPr>
          <w:p w14:paraId="70CFA096" w14:textId="40F31B42" w:rsidR="001C5DE1" w:rsidRPr="001C5DE1" w:rsidRDefault="001C5DE1" w:rsidP="001C5DE1">
            <w:pPr>
              <w:spacing w:line="240" w:lineRule="auto"/>
              <w:jc w:val="left"/>
              <w:rPr>
                <w:sz w:val="18"/>
                <w:szCs w:val="18"/>
              </w:rPr>
            </w:pPr>
          </w:p>
        </w:tc>
        <w:tc>
          <w:tcPr>
            <w:tcW w:w="2268" w:type="dxa"/>
            <w:shd w:val="clear" w:color="auto" w:fill="auto"/>
            <w:vAlign w:val="center"/>
          </w:tcPr>
          <w:p w14:paraId="68508A0F" w14:textId="23E03BB9" w:rsidR="001C5DE1" w:rsidRPr="003F4E40" w:rsidRDefault="003F4E40" w:rsidP="00E43063">
            <w:pPr>
              <w:spacing w:line="240" w:lineRule="auto"/>
              <w:jc w:val="left"/>
              <w:rPr>
                <w:sz w:val="20"/>
              </w:rPr>
            </w:pPr>
            <w:r w:rsidRPr="003F4E40">
              <w:rPr>
                <w:sz w:val="20"/>
              </w:rPr>
              <w:t>Conseiller6@st-blaise.ca</w:t>
            </w:r>
          </w:p>
        </w:tc>
      </w:tr>
      <w:tr w:rsidR="003E01CE" w14:paraId="2A9CC6D5" w14:textId="77777777" w:rsidTr="001C5DE1">
        <w:trPr>
          <w:trHeight w:val="370"/>
        </w:trPr>
        <w:tc>
          <w:tcPr>
            <w:tcW w:w="2199" w:type="dxa"/>
            <w:shd w:val="clear" w:color="auto" w:fill="auto"/>
            <w:vAlign w:val="center"/>
          </w:tcPr>
          <w:p w14:paraId="5151F0D2" w14:textId="1276129A" w:rsidR="003E01CE" w:rsidRPr="001C5DE1" w:rsidRDefault="003E01CE" w:rsidP="00127792">
            <w:pPr>
              <w:pStyle w:val="CourantTAB"/>
              <w:framePr w:hSpace="0" w:wrap="auto" w:vAnchor="margin" w:hAnchor="text" w:yAlign="inline"/>
              <w:spacing w:line="240" w:lineRule="auto"/>
              <w:rPr>
                <w:szCs w:val="20"/>
                <w:lang w:val="fr-FR"/>
              </w:rPr>
            </w:pPr>
            <w:r>
              <w:rPr>
                <w:szCs w:val="20"/>
                <w:lang w:val="fr-FR"/>
              </w:rPr>
              <w:t>Conseiller</w:t>
            </w:r>
          </w:p>
        </w:tc>
        <w:tc>
          <w:tcPr>
            <w:tcW w:w="1939" w:type="dxa"/>
            <w:shd w:val="clear" w:color="auto" w:fill="auto"/>
            <w:vAlign w:val="center"/>
          </w:tcPr>
          <w:p w14:paraId="4F907AC9" w14:textId="5D6405AC" w:rsidR="003E01CE" w:rsidRPr="001C5DE1" w:rsidRDefault="003E01CE" w:rsidP="00E43063">
            <w:pPr>
              <w:spacing w:line="240" w:lineRule="auto"/>
              <w:jc w:val="left"/>
              <w:rPr>
                <w:sz w:val="20"/>
              </w:rPr>
            </w:pPr>
            <w:r>
              <w:rPr>
                <w:sz w:val="20"/>
              </w:rPr>
              <w:t>Alexandre Desrochers</w:t>
            </w:r>
          </w:p>
        </w:tc>
        <w:tc>
          <w:tcPr>
            <w:tcW w:w="2600" w:type="dxa"/>
            <w:shd w:val="clear" w:color="auto" w:fill="auto"/>
            <w:vAlign w:val="center"/>
          </w:tcPr>
          <w:p w14:paraId="74C34A55" w14:textId="77777777" w:rsidR="003E01CE" w:rsidRPr="001C5DE1" w:rsidRDefault="003E01CE" w:rsidP="00E43063">
            <w:pPr>
              <w:spacing w:line="240" w:lineRule="auto"/>
              <w:jc w:val="left"/>
              <w:rPr>
                <w:sz w:val="20"/>
              </w:rPr>
            </w:pPr>
          </w:p>
        </w:tc>
        <w:tc>
          <w:tcPr>
            <w:tcW w:w="1450" w:type="dxa"/>
            <w:shd w:val="clear" w:color="auto" w:fill="auto"/>
            <w:vAlign w:val="center"/>
          </w:tcPr>
          <w:p w14:paraId="03078C81" w14:textId="77777777" w:rsidR="003E01CE" w:rsidRPr="001C5DE1" w:rsidRDefault="003E01CE" w:rsidP="00E43063">
            <w:pPr>
              <w:spacing w:line="240" w:lineRule="auto"/>
              <w:jc w:val="left"/>
              <w:rPr>
                <w:sz w:val="18"/>
                <w:szCs w:val="18"/>
              </w:rPr>
            </w:pPr>
          </w:p>
        </w:tc>
        <w:tc>
          <w:tcPr>
            <w:tcW w:w="1418" w:type="dxa"/>
            <w:shd w:val="clear" w:color="auto" w:fill="auto"/>
            <w:vAlign w:val="center"/>
          </w:tcPr>
          <w:p w14:paraId="53A5DA73" w14:textId="77777777" w:rsidR="003E01CE" w:rsidRPr="001C5DE1" w:rsidRDefault="003E01CE" w:rsidP="00E43063">
            <w:pPr>
              <w:spacing w:line="240" w:lineRule="auto"/>
              <w:jc w:val="left"/>
              <w:rPr>
                <w:sz w:val="18"/>
                <w:szCs w:val="18"/>
              </w:rPr>
            </w:pPr>
          </w:p>
        </w:tc>
        <w:tc>
          <w:tcPr>
            <w:tcW w:w="1559" w:type="dxa"/>
            <w:shd w:val="clear" w:color="auto" w:fill="auto"/>
            <w:vAlign w:val="center"/>
          </w:tcPr>
          <w:p w14:paraId="1CBA405A" w14:textId="77777777" w:rsidR="003E01CE" w:rsidRPr="001C5DE1" w:rsidRDefault="003E01CE" w:rsidP="001C5DE1">
            <w:pPr>
              <w:spacing w:line="240" w:lineRule="auto"/>
              <w:jc w:val="left"/>
              <w:rPr>
                <w:sz w:val="18"/>
                <w:szCs w:val="18"/>
              </w:rPr>
            </w:pPr>
          </w:p>
        </w:tc>
        <w:tc>
          <w:tcPr>
            <w:tcW w:w="2268" w:type="dxa"/>
            <w:shd w:val="clear" w:color="auto" w:fill="auto"/>
            <w:vAlign w:val="center"/>
          </w:tcPr>
          <w:p w14:paraId="30438D9F" w14:textId="47F0632D" w:rsidR="003E01CE" w:rsidRPr="003F4E40" w:rsidRDefault="003F4E40" w:rsidP="00E43063">
            <w:pPr>
              <w:spacing w:line="240" w:lineRule="auto"/>
              <w:jc w:val="left"/>
              <w:rPr>
                <w:sz w:val="20"/>
              </w:rPr>
            </w:pPr>
            <w:r w:rsidRPr="003F4E40">
              <w:rPr>
                <w:sz w:val="20"/>
              </w:rPr>
              <w:t>Conseiller3@st-blaise.ca</w:t>
            </w:r>
          </w:p>
        </w:tc>
      </w:tr>
      <w:tr w:rsidR="003A3D23" w14:paraId="49060560" w14:textId="77777777" w:rsidTr="003A3D23">
        <w:trPr>
          <w:trHeight w:val="357"/>
        </w:trPr>
        <w:tc>
          <w:tcPr>
            <w:tcW w:w="13433" w:type="dxa"/>
            <w:gridSpan w:val="7"/>
            <w:shd w:val="clear" w:color="auto" w:fill="D9D9D9" w:themeFill="background1" w:themeFillShade="D9"/>
            <w:vAlign w:val="center"/>
          </w:tcPr>
          <w:p w14:paraId="04EE6785" w14:textId="1765E150" w:rsidR="003A3D23" w:rsidRPr="003A3D23" w:rsidRDefault="003A3D23" w:rsidP="0049500C">
            <w:pPr>
              <w:spacing w:line="240" w:lineRule="auto"/>
              <w:jc w:val="center"/>
              <w:rPr>
                <w:b/>
                <w:sz w:val="18"/>
              </w:rPr>
            </w:pPr>
            <w:r w:rsidRPr="003A3D23">
              <w:rPr>
                <w:b/>
                <w:sz w:val="18"/>
              </w:rPr>
              <w:t>ADMINISTRATION</w:t>
            </w:r>
          </w:p>
        </w:tc>
      </w:tr>
      <w:tr w:rsidR="001C5DE1" w14:paraId="2CC1C568" w14:textId="77777777" w:rsidTr="001C5DE1">
        <w:trPr>
          <w:trHeight w:val="357"/>
        </w:trPr>
        <w:tc>
          <w:tcPr>
            <w:tcW w:w="2199" w:type="dxa"/>
            <w:shd w:val="clear" w:color="auto" w:fill="auto"/>
            <w:vAlign w:val="center"/>
          </w:tcPr>
          <w:p w14:paraId="4F3A0BD1" w14:textId="77777777" w:rsidR="001C5DE1" w:rsidRPr="001C5DE1" w:rsidRDefault="001C5DE1" w:rsidP="00127792">
            <w:pPr>
              <w:spacing w:line="240" w:lineRule="auto"/>
              <w:jc w:val="left"/>
              <w:rPr>
                <w:sz w:val="20"/>
                <w:lang w:val="fr-FR"/>
              </w:rPr>
            </w:pPr>
            <w:r w:rsidRPr="001C5DE1">
              <w:rPr>
                <w:sz w:val="20"/>
                <w:lang w:val="fr-FR"/>
              </w:rPr>
              <w:t>Coordonnateur municipal</w:t>
            </w:r>
          </w:p>
        </w:tc>
        <w:tc>
          <w:tcPr>
            <w:tcW w:w="1939" w:type="dxa"/>
            <w:shd w:val="clear" w:color="auto" w:fill="auto"/>
            <w:vAlign w:val="center"/>
          </w:tcPr>
          <w:p w14:paraId="00E437F5" w14:textId="2B4B11DB" w:rsidR="001C5DE1" w:rsidRPr="001C5DE1" w:rsidRDefault="001C5DE1" w:rsidP="00E43063">
            <w:pPr>
              <w:spacing w:line="240" w:lineRule="auto"/>
              <w:jc w:val="left"/>
              <w:rPr>
                <w:sz w:val="20"/>
              </w:rPr>
            </w:pPr>
            <w:r w:rsidRPr="001C5DE1">
              <w:rPr>
                <w:sz w:val="20"/>
              </w:rPr>
              <w:t>Sophie Loubert</w:t>
            </w:r>
          </w:p>
        </w:tc>
        <w:tc>
          <w:tcPr>
            <w:tcW w:w="2600" w:type="dxa"/>
            <w:shd w:val="clear" w:color="auto" w:fill="auto"/>
            <w:vAlign w:val="center"/>
          </w:tcPr>
          <w:p w14:paraId="4E435C1D" w14:textId="79F8C0DE" w:rsidR="001C5DE1" w:rsidRPr="001C5DE1" w:rsidRDefault="001C5DE1" w:rsidP="00E43063">
            <w:pPr>
              <w:spacing w:line="240" w:lineRule="auto"/>
              <w:jc w:val="left"/>
              <w:rPr>
                <w:sz w:val="20"/>
              </w:rPr>
            </w:pPr>
            <w:r w:rsidRPr="001C5DE1">
              <w:rPr>
                <w:sz w:val="20"/>
              </w:rPr>
              <w:t>Directrice générale</w:t>
            </w:r>
          </w:p>
        </w:tc>
        <w:tc>
          <w:tcPr>
            <w:tcW w:w="1450" w:type="dxa"/>
            <w:shd w:val="clear" w:color="auto" w:fill="auto"/>
            <w:vAlign w:val="center"/>
          </w:tcPr>
          <w:p w14:paraId="500E6094" w14:textId="68E1E1BF" w:rsidR="001C5DE1" w:rsidRPr="001C5DE1" w:rsidRDefault="001C5DE1" w:rsidP="00E43063">
            <w:pPr>
              <w:spacing w:line="240" w:lineRule="auto"/>
              <w:jc w:val="left"/>
              <w:rPr>
                <w:sz w:val="18"/>
              </w:rPr>
            </w:pPr>
          </w:p>
        </w:tc>
        <w:tc>
          <w:tcPr>
            <w:tcW w:w="1418" w:type="dxa"/>
            <w:shd w:val="clear" w:color="auto" w:fill="auto"/>
            <w:vAlign w:val="center"/>
          </w:tcPr>
          <w:p w14:paraId="529BF1DE" w14:textId="25A93EFB" w:rsidR="001C5DE1" w:rsidRPr="001C5DE1" w:rsidRDefault="001C5DE1" w:rsidP="001C5DE1">
            <w:pPr>
              <w:spacing w:line="240" w:lineRule="auto"/>
              <w:jc w:val="left"/>
              <w:rPr>
                <w:sz w:val="18"/>
              </w:rPr>
            </w:pPr>
          </w:p>
        </w:tc>
        <w:tc>
          <w:tcPr>
            <w:tcW w:w="1559" w:type="dxa"/>
            <w:shd w:val="clear" w:color="auto" w:fill="auto"/>
            <w:vAlign w:val="center"/>
          </w:tcPr>
          <w:p w14:paraId="439AC543" w14:textId="6E85FF8A" w:rsidR="001C5DE1" w:rsidRPr="001C5DE1" w:rsidRDefault="001C5DE1" w:rsidP="001C5DE1">
            <w:pPr>
              <w:spacing w:line="240" w:lineRule="auto"/>
              <w:jc w:val="left"/>
              <w:rPr>
                <w:sz w:val="18"/>
              </w:rPr>
            </w:pPr>
          </w:p>
        </w:tc>
        <w:tc>
          <w:tcPr>
            <w:tcW w:w="2268" w:type="dxa"/>
            <w:shd w:val="clear" w:color="auto" w:fill="auto"/>
            <w:vAlign w:val="center"/>
          </w:tcPr>
          <w:p w14:paraId="238E7F99" w14:textId="5BDF9E0E" w:rsidR="001C5DE1" w:rsidRPr="001C5DE1" w:rsidRDefault="00CE71B7" w:rsidP="00ED5A81">
            <w:pPr>
              <w:spacing w:line="240" w:lineRule="auto"/>
              <w:jc w:val="left"/>
              <w:rPr>
                <w:sz w:val="18"/>
              </w:rPr>
            </w:pPr>
            <w:hyperlink r:id="rId34" w:history="1">
              <w:r w:rsidR="00C91537" w:rsidRPr="00941A2E">
                <w:rPr>
                  <w:rStyle w:val="Lienhypertexte"/>
                  <w:sz w:val="18"/>
                </w:rPr>
                <w:t>dg@st-blaise.ca</w:t>
              </w:r>
            </w:hyperlink>
            <w:r w:rsidR="00C91537">
              <w:rPr>
                <w:sz w:val="18"/>
              </w:rPr>
              <w:t xml:space="preserve"> </w:t>
            </w:r>
          </w:p>
        </w:tc>
      </w:tr>
      <w:tr w:rsidR="001C5DE1" w14:paraId="6983184C" w14:textId="77777777" w:rsidTr="001C5DE1">
        <w:trPr>
          <w:trHeight w:val="357"/>
        </w:trPr>
        <w:tc>
          <w:tcPr>
            <w:tcW w:w="2199" w:type="dxa"/>
            <w:shd w:val="clear" w:color="auto" w:fill="auto"/>
            <w:vAlign w:val="center"/>
          </w:tcPr>
          <w:p w14:paraId="20BF02CC" w14:textId="72710557" w:rsidR="001C5DE1" w:rsidRPr="001C5DE1" w:rsidRDefault="001C5DE1" w:rsidP="00127792">
            <w:pPr>
              <w:spacing w:line="240" w:lineRule="auto"/>
              <w:jc w:val="left"/>
              <w:rPr>
                <w:sz w:val="20"/>
                <w:lang w:val="fr-FR"/>
              </w:rPr>
            </w:pPr>
            <w:r w:rsidRPr="001C5DE1">
              <w:rPr>
                <w:sz w:val="20"/>
                <w:lang w:val="fr-FR"/>
              </w:rPr>
              <w:t>Coordonnateur substitut</w:t>
            </w:r>
          </w:p>
        </w:tc>
        <w:tc>
          <w:tcPr>
            <w:tcW w:w="1939" w:type="dxa"/>
            <w:shd w:val="clear" w:color="auto" w:fill="auto"/>
            <w:vAlign w:val="center"/>
          </w:tcPr>
          <w:p w14:paraId="5ADB01AF" w14:textId="20B32B89" w:rsidR="001C5DE1" w:rsidRPr="001C5DE1" w:rsidRDefault="001C5DE1" w:rsidP="00E43063">
            <w:pPr>
              <w:spacing w:line="240" w:lineRule="auto"/>
              <w:jc w:val="left"/>
              <w:rPr>
                <w:sz w:val="20"/>
              </w:rPr>
            </w:pPr>
            <w:r w:rsidRPr="001C5DE1">
              <w:rPr>
                <w:sz w:val="20"/>
              </w:rPr>
              <w:t>Julie Gagnon</w:t>
            </w:r>
          </w:p>
        </w:tc>
        <w:tc>
          <w:tcPr>
            <w:tcW w:w="2600" w:type="dxa"/>
            <w:shd w:val="clear" w:color="auto" w:fill="auto"/>
            <w:vAlign w:val="center"/>
          </w:tcPr>
          <w:p w14:paraId="1EDC6B8C" w14:textId="6E9B45F1" w:rsidR="001C5DE1" w:rsidRPr="001C5DE1" w:rsidRDefault="001C5DE1" w:rsidP="00E43063">
            <w:pPr>
              <w:spacing w:line="240" w:lineRule="auto"/>
              <w:jc w:val="left"/>
              <w:rPr>
                <w:sz w:val="20"/>
              </w:rPr>
            </w:pPr>
            <w:r w:rsidRPr="001C5DE1">
              <w:rPr>
                <w:sz w:val="20"/>
              </w:rPr>
              <w:t>Directrice générale adjointe</w:t>
            </w:r>
          </w:p>
        </w:tc>
        <w:tc>
          <w:tcPr>
            <w:tcW w:w="1450" w:type="dxa"/>
            <w:shd w:val="clear" w:color="auto" w:fill="auto"/>
            <w:vAlign w:val="center"/>
          </w:tcPr>
          <w:p w14:paraId="411C2F35" w14:textId="13B3D2EA" w:rsidR="001C5DE1" w:rsidRPr="001C5DE1" w:rsidRDefault="001C5DE1" w:rsidP="00E43063">
            <w:pPr>
              <w:spacing w:line="240" w:lineRule="auto"/>
              <w:jc w:val="left"/>
              <w:rPr>
                <w:sz w:val="18"/>
              </w:rPr>
            </w:pPr>
          </w:p>
        </w:tc>
        <w:tc>
          <w:tcPr>
            <w:tcW w:w="1418" w:type="dxa"/>
            <w:shd w:val="clear" w:color="auto" w:fill="auto"/>
            <w:vAlign w:val="center"/>
          </w:tcPr>
          <w:p w14:paraId="714BE07D" w14:textId="206D1463" w:rsidR="001C5DE1" w:rsidRPr="001C5DE1" w:rsidRDefault="001C5DE1" w:rsidP="001C5DE1">
            <w:pPr>
              <w:spacing w:line="240" w:lineRule="auto"/>
              <w:jc w:val="left"/>
              <w:rPr>
                <w:sz w:val="18"/>
              </w:rPr>
            </w:pPr>
          </w:p>
        </w:tc>
        <w:tc>
          <w:tcPr>
            <w:tcW w:w="1559" w:type="dxa"/>
            <w:shd w:val="clear" w:color="auto" w:fill="auto"/>
            <w:vAlign w:val="center"/>
          </w:tcPr>
          <w:p w14:paraId="06F00C42" w14:textId="3C9E4FED" w:rsidR="001C5DE1" w:rsidRPr="001C5DE1" w:rsidRDefault="001C5DE1" w:rsidP="001C5DE1">
            <w:pPr>
              <w:spacing w:line="240" w:lineRule="auto"/>
              <w:jc w:val="left"/>
              <w:rPr>
                <w:sz w:val="18"/>
              </w:rPr>
            </w:pPr>
          </w:p>
        </w:tc>
        <w:tc>
          <w:tcPr>
            <w:tcW w:w="2268" w:type="dxa"/>
            <w:shd w:val="clear" w:color="auto" w:fill="auto"/>
            <w:vAlign w:val="center"/>
          </w:tcPr>
          <w:p w14:paraId="4212E25E" w14:textId="0BCE1BF2" w:rsidR="001C5DE1" w:rsidRPr="001C5DE1" w:rsidRDefault="00CE71B7" w:rsidP="00E43063">
            <w:pPr>
              <w:spacing w:line="240" w:lineRule="auto"/>
              <w:jc w:val="left"/>
              <w:rPr>
                <w:sz w:val="18"/>
              </w:rPr>
            </w:pPr>
            <w:hyperlink r:id="rId35" w:history="1">
              <w:r w:rsidR="00C91537" w:rsidRPr="00941A2E">
                <w:rPr>
                  <w:rStyle w:val="Lienhypertexte"/>
                  <w:sz w:val="18"/>
                </w:rPr>
                <w:t>j.gagnon@st-blaise.ca</w:t>
              </w:r>
            </w:hyperlink>
            <w:r w:rsidR="00C91537">
              <w:rPr>
                <w:sz w:val="18"/>
              </w:rPr>
              <w:t xml:space="preserve"> </w:t>
            </w:r>
          </w:p>
        </w:tc>
      </w:tr>
      <w:tr w:rsidR="001C5DE1" w14:paraId="58AB0B40" w14:textId="77777777" w:rsidTr="001C5DE1">
        <w:trPr>
          <w:trHeight w:val="357"/>
        </w:trPr>
        <w:tc>
          <w:tcPr>
            <w:tcW w:w="2199" w:type="dxa"/>
            <w:shd w:val="clear" w:color="auto" w:fill="auto"/>
          </w:tcPr>
          <w:p w14:paraId="5363B5F1" w14:textId="77777777" w:rsidR="001C5DE1" w:rsidRPr="00C067FB" w:rsidRDefault="001C5DE1" w:rsidP="00ED5A81">
            <w:pPr>
              <w:rPr>
                <w:sz w:val="20"/>
                <w:lang w:val="fr-FR"/>
              </w:rPr>
            </w:pPr>
            <w:r w:rsidRPr="00C067FB">
              <w:rPr>
                <w:sz w:val="20"/>
                <w:lang w:val="fr-FR"/>
              </w:rPr>
              <w:t>Personnel de soutien</w:t>
            </w:r>
          </w:p>
        </w:tc>
        <w:tc>
          <w:tcPr>
            <w:tcW w:w="1939" w:type="dxa"/>
            <w:shd w:val="clear" w:color="auto" w:fill="auto"/>
            <w:vAlign w:val="center"/>
          </w:tcPr>
          <w:p w14:paraId="3347C8BA" w14:textId="5F16D5A2" w:rsidR="001C5DE1" w:rsidRPr="00C067FB" w:rsidRDefault="001C5DE1" w:rsidP="00C067FB">
            <w:pPr>
              <w:jc w:val="left"/>
              <w:rPr>
                <w:sz w:val="20"/>
              </w:rPr>
            </w:pPr>
            <w:r w:rsidRPr="00C067FB">
              <w:rPr>
                <w:sz w:val="20"/>
              </w:rPr>
              <w:t>Céline Lortie-Dionne</w:t>
            </w:r>
          </w:p>
        </w:tc>
        <w:tc>
          <w:tcPr>
            <w:tcW w:w="2600" w:type="dxa"/>
            <w:shd w:val="clear" w:color="auto" w:fill="auto"/>
            <w:vAlign w:val="center"/>
          </w:tcPr>
          <w:p w14:paraId="63EC49CE" w14:textId="0A0E9088" w:rsidR="001C5DE1" w:rsidRPr="000949DE" w:rsidRDefault="001C5DE1" w:rsidP="00ED5A81">
            <w:pPr>
              <w:jc w:val="left"/>
              <w:rPr>
                <w:sz w:val="20"/>
                <w:highlight w:val="yellow"/>
              </w:rPr>
            </w:pPr>
            <w:r w:rsidRPr="00C067FB">
              <w:rPr>
                <w:sz w:val="20"/>
              </w:rPr>
              <w:t>Secrétaire administrative</w:t>
            </w:r>
          </w:p>
        </w:tc>
        <w:tc>
          <w:tcPr>
            <w:tcW w:w="1450" w:type="dxa"/>
            <w:shd w:val="clear" w:color="auto" w:fill="auto"/>
            <w:vAlign w:val="center"/>
          </w:tcPr>
          <w:p w14:paraId="580A41C1" w14:textId="7B10799D" w:rsidR="001C5DE1" w:rsidRPr="00C067FB" w:rsidRDefault="001C5DE1" w:rsidP="00C067FB">
            <w:pPr>
              <w:jc w:val="left"/>
              <w:rPr>
                <w:sz w:val="18"/>
                <w:szCs w:val="18"/>
              </w:rPr>
            </w:pPr>
          </w:p>
        </w:tc>
        <w:tc>
          <w:tcPr>
            <w:tcW w:w="1418" w:type="dxa"/>
            <w:shd w:val="clear" w:color="auto" w:fill="auto"/>
            <w:vAlign w:val="center"/>
          </w:tcPr>
          <w:p w14:paraId="1C897AEF" w14:textId="74AF1047" w:rsidR="001C5DE1" w:rsidRPr="001C5DE1" w:rsidRDefault="001C5DE1" w:rsidP="001C5DE1">
            <w:pPr>
              <w:jc w:val="left"/>
              <w:rPr>
                <w:sz w:val="16"/>
                <w:szCs w:val="18"/>
              </w:rPr>
            </w:pPr>
          </w:p>
        </w:tc>
        <w:tc>
          <w:tcPr>
            <w:tcW w:w="1559" w:type="dxa"/>
            <w:shd w:val="clear" w:color="auto" w:fill="auto"/>
            <w:vAlign w:val="center"/>
          </w:tcPr>
          <w:p w14:paraId="613DD2ED" w14:textId="33CC2F62" w:rsidR="001C5DE1" w:rsidRPr="00C067FB" w:rsidRDefault="001C5DE1" w:rsidP="00ED5A81">
            <w:pPr>
              <w:jc w:val="left"/>
              <w:rPr>
                <w:sz w:val="18"/>
                <w:szCs w:val="18"/>
              </w:rPr>
            </w:pPr>
          </w:p>
        </w:tc>
        <w:tc>
          <w:tcPr>
            <w:tcW w:w="2268" w:type="dxa"/>
            <w:shd w:val="clear" w:color="auto" w:fill="auto"/>
            <w:vAlign w:val="center"/>
          </w:tcPr>
          <w:p w14:paraId="1BD1BF77" w14:textId="3EE6AE38" w:rsidR="001C5DE1" w:rsidRPr="00C067FB" w:rsidRDefault="00CE71B7" w:rsidP="00ED5A81">
            <w:pPr>
              <w:jc w:val="left"/>
              <w:rPr>
                <w:sz w:val="18"/>
                <w:szCs w:val="18"/>
              </w:rPr>
            </w:pPr>
            <w:hyperlink r:id="rId36" w:history="1">
              <w:r w:rsidR="00C91537" w:rsidRPr="00941A2E">
                <w:rPr>
                  <w:rStyle w:val="Lienhypertexte"/>
                  <w:sz w:val="18"/>
                  <w:szCs w:val="18"/>
                </w:rPr>
                <w:t>info@st-blaise.ca</w:t>
              </w:r>
            </w:hyperlink>
            <w:r w:rsidR="00C91537">
              <w:rPr>
                <w:sz w:val="18"/>
                <w:szCs w:val="18"/>
              </w:rPr>
              <w:t xml:space="preserve"> </w:t>
            </w:r>
          </w:p>
        </w:tc>
      </w:tr>
      <w:tr w:rsidR="003A3D23" w14:paraId="5DDF7EED" w14:textId="77777777" w:rsidTr="003A3D23">
        <w:trPr>
          <w:trHeight w:val="357"/>
        </w:trPr>
        <w:tc>
          <w:tcPr>
            <w:tcW w:w="13433" w:type="dxa"/>
            <w:gridSpan w:val="7"/>
            <w:shd w:val="clear" w:color="auto" w:fill="D9D9D9" w:themeFill="background1" w:themeFillShade="D9"/>
            <w:vAlign w:val="center"/>
          </w:tcPr>
          <w:p w14:paraId="157252CF" w14:textId="26A9B34A" w:rsidR="003A3D23" w:rsidRPr="003A3D23" w:rsidRDefault="003A3D23" w:rsidP="0049500C">
            <w:pPr>
              <w:jc w:val="center"/>
              <w:rPr>
                <w:b/>
                <w:sz w:val="20"/>
              </w:rPr>
            </w:pPr>
            <w:r w:rsidRPr="003A3D23">
              <w:rPr>
                <w:b/>
                <w:sz w:val="20"/>
              </w:rPr>
              <w:t>COMMUNICATION</w:t>
            </w:r>
          </w:p>
        </w:tc>
      </w:tr>
      <w:tr w:rsidR="00EE1065" w14:paraId="539240FD" w14:textId="77777777" w:rsidTr="001C5DE1">
        <w:trPr>
          <w:trHeight w:val="357"/>
        </w:trPr>
        <w:tc>
          <w:tcPr>
            <w:tcW w:w="2199" w:type="dxa"/>
            <w:shd w:val="clear" w:color="auto" w:fill="auto"/>
            <w:vAlign w:val="center"/>
          </w:tcPr>
          <w:p w14:paraId="48582380" w14:textId="77777777" w:rsidR="00EE1065" w:rsidRPr="00EE1065" w:rsidRDefault="00EE1065" w:rsidP="00EE1065">
            <w:pPr>
              <w:jc w:val="left"/>
              <w:rPr>
                <w:sz w:val="20"/>
                <w:lang w:val="fr-FR"/>
              </w:rPr>
            </w:pPr>
            <w:r w:rsidRPr="00EE1065">
              <w:rPr>
                <w:sz w:val="20"/>
                <w:lang w:val="fr-FR"/>
              </w:rPr>
              <w:t>Responsable</w:t>
            </w:r>
          </w:p>
        </w:tc>
        <w:tc>
          <w:tcPr>
            <w:tcW w:w="1939" w:type="dxa"/>
            <w:shd w:val="clear" w:color="auto" w:fill="auto"/>
            <w:vAlign w:val="center"/>
          </w:tcPr>
          <w:p w14:paraId="7856BED0" w14:textId="027AD306" w:rsidR="00EE1065" w:rsidRPr="00EE1065" w:rsidRDefault="00EE1065" w:rsidP="00EE1065">
            <w:pPr>
              <w:jc w:val="left"/>
              <w:rPr>
                <w:sz w:val="20"/>
              </w:rPr>
            </w:pPr>
            <w:r w:rsidRPr="00EE1065">
              <w:rPr>
                <w:sz w:val="20"/>
              </w:rPr>
              <w:t>Sophie Loubert</w:t>
            </w:r>
          </w:p>
        </w:tc>
        <w:tc>
          <w:tcPr>
            <w:tcW w:w="2600" w:type="dxa"/>
            <w:shd w:val="clear" w:color="auto" w:fill="auto"/>
            <w:vAlign w:val="center"/>
          </w:tcPr>
          <w:p w14:paraId="32E31F2F" w14:textId="3B44A14B" w:rsidR="00EE1065" w:rsidRPr="000949DE" w:rsidRDefault="00EE1065" w:rsidP="00EE1065">
            <w:pPr>
              <w:jc w:val="left"/>
              <w:rPr>
                <w:sz w:val="20"/>
                <w:highlight w:val="yellow"/>
              </w:rPr>
            </w:pPr>
            <w:r w:rsidRPr="003A3D23">
              <w:rPr>
                <w:sz w:val="20"/>
              </w:rPr>
              <w:t>Directrice Générale</w:t>
            </w:r>
          </w:p>
        </w:tc>
        <w:tc>
          <w:tcPr>
            <w:tcW w:w="1450" w:type="dxa"/>
            <w:shd w:val="clear" w:color="auto" w:fill="auto"/>
            <w:vAlign w:val="center"/>
          </w:tcPr>
          <w:p w14:paraId="26FC9EC1" w14:textId="7B36EA70" w:rsidR="00EE1065" w:rsidRPr="006E6617" w:rsidRDefault="00EE1065" w:rsidP="00EE1065">
            <w:pPr>
              <w:jc w:val="left"/>
              <w:rPr>
                <w:sz w:val="20"/>
              </w:rPr>
            </w:pPr>
          </w:p>
        </w:tc>
        <w:tc>
          <w:tcPr>
            <w:tcW w:w="1418" w:type="dxa"/>
            <w:shd w:val="clear" w:color="auto" w:fill="auto"/>
            <w:vAlign w:val="center"/>
          </w:tcPr>
          <w:p w14:paraId="44630C08" w14:textId="704AA8B4" w:rsidR="00EE1065" w:rsidRPr="006E6617" w:rsidRDefault="00EE1065" w:rsidP="00EE1065">
            <w:pPr>
              <w:jc w:val="left"/>
              <w:rPr>
                <w:sz w:val="20"/>
              </w:rPr>
            </w:pPr>
          </w:p>
        </w:tc>
        <w:tc>
          <w:tcPr>
            <w:tcW w:w="1559" w:type="dxa"/>
            <w:shd w:val="clear" w:color="auto" w:fill="auto"/>
            <w:vAlign w:val="center"/>
          </w:tcPr>
          <w:p w14:paraId="26D17868" w14:textId="421665C2" w:rsidR="00EE1065" w:rsidRPr="006E6617" w:rsidRDefault="00EE1065" w:rsidP="00EE1065">
            <w:pPr>
              <w:spacing w:line="240" w:lineRule="auto"/>
              <w:jc w:val="left"/>
              <w:rPr>
                <w:sz w:val="20"/>
              </w:rPr>
            </w:pPr>
          </w:p>
        </w:tc>
        <w:tc>
          <w:tcPr>
            <w:tcW w:w="2268" w:type="dxa"/>
            <w:shd w:val="clear" w:color="auto" w:fill="auto"/>
            <w:vAlign w:val="center"/>
          </w:tcPr>
          <w:p w14:paraId="4D04FE07" w14:textId="0F59DBC1" w:rsidR="00EE1065" w:rsidRPr="006E6617" w:rsidRDefault="00CE71B7" w:rsidP="00EE1065">
            <w:pPr>
              <w:jc w:val="left"/>
              <w:rPr>
                <w:sz w:val="20"/>
              </w:rPr>
            </w:pPr>
            <w:hyperlink r:id="rId37" w:history="1">
              <w:r w:rsidR="00C91537" w:rsidRPr="00941A2E">
                <w:rPr>
                  <w:rStyle w:val="Lienhypertexte"/>
                  <w:sz w:val="18"/>
                  <w:szCs w:val="18"/>
                </w:rPr>
                <w:t>dg@st-blaise.ca</w:t>
              </w:r>
            </w:hyperlink>
            <w:r w:rsidR="00C91537">
              <w:rPr>
                <w:sz w:val="18"/>
                <w:szCs w:val="18"/>
              </w:rPr>
              <w:t xml:space="preserve"> </w:t>
            </w:r>
          </w:p>
        </w:tc>
      </w:tr>
      <w:tr w:rsidR="00EE1065" w14:paraId="4FADB723" w14:textId="77777777" w:rsidTr="001C5DE1">
        <w:trPr>
          <w:trHeight w:val="357"/>
        </w:trPr>
        <w:tc>
          <w:tcPr>
            <w:tcW w:w="2199" w:type="dxa"/>
            <w:shd w:val="clear" w:color="auto" w:fill="auto"/>
            <w:vAlign w:val="center"/>
          </w:tcPr>
          <w:p w14:paraId="2CD3F9B6" w14:textId="77777777" w:rsidR="00EE1065" w:rsidRPr="003A3D23" w:rsidRDefault="00EE1065" w:rsidP="00EE1065">
            <w:pPr>
              <w:jc w:val="left"/>
              <w:rPr>
                <w:sz w:val="20"/>
                <w:lang w:val="fr-FR"/>
              </w:rPr>
            </w:pPr>
            <w:r w:rsidRPr="003A3D23">
              <w:rPr>
                <w:sz w:val="20"/>
                <w:lang w:val="fr-FR"/>
              </w:rPr>
              <w:t>Substitut</w:t>
            </w:r>
          </w:p>
        </w:tc>
        <w:tc>
          <w:tcPr>
            <w:tcW w:w="1939" w:type="dxa"/>
            <w:shd w:val="clear" w:color="auto" w:fill="auto"/>
            <w:vAlign w:val="center"/>
          </w:tcPr>
          <w:p w14:paraId="5B1F7FC0" w14:textId="7E2B0135" w:rsidR="00EE1065" w:rsidRPr="003A3D23" w:rsidRDefault="00EE1065" w:rsidP="00EE1065">
            <w:pPr>
              <w:jc w:val="left"/>
              <w:rPr>
                <w:sz w:val="20"/>
              </w:rPr>
            </w:pPr>
            <w:r>
              <w:rPr>
                <w:sz w:val="20"/>
              </w:rPr>
              <w:t>Julie Gagnon</w:t>
            </w:r>
          </w:p>
        </w:tc>
        <w:tc>
          <w:tcPr>
            <w:tcW w:w="2600" w:type="dxa"/>
            <w:shd w:val="clear" w:color="auto" w:fill="auto"/>
            <w:vAlign w:val="center"/>
          </w:tcPr>
          <w:p w14:paraId="6274D146" w14:textId="63B2C08D" w:rsidR="00EE1065" w:rsidRPr="003A3D23" w:rsidRDefault="00EE1065" w:rsidP="00EE1065">
            <w:pPr>
              <w:jc w:val="left"/>
              <w:rPr>
                <w:sz w:val="20"/>
              </w:rPr>
            </w:pPr>
            <w:r w:rsidRPr="001C5DE1">
              <w:rPr>
                <w:sz w:val="20"/>
              </w:rPr>
              <w:t>Directrice générale adjointe</w:t>
            </w:r>
          </w:p>
        </w:tc>
        <w:tc>
          <w:tcPr>
            <w:tcW w:w="1450" w:type="dxa"/>
            <w:shd w:val="clear" w:color="auto" w:fill="auto"/>
            <w:vAlign w:val="center"/>
          </w:tcPr>
          <w:p w14:paraId="66BCE300" w14:textId="0939E892" w:rsidR="00EE1065" w:rsidRPr="006E6617" w:rsidRDefault="00EE1065" w:rsidP="00EE1065">
            <w:pPr>
              <w:jc w:val="left"/>
              <w:rPr>
                <w:sz w:val="20"/>
              </w:rPr>
            </w:pPr>
          </w:p>
        </w:tc>
        <w:tc>
          <w:tcPr>
            <w:tcW w:w="1418" w:type="dxa"/>
            <w:shd w:val="clear" w:color="auto" w:fill="auto"/>
            <w:vAlign w:val="center"/>
          </w:tcPr>
          <w:p w14:paraId="775D684A" w14:textId="3DA1F4D2" w:rsidR="00EE1065" w:rsidRPr="006E6617" w:rsidRDefault="00EE1065" w:rsidP="00EE1065">
            <w:pPr>
              <w:spacing w:line="240" w:lineRule="auto"/>
              <w:jc w:val="left"/>
              <w:rPr>
                <w:sz w:val="20"/>
              </w:rPr>
            </w:pPr>
          </w:p>
        </w:tc>
        <w:tc>
          <w:tcPr>
            <w:tcW w:w="1559" w:type="dxa"/>
            <w:shd w:val="clear" w:color="auto" w:fill="auto"/>
            <w:vAlign w:val="center"/>
          </w:tcPr>
          <w:p w14:paraId="5576D14C" w14:textId="04CCBE02" w:rsidR="00EE1065" w:rsidRPr="006E6617" w:rsidRDefault="00EE1065" w:rsidP="00EE1065">
            <w:pPr>
              <w:spacing w:line="240" w:lineRule="auto"/>
              <w:jc w:val="left"/>
              <w:rPr>
                <w:sz w:val="20"/>
              </w:rPr>
            </w:pPr>
          </w:p>
        </w:tc>
        <w:tc>
          <w:tcPr>
            <w:tcW w:w="2268" w:type="dxa"/>
            <w:shd w:val="clear" w:color="auto" w:fill="auto"/>
            <w:vAlign w:val="center"/>
          </w:tcPr>
          <w:p w14:paraId="4A483889" w14:textId="72F724B7" w:rsidR="00EE1065" w:rsidRPr="006E6617" w:rsidRDefault="00CE71B7" w:rsidP="00EE1065">
            <w:pPr>
              <w:jc w:val="left"/>
              <w:rPr>
                <w:sz w:val="20"/>
              </w:rPr>
            </w:pPr>
            <w:hyperlink r:id="rId38" w:history="1">
              <w:r w:rsidR="00C91537" w:rsidRPr="00941A2E">
                <w:rPr>
                  <w:rStyle w:val="Lienhypertexte"/>
                  <w:sz w:val="18"/>
                </w:rPr>
                <w:t>j.gagnon@st-blaise.ca</w:t>
              </w:r>
            </w:hyperlink>
            <w:r w:rsidR="00C91537">
              <w:rPr>
                <w:sz w:val="18"/>
              </w:rPr>
              <w:t xml:space="preserve"> </w:t>
            </w:r>
          </w:p>
        </w:tc>
      </w:tr>
      <w:tr w:rsidR="00EE1065" w14:paraId="568C546F" w14:textId="77777777" w:rsidTr="001C5DE1">
        <w:trPr>
          <w:trHeight w:val="357"/>
        </w:trPr>
        <w:tc>
          <w:tcPr>
            <w:tcW w:w="2199" w:type="dxa"/>
            <w:shd w:val="clear" w:color="auto" w:fill="auto"/>
            <w:vAlign w:val="center"/>
          </w:tcPr>
          <w:p w14:paraId="56578B9C" w14:textId="77777777" w:rsidR="00EE1065" w:rsidRPr="003A3D23" w:rsidRDefault="00EE1065" w:rsidP="00EE1065">
            <w:pPr>
              <w:jc w:val="left"/>
              <w:rPr>
                <w:sz w:val="20"/>
                <w:lang w:val="fr-FR"/>
              </w:rPr>
            </w:pPr>
            <w:r w:rsidRPr="003A3D23">
              <w:rPr>
                <w:sz w:val="20"/>
                <w:lang w:val="fr-FR"/>
              </w:rPr>
              <w:t>Porte-parole</w:t>
            </w:r>
          </w:p>
        </w:tc>
        <w:tc>
          <w:tcPr>
            <w:tcW w:w="1939" w:type="dxa"/>
            <w:shd w:val="clear" w:color="auto" w:fill="auto"/>
            <w:vAlign w:val="center"/>
          </w:tcPr>
          <w:p w14:paraId="7793CDF7" w14:textId="017BF91A" w:rsidR="00EE1065" w:rsidRPr="003A3D23" w:rsidRDefault="001104E1" w:rsidP="00EE1065">
            <w:pPr>
              <w:jc w:val="left"/>
              <w:rPr>
                <w:sz w:val="20"/>
              </w:rPr>
            </w:pPr>
            <w:r>
              <w:rPr>
                <w:sz w:val="20"/>
              </w:rPr>
              <w:t>Sylvain Raymond</w:t>
            </w:r>
          </w:p>
        </w:tc>
        <w:tc>
          <w:tcPr>
            <w:tcW w:w="2600" w:type="dxa"/>
            <w:shd w:val="clear" w:color="auto" w:fill="auto"/>
            <w:vAlign w:val="center"/>
          </w:tcPr>
          <w:p w14:paraId="7C5164F4" w14:textId="3EB48C80" w:rsidR="00EE1065" w:rsidRPr="003A3D23" w:rsidRDefault="00EE1065" w:rsidP="00EE1065">
            <w:pPr>
              <w:jc w:val="left"/>
              <w:rPr>
                <w:sz w:val="20"/>
              </w:rPr>
            </w:pPr>
            <w:r w:rsidRPr="003A3D23">
              <w:rPr>
                <w:sz w:val="20"/>
              </w:rPr>
              <w:t>Maire</w:t>
            </w:r>
          </w:p>
        </w:tc>
        <w:tc>
          <w:tcPr>
            <w:tcW w:w="1450" w:type="dxa"/>
            <w:shd w:val="clear" w:color="auto" w:fill="auto"/>
            <w:vAlign w:val="center"/>
          </w:tcPr>
          <w:p w14:paraId="245B9A76" w14:textId="2EE34B93" w:rsidR="00EE1065" w:rsidRPr="006E6617" w:rsidRDefault="00EE1065" w:rsidP="00EE1065">
            <w:pPr>
              <w:jc w:val="left"/>
              <w:rPr>
                <w:sz w:val="20"/>
              </w:rPr>
            </w:pPr>
          </w:p>
        </w:tc>
        <w:tc>
          <w:tcPr>
            <w:tcW w:w="1418" w:type="dxa"/>
            <w:shd w:val="clear" w:color="auto" w:fill="auto"/>
            <w:vAlign w:val="center"/>
          </w:tcPr>
          <w:p w14:paraId="69416D24" w14:textId="77777777" w:rsidR="00EE1065" w:rsidRPr="006E6617" w:rsidRDefault="00EE1065" w:rsidP="00EE1065">
            <w:pPr>
              <w:jc w:val="left"/>
              <w:rPr>
                <w:sz w:val="20"/>
              </w:rPr>
            </w:pPr>
          </w:p>
        </w:tc>
        <w:tc>
          <w:tcPr>
            <w:tcW w:w="1559" w:type="dxa"/>
            <w:shd w:val="clear" w:color="auto" w:fill="auto"/>
            <w:vAlign w:val="center"/>
          </w:tcPr>
          <w:p w14:paraId="0E04FAD6" w14:textId="0D9BD912" w:rsidR="00EE1065" w:rsidRPr="006E6617" w:rsidRDefault="00EE1065" w:rsidP="00EE1065">
            <w:pPr>
              <w:spacing w:line="240" w:lineRule="auto"/>
              <w:jc w:val="left"/>
              <w:rPr>
                <w:sz w:val="20"/>
              </w:rPr>
            </w:pPr>
          </w:p>
        </w:tc>
        <w:tc>
          <w:tcPr>
            <w:tcW w:w="2268" w:type="dxa"/>
            <w:shd w:val="clear" w:color="auto" w:fill="auto"/>
            <w:vAlign w:val="center"/>
          </w:tcPr>
          <w:p w14:paraId="7017A7C6" w14:textId="2E345ACB" w:rsidR="00EE1065" w:rsidRPr="006E6617" w:rsidRDefault="00CE71B7" w:rsidP="00EE1065">
            <w:pPr>
              <w:jc w:val="left"/>
              <w:rPr>
                <w:sz w:val="20"/>
              </w:rPr>
            </w:pPr>
            <w:hyperlink r:id="rId39" w:history="1">
              <w:r w:rsidR="003F4E40">
                <w:rPr>
                  <w:rStyle w:val="Lienhypertexte"/>
                  <w:sz w:val="18"/>
                  <w:szCs w:val="18"/>
                </w:rPr>
                <w:t>mairie@st-blaise.ca</w:t>
              </w:r>
            </w:hyperlink>
            <w:r w:rsidR="00C91537">
              <w:rPr>
                <w:sz w:val="18"/>
                <w:szCs w:val="18"/>
              </w:rPr>
              <w:t xml:space="preserve"> </w:t>
            </w:r>
          </w:p>
        </w:tc>
      </w:tr>
      <w:tr w:rsidR="00EE1065" w14:paraId="7F1D44E7" w14:textId="77777777" w:rsidTr="001C5DE1">
        <w:trPr>
          <w:trHeight w:val="357"/>
        </w:trPr>
        <w:tc>
          <w:tcPr>
            <w:tcW w:w="2199" w:type="dxa"/>
            <w:shd w:val="clear" w:color="auto" w:fill="auto"/>
            <w:vAlign w:val="center"/>
          </w:tcPr>
          <w:p w14:paraId="609009C1" w14:textId="77777777" w:rsidR="00EE1065" w:rsidRPr="003A3D23" w:rsidRDefault="00EE1065" w:rsidP="00EE1065">
            <w:pPr>
              <w:jc w:val="left"/>
              <w:rPr>
                <w:sz w:val="20"/>
                <w:lang w:val="fr-FR"/>
              </w:rPr>
            </w:pPr>
            <w:r w:rsidRPr="003A3D23">
              <w:rPr>
                <w:sz w:val="20"/>
                <w:lang w:val="fr-FR"/>
              </w:rPr>
              <w:t>Porte-parole substitut</w:t>
            </w:r>
          </w:p>
        </w:tc>
        <w:tc>
          <w:tcPr>
            <w:tcW w:w="1939" w:type="dxa"/>
            <w:shd w:val="clear" w:color="auto" w:fill="auto"/>
            <w:vAlign w:val="center"/>
          </w:tcPr>
          <w:p w14:paraId="10D30C61" w14:textId="19C357DF" w:rsidR="00EE1065" w:rsidRPr="003A3D23" w:rsidRDefault="00EE1065" w:rsidP="00EE1065">
            <w:pPr>
              <w:jc w:val="left"/>
              <w:rPr>
                <w:sz w:val="20"/>
              </w:rPr>
            </w:pPr>
            <w:r w:rsidRPr="003A3D23">
              <w:rPr>
                <w:sz w:val="20"/>
              </w:rPr>
              <w:t>Sylvain Raymond</w:t>
            </w:r>
          </w:p>
        </w:tc>
        <w:tc>
          <w:tcPr>
            <w:tcW w:w="2600" w:type="dxa"/>
            <w:shd w:val="clear" w:color="auto" w:fill="auto"/>
            <w:vAlign w:val="center"/>
          </w:tcPr>
          <w:p w14:paraId="0B8EA1DC" w14:textId="2F7EEAC9" w:rsidR="00EE1065" w:rsidRPr="003A3D23" w:rsidRDefault="00EE1065" w:rsidP="00EE1065">
            <w:pPr>
              <w:jc w:val="left"/>
              <w:rPr>
                <w:sz w:val="20"/>
              </w:rPr>
            </w:pPr>
            <w:r w:rsidRPr="003A3D23">
              <w:rPr>
                <w:sz w:val="20"/>
              </w:rPr>
              <w:t>Pro-Maire</w:t>
            </w:r>
          </w:p>
        </w:tc>
        <w:tc>
          <w:tcPr>
            <w:tcW w:w="1450" w:type="dxa"/>
            <w:shd w:val="clear" w:color="auto" w:fill="auto"/>
            <w:vAlign w:val="center"/>
          </w:tcPr>
          <w:p w14:paraId="40A10638" w14:textId="379540DA" w:rsidR="00EE1065" w:rsidRPr="006E6617" w:rsidRDefault="00EE1065" w:rsidP="00EE1065">
            <w:pPr>
              <w:jc w:val="left"/>
              <w:rPr>
                <w:sz w:val="20"/>
              </w:rPr>
            </w:pPr>
          </w:p>
        </w:tc>
        <w:tc>
          <w:tcPr>
            <w:tcW w:w="1418" w:type="dxa"/>
            <w:shd w:val="clear" w:color="auto" w:fill="auto"/>
            <w:vAlign w:val="center"/>
          </w:tcPr>
          <w:p w14:paraId="7C7867FC" w14:textId="77777777" w:rsidR="00EE1065" w:rsidRPr="006E6617" w:rsidRDefault="00EE1065" w:rsidP="00EE1065">
            <w:pPr>
              <w:jc w:val="left"/>
              <w:rPr>
                <w:sz w:val="20"/>
              </w:rPr>
            </w:pPr>
          </w:p>
        </w:tc>
        <w:tc>
          <w:tcPr>
            <w:tcW w:w="1559" w:type="dxa"/>
            <w:shd w:val="clear" w:color="auto" w:fill="auto"/>
            <w:vAlign w:val="center"/>
          </w:tcPr>
          <w:p w14:paraId="323A1FFD" w14:textId="60D71D8B" w:rsidR="00EE1065" w:rsidRPr="006E6617" w:rsidRDefault="00EE1065" w:rsidP="00EE1065">
            <w:pPr>
              <w:spacing w:line="240" w:lineRule="auto"/>
              <w:jc w:val="left"/>
              <w:rPr>
                <w:sz w:val="20"/>
              </w:rPr>
            </w:pPr>
          </w:p>
        </w:tc>
        <w:tc>
          <w:tcPr>
            <w:tcW w:w="2268" w:type="dxa"/>
            <w:shd w:val="clear" w:color="auto" w:fill="auto"/>
            <w:vAlign w:val="center"/>
          </w:tcPr>
          <w:p w14:paraId="7AEA070C" w14:textId="3A78F555" w:rsidR="00EE1065" w:rsidRPr="00C91537" w:rsidRDefault="00CE71B7" w:rsidP="00EE1065">
            <w:pPr>
              <w:jc w:val="left"/>
              <w:rPr>
                <w:sz w:val="16"/>
                <w:szCs w:val="16"/>
              </w:rPr>
            </w:pPr>
            <w:hyperlink r:id="rId40" w:history="1">
              <w:r w:rsidR="0074500D" w:rsidRPr="004A0B87">
                <w:rPr>
                  <w:rStyle w:val="Lienhypertexte"/>
                  <w:sz w:val="16"/>
                  <w:szCs w:val="16"/>
                </w:rPr>
                <w:t>mairie@st-blaise.ca</w:t>
              </w:r>
            </w:hyperlink>
            <w:r w:rsidR="00C91537">
              <w:rPr>
                <w:sz w:val="16"/>
                <w:szCs w:val="16"/>
              </w:rPr>
              <w:t xml:space="preserve"> </w:t>
            </w:r>
          </w:p>
        </w:tc>
      </w:tr>
      <w:tr w:rsidR="00353247" w14:paraId="459F2C21" w14:textId="77777777" w:rsidTr="001C5DE1">
        <w:trPr>
          <w:trHeight w:val="357"/>
        </w:trPr>
        <w:tc>
          <w:tcPr>
            <w:tcW w:w="2199" w:type="dxa"/>
            <w:shd w:val="clear" w:color="auto" w:fill="auto"/>
            <w:vAlign w:val="center"/>
          </w:tcPr>
          <w:p w14:paraId="20E94157" w14:textId="77777777" w:rsidR="00353247" w:rsidRPr="003A3D23" w:rsidRDefault="00353247" w:rsidP="00353247">
            <w:pPr>
              <w:jc w:val="left"/>
              <w:rPr>
                <w:sz w:val="20"/>
                <w:lang w:val="fr-FR"/>
              </w:rPr>
            </w:pPr>
            <w:r w:rsidRPr="003A3D23">
              <w:rPr>
                <w:sz w:val="20"/>
                <w:lang w:val="fr-FR"/>
              </w:rPr>
              <w:t>Personnel de soutien</w:t>
            </w:r>
          </w:p>
        </w:tc>
        <w:tc>
          <w:tcPr>
            <w:tcW w:w="1939" w:type="dxa"/>
            <w:shd w:val="clear" w:color="auto" w:fill="auto"/>
            <w:vAlign w:val="center"/>
          </w:tcPr>
          <w:p w14:paraId="2F7C5DFB" w14:textId="0EDDFEF3" w:rsidR="00353247" w:rsidRPr="003A3D23" w:rsidRDefault="00353247" w:rsidP="00353247">
            <w:pPr>
              <w:jc w:val="left"/>
              <w:rPr>
                <w:sz w:val="20"/>
              </w:rPr>
            </w:pPr>
            <w:r w:rsidRPr="00C067FB">
              <w:rPr>
                <w:sz w:val="20"/>
              </w:rPr>
              <w:t>Céline Lortie-Dionne</w:t>
            </w:r>
          </w:p>
        </w:tc>
        <w:tc>
          <w:tcPr>
            <w:tcW w:w="2600" w:type="dxa"/>
            <w:shd w:val="clear" w:color="auto" w:fill="auto"/>
            <w:vAlign w:val="center"/>
          </w:tcPr>
          <w:p w14:paraId="512E2293" w14:textId="58E277A1" w:rsidR="00353247" w:rsidRPr="003A3D23" w:rsidRDefault="00353247" w:rsidP="00353247">
            <w:pPr>
              <w:jc w:val="left"/>
              <w:rPr>
                <w:sz w:val="20"/>
              </w:rPr>
            </w:pPr>
            <w:r w:rsidRPr="00C067FB">
              <w:rPr>
                <w:sz w:val="20"/>
              </w:rPr>
              <w:t>Secrétaire administrative</w:t>
            </w:r>
          </w:p>
        </w:tc>
        <w:tc>
          <w:tcPr>
            <w:tcW w:w="1450" w:type="dxa"/>
            <w:shd w:val="clear" w:color="auto" w:fill="auto"/>
            <w:vAlign w:val="center"/>
          </w:tcPr>
          <w:p w14:paraId="50CAB08E" w14:textId="4FF00583" w:rsidR="00353247" w:rsidRPr="006E6617" w:rsidRDefault="00353247" w:rsidP="00353247">
            <w:pPr>
              <w:jc w:val="left"/>
              <w:rPr>
                <w:sz w:val="20"/>
              </w:rPr>
            </w:pPr>
          </w:p>
        </w:tc>
        <w:tc>
          <w:tcPr>
            <w:tcW w:w="1418" w:type="dxa"/>
            <w:shd w:val="clear" w:color="auto" w:fill="auto"/>
            <w:vAlign w:val="center"/>
          </w:tcPr>
          <w:p w14:paraId="0AE40C09" w14:textId="73E5BF7D" w:rsidR="00353247" w:rsidRPr="006E6617" w:rsidRDefault="00353247" w:rsidP="00353247">
            <w:pPr>
              <w:spacing w:line="240" w:lineRule="auto"/>
              <w:jc w:val="left"/>
              <w:rPr>
                <w:sz w:val="20"/>
              </w:rPr>
            </w:pPr>
          </w:p>
        </w:tc>
        <w:tc>
          <w:tcPr>
            <w:tcW w:w="1559" w:type="dxa"/>
            <w:shd w:val="clear" w:color="auto" w:fill="auto"/>
            <w:vAlign w:val="center"/>
          </w:tcPr>
          <w:p w14:paraId="69AE5D94" w14:textId="26528AFE" w:rsidR="00353247" w:rsidRPr="006E6617" w:rsidRDefault="00353247" w:rsidP="00353247">
            <w:pPr>
              <w:spacing w:line="240" w:lineRule="auto"/>
              <w:jc w:val="left"/>
              <w:rPr>
                <w:sz w:val="20"/>
              </w:rPr>
            </w:pPr>
          </w:p>
        </w:tc>
        <w:tc>
          <w:tcPr>
            <w:tcW w:w="2268" w:type="dxa"/>
            <w:shd w:val="clear" w:color="auto" w:fill="auto"/>
            <w:vAlign w:val="center"/>
          </w:tcPr>
          <w:p w14:paraId="6148EC54" w14:textId="2EF555BD" w:rsidR="00353247" w:rsidRPr="006E6617" w:rsidRDefault="00CE71B7" w:rsidP="00353247">
            <w:pPr>
              <w:jc w:val="left"/>
              <w:rPr>
                <w:sz w:val="20"/>
              </w:rPr>
            </w:pPr>
            <w:hyperlink r:id="rId41" w:history="1">
              <w:r w:rsidR="00353247" w:rsidRPr="00941A2E">
                <w:rPr>
                  <w:rStyle w:val="Lienhypertexte"/>
                  <w:sz w:val="18"/>
                  <w:szCs w:val="18"/>
                </w:rPr>
                <w:t>info@st-blaise.ca</w:t>
              </w:r>
            </w:hyperlink>
            <w:r w:rsidR="00353247">
              <w:rPr>
                <w:sz w:val="18"/>
                <w:szCs w:val="18"/>
              </w:rPr>
              <w:t xml:space="preserve"> </w:t>
            </w:r>
          </w:p>
        </w:tc>
      </w:tr>
    </w:tbl>
    <w:p w14:paraId="560C40C5" w14:textId="77777777" w:rsidR="00E43063" w:rsidRDefault="00E43063" w:rsidP="00D43188"/>
    <w:p w14:paraId="51E2DFEB" w14:textId="77777777" w:rsidR="00B74B0C" w:rsidRDefault="00B74B0C" w:rsidP="00D43188"/>
    <w:p w14:paraId="14E6FE24" w14:textId="77777777" w:rsidR="00353247" w:rsidRDefault="00353247" w:rsidP="00D43188"/>
    <w:p w14:paraId="7CB073AE" w14:textId="77777777" w:rsidR="00353247" w:rsidRDefault="00353247" w:rsidP="00D43188"/>
    <w:tbl>
      <w:tblPr>
        <w:tblpPr w:leftFromText="141" w:rightFromText="141" w:vertAnchor="text" w:horzAnchor="margin" w:tblpY="60"/>
        <w:tblW w:w="13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913"/>
        <w:gridCol w:w="3030"/>
        <w:gridCol w:w="1156"/>
        <w:gridCol w:w="900"/>
        <w:gridCol w:w="886"/>
        <w:gridCol w:w="870"/>
        <w:gridCol w:w="2560"/>
      </w:tblGrid>
      <w:tr w:rsidR="003445B0" w:rsidRPr="006E6617" w14:paraId="46C8FD10" w14:textId="77777777" w:rsidTr="00541379">
        <w:trPr>
          <w:trHeight w:val="405"/>
        </w:trPr>
        <w:tc>
          <w:tcPr>
            <w:tcW w:w="2156" w:type="dxa"/>
            <w:vMerge w:val="restart"/>
            <w:shd w:val="clear" w:color="auto" w:fill="E7E6E6"/>
            <w:vAlign w:val="center"/>
          </w:tcPr>
          <w:p w14:paraId="75180925" w14:textId="77777777" w:rsidR="003445B0" w:rsidRPr="006E6617" w:rsidRDefault="003445B0" w:rsidP="0046491C">
            <w:pPr>
              <w:spacing w:before="60" w:after="60" w:line="230" w:lineRule="exact"/>
              <w:rPr>
                <w:b/>
                <w:sz w:val="20"/>
              </w:rPr>
            </w:pPr>
            <w:r w:rsidRPr="006E6617">
              <w:rPr>
                <w:b/>
                <w:sz w:val="20"/>
              </w:rPr>
              <w:t>Ressources</w:t>
            </w:r>
          </w:p>
        </w:tc>
        <w:tc>
          <w:tcPr>
            <w:tcW w:w="1913" w:type="dxa"/>
            <w:vMerge w:val="restart"/>
            <w:shd w:val="clear" w:color="auto" w:fill="E7E6E6"/>
            <w:vAlign w:val="center"/>
          </w:tcPr>
          <w:p w14:paraId="3623CF4C" w14:textId="77777777" w:rsidR="003445B0" w:rsidRPr="006E6617" w:rsidRDefault="003445B0" w:rsidP="0046491C">
            <w:pPr>
              <w:spacing w:before="60" w:after="60" w:line="230" w:lineRule="exact"/>
              <w:jc w:val="center"/>
              <w:rPr>
                <w:b/>
                <w:sz w:val="20"/>
              </w:rPr>
            </w:pPr>
            <w:r w:rsidRPr="006E6617">
              <w:rPr>
                <w:b/>
                <w:sz w:val="20"/>
              </w:rPr>
              <w:t>Noms</w:t>
            </w:r>
          </w:p>
        </w:tc>
        <w:tc>
          <w:tcPr>
            <w:tcW w:w="3030" w:type="dxa"/>
            <w:vMerge w:val="restart"/>
            <w:shd w:val="clear" w:color="auto" w:fill="E7E6E6"/>
            <w:vAlign w:val="center"/>
          </w:tcPr>
          <w:p w14:paraId="16D45E05" w14:textId="77777777" w:rsidR="003445B0" w:rsidRPr="006E6617" w:rsidRDefault="003445B0" w:rsidP="0046491C">
            <w:pPr>
              <w:spacing w:before="60" w:after="60" w:line="230" w:lineRule="exact"/>
              <w:jc w:val="center"/>
              <w:rPr>
                <w:b/>
                <w:sz w:val="20"/>
              </w:rPr>
            </w:pPr>
            <w:r w:rsidRPr="006E6617">
              <w:rPr>
                <w:b/>
                <w:sz w:val="20"/>
              </w:rPr>
              <w:t xml:space="preserve">Services municipaux </w:t>
            </w:r>
          </w:p>
        </w:tc>
        <w:tc>
          <w:tcPr>
            <w:tcW w:w="6372" w:type="dxa"/>
            <w:gridSpan w:val="5"/>
            <w:shd w:val="clear" w:color="auto" w:fill="E7E6E6"/>
            <w:vAlign w:val="center"/>
          </w:tcPr>
          <w:p w14:paraId="6C279D43" w14:textId="77777777" w:rsidR="003445B0" w:rsidRPr="006E6617" w:rsidRDefault="003445B0" w:rsidP="0046491C">
            <w:pPr>
              <w:spacing w:before="60" w:after="60" w:line="230" w:lineRule="exact"/>
              <w:jc w:val="center"/>
              <w:rPr>
                <w:b/>
                <w:sz w:val="20"/>
              </w:rPr>
            </w:pPr>
            <w:r w:rsidRPr="006E6617">
              <w:rPr>
                <w:b/>
                <w:sz w:val="20"/>
              </w:rPr>
              <w:t>Modes de communication</w:t>
            </w:r>
          </w:p>
        </w:tc>
      </w:tr>
      <w:tr w:rsidR="00541379" w:rsidRPr="006E6617" w14:paraId="315BC18B" w14:textId="77777777" w:rsidTr="00541379">
        <w:trPr>
          <w:trHeight w:val="987"/>
        </w:trPr>
        <w:tc>
          <w:tcPr>
            <w:tcW w:w="2156" w:type="dxa"/>
            <w:vMerge/>
            <w:shd w:val="clear" w:color="auto" w:fill="F37021"/>
          </w:tcPr>
          <w:p w14:paraId="27A1340B" w14:textId="77777777" w:rsidR="003445B0" w:rsidRPr="006E6617" w:rsidRDefault="003445B0" w:rsidP="0046491C">
            <w:pPr>
              <w:pStyle w:val="CourantTAB"/>
              <w:framePr w:hSpace="0" w:wrap="auto" w:vAnchor="margin" w:hAnchor="text" w:yAlign="inline"/>
              <w:rPr>
                <w:szCs w:val="20"/>
              </w:rPr>
            </w:pPr>
          </w:p>
        </w:tc>
        <w:tc>
          <w:tcPr>
            <w:tcW w:w="1913" w:type="dxa"/>
            <w:vMerge/>
            <w:shd w:val="clear" w:color="auto" w:fill="D9D9D9"/>
          </w:tcPr>
          <w:p w14:paraId="6E564CAE" w14:textId="77777777" w:rsidR="003445B0" w:rsidRPr="006E6617" w:rsidRDefault="003445B0" w:rsidP="0046491C">
            <w:pPr>
              <w:pStyle w:val="CourantTAB"/>
              <w:framePr w:hSpace="0" w:wrap="auto" w:vAnchor="margin" w:hAnchor="text" w:yAlign="inline"/>
              <w:rPr>
                <w:szCs w:val="20"/>
              </w:rPr>
            </w:pPr>
          </w:p>
        </w:tc>
        <w:tc>
          <w:tcPr>
            <w:tcW w:w="3030" w:type="dxa"/>
            <w:vMerge/>
            <w:shd w:val="clear" w:color="auto" w:fill="D9D9D9"/>
          </w:tcPr>
          <w:p w14:paraId="7FC8A25F" w14:textId="77777777" w:rsidR="003445B0" w:rsidRPr="006E6617" w:rsidRDefault="003445B0" w:rsidP="0046491C">
            <w:pPr>
              <w:pStyle w:val="CourantTAB"/>
              <w:framePr w:hSpace="0" w:wrap="auto" w:vAnchor="margin" w:hAnchor="text" w:yAlign="inline"/>
              <w:rPr>
                <w:szCs w:val="20"/>
              </w:rPr>
            </w:pPr>
          </w:p>
        </w:tc>
        <w:tc>
          <w:tcPr>
            <w:tcW w:w="1156" w:type="dxa"/>
            <w:shd w:val="clear" w:color="auto" w:fill="D0CECE"/>
            <w:vAlign w:val="center"/>
          </w:tcPr>
          <w:p w14:paraId="4F0A1DC2" w14:textId="77777777" w:rsidR="003445B0" w:rsidRPr="006E6617" w:rsidRDefault="003445B0" w:rsidP="0046491C">
            <w:pPr>
              <w:pStyle w:val="CourantTAB"/>
              <w:framePr w:hSpace="0" w:wrap="auto" w:vAnchor="margin" w:hAnchor="text" w:yAlign="inline"/>
              <w:jc w:val="center"/>
              <w:rPr>
                <w:szCs w:val="20"/>
              </w:rPr>
            </w:pPr>
            <w:r w:rsidRPr="006E6617">
              <w:rPr>
                <w:szCs w:val="20"/>
              </w:rPr>
              <w:t>Service téléphonique</w:t>
            </w:r>
          </w:p>
          <w:p w14:paraId="52247012" w14:textId="77777777" w:rsidR="003445B0" w:rsidRPr="006E6617" w:rsidRDefault="003445B0" w:rsidP="0046491C">
            <w:pPr>
              <w:pStyle w:val="CourantTAB"/>
              <w:framePr w:hSpace="0" w:wrap="auto" w:vAnchor="margin" w:hAnchor="text" w:yAlign="inline"/>
              <w:jc w:val="center"/>
              <w:rPr>
                <w:szCs w:val="20"/>
              </w:rPr>
            </w:pPr>
            <w:r w:rsidRPr="006E6617">
              <w:rPr>
                <w:szCs w:val="20"/>
              </w:rPr>
              <w:t>24/7</w:t>
            </w:r>
          </w:p>
        </w:tc>
        <w:tc>
          <w:tcPr>
            <w:tcW w:w="900" w:type="dxa"/>
            <w:shd w:val="clear" w:color="auto" w:fill="D0CECE"/>
            <w:vAlign w:val="center"/>
          </w:tcPr>
          <w:p w14:paraId="5AEC3F26" w14:textId="77777777" w:rsidR="003445B0" w:rsidRPr="006E6617" w:rsidRDefault="003445B0" w:rsidP="0046491C">
            <w:pPr>
              <w:pStyle w:val="CourantTAB"/>
              <w:framePr w:hSpace="0" w:wrap="auto" w:vAnchor="margin" w:hAnchor="text" w:yAlign="inline"/>
              <w:jc w:val="center"/>
              <w:rPr>
                <w:szCs w:val="20"/>
              </w:rPr>
            </w:pPr>
            <w:r w:rsidRPr="006E6617">
              <w:rPr>
                <w:szCs w:val="20"/>
              </w:rPr>
              <w:t>Cellulaire</w:t>
            </w:r>
          </w:p>
        </w:tc>
        <w:tc>
          <w:tcPr>
            <w:tcW w:w="886" w:type="dxa"/>
            <w:shd w:val="clear" w:color="auto" w:fill="D0CECE"/>
            <w:vAlign w:val="center"/>
          </w:tcPr>
          <w:p w14:paraId="343F8220" w14:textId="77777777" w:rsidR="003445B0" w:rsidRPr="006E6617" w:rsidRDefault="003445B0" w:rsidP="0046491C">
            <w:pPr>
              <w:pStyle w:val="CourantTAB"/>
              <w:framePr w:hSpace="0" w:wrap="auto" w:vAnchor="margin" w:hAnchor="text" w:yAlign="inline"/>
              <w:jc w:val="center"/>
              <w:rPr>
                <w:szCs w:val="20"/>
              </w:rPr>
            </w:pPr>
            <w:r w:rsidRPr="006E6617">
              <w:rPr>
                <w:szCs w:val="20"/>
              </w:rPr>
              <w:t>Bureau</w:t>
            </w:r>
          </w:p>
        </w:tc>
        <w:tc>
          <w:tcPr>
            <w:tcW w:w="870" w:type="dxa"/>
            <w:shd w:val="clear" w:color="auto" w:fill="D0CECE"/>
            <w:vAlign w:val="center"/>
          </w:tcPr>
          <w:p w14:paraId="036FDFFE" w14:textId="77777777" w:rsidR="003445B0" w:rsidRPr="006E6617" w:rsidRDefault="003445B0" w:rsidP="0046491C">
            <w:pPr>
              <w:pStyle w:val="CourantTAB"/>
              <w:framePr w:hSpace="0" w:wrap="auto" w:vAnchor="margin" w:hAnchor="text" w:yAlign="inline"/>
              <w:jc w:val="center"/>
              <w:rPr>
                <w:szCs w:val="20"/>
              </w:rPr>
            </w:pPr>
            <w:r w:rsidRPr="006E6617">
              <w:rPr>
                <w:szCs w:val="20"/>
              </w:rPr>
              <w:t>Domicile</w:t>
            </w:r>
          </w:p>
        </w:tc>
        <w:tc>
          <w:tcPr>
            <w:tcW w:w="2560" w:type="dxa"/>
            <w:shd w:val="clear" w:color="auto" w:fill="D0CECE"/>
            <w:vAlign w:val="center"/>
          </w:tcPr>
          <w:p w14:paraId="75F0C8FE" w14:textId="77777777" w:rsidR="003445B0" w:rsidRPr="006E6617" w:rsidRDefault="003445B0" w:rsidP="0046491C">
            <w:pPr>
              <w:pStyle w:val="CourantTAB"/>
              <w:framePr w:hSpace="0" w:wrap="auto" w:vAnchor="margin" w:hAnchor="text" w:yAlign="inline"/>
              <w:jc w:val="center"/>
              <w:rPr>
                <w:szCs w:val="20"/>
              </w:rPr>
            </w:pPr>
            <w:r>
              <w:rPr>
                <w:szCs w:val="20"/>
              </w:rPr>
              <w:t>Adresse c</w:t>
            </w:r>
            <w:r w:rsidRPr="006E6617">
              <w:rPr>
                <w:szCs w:val="20"/>
              </w:rPr>
              <w:t>ourriel</w:t>
            </w:r>
          </w:p>
        </w:tc>
      </w:tr>
      <w:tr w:rsidR="003445B0" w:rsidRPr="006E6617" w14:paraId="7258836E" w14:textId="77777777" w:rsidTr="0046491C">
        <w:trPr>
          <w:trHeight w:val="247"/>
        </w:trPr>
        <w:tc>
          <w:tcPr>
            <w:tcW w:w="13471" w:type="dxa"/>
            <w:gridSpan w:val="8"/>
            <w:shd w:val="clear" w:color="auto" w:fill="auto"/>
            <w:vAlign w:val="center"/>
          </w:tcPr>
          <w:p w14:paraId="281CC258" w14:textId="77777777" w:rsidR="003445B0" w:rsidRPr="006E6617" w:rsidRDefault="003445B0" w:rsidP="0046491C">
            <w:pPr>
              <w:jc w:val="center"/>
              <w:rPr>
                <w:sz w:val="20"/>
              </w:rPr>
            </w:pPr>
            <w:r w:rsidRPr="006E6617">
              <w:rPr>
                <w:sz w:val="20"/>
              </w:rPr>
              <w:t>Mission</w:t>
            </w:r>
            <w:r w:rsidRPr="006E6617">
              <w:rPr>
                <w:i/>
                <w:sz w:val="20"/>
              </w:rPr>
              <w:t xml:space="preserve"> Secours aux personnes et protection des biens</w:t>
            </w:r>
          </w:p>
        </w:tc>
      </w:tr>
      <w:tr w:rsidR="003445B0" w:rsidRPr="006E6617" w14:paraId="1D2649A7" w14:textId="77777777" w:rsidTr="00AF544C">
        <w:trPr>
          <w:trHeight w:val="357"/>
        </w:trPr>
        <w:tc>
          <w:tcPr>
            <w:tcW w:w="2156" w:type="dxa"/>
            <w:shd w:val="clear" w:color="auto" w:fill="auto"/>
            <w:vAlign w:val="center"/>
          </w:tcPr>
          <w:p w14:paraId="48B70E84" w14:textId="77777777" w:rsidR="003445B0" w:rsidRPr="001E5FD7" w:rsidRDefault="003445B0" w:rsidP="00B74B0C">
            <w:pPr>
              <w:jc w:val="left"/>
              <w:rPr>
                <w:sz w:val="20"/>
              </w:rPr>
            </w:pPr>
            <w:r w:rsidRPr="001E5FD7">
              <w:rPr>
                <w:sz w:val="20"/>
                <w:lang w:val="fr-FR"/>
              </w:rPr>
              <w:t>Responsable</w:t>
            </w:r>
          </w:p>
        </w:tc>
        <w:tc>
          <w:tcPr>
            <w:tcW w:w="1913" w:type="dxa"/>
            <w:shd w:val="clear" w:color="auto" w:fill="auto"/>
          </w:tcPr>
          <w:p w14:paraId="6C924D5C" w14:textId="77777777" w:rsidR="00A34A6F" w:rsidRDefault="00A34A6F" w:rsidP="00AF544C">
            <w:pPr>
              <w:jc w:val="left"/>
              <w:rPr>
                <w:sz w:val="20"/>
              </w:rPr>
            </w:pPr>
            <w:r w:rsidRPr="001E5FD7">
              <w:rPr>
                <w:sz w:val="20"/>
              </w:rPr>
              <w:t xml:space="preserve">Patrick Gagnon </w:t>
            </w:r>
          </w:p>
          <w:p w14:paraId="46100424" w14:textId="77777777" w:rsidR="00AF544C" w:rsidRDefault="00AF544C" w:rsidP="00AF544C">
            <w:pPr>
              <w:jc w:val="left"/>
              <w:rPr>
                <w:sz w:val="20"/>
              </w:rPr>
            </w:pPr>
          </w:p>
          <w:p w14:paraId="6F7BAA4C" w14:textId="77777777" w:rsidR="00AF544C" w:rsidRDefault="00AF544C" w:rsidP="00AF544C">
            <w:pPr>
              <w:jc w:val="left"/>
              <w:rPr>
                <w:sz w:val="20"/>
              </w:rPr>
            </w:pPr>
          </w:p>
          <w:p w14:paraId="31B4CC06" w14:textId="2C375375" w:rsidR="003445B0" w:rsidRPr="001E5FD7" w:rsidRDefault="003445B0" w:rsidP="00AF544C">
            <w:pPr>
              <w:jc w:val="left"/>
              <w:rPr>
                <w:sz w:val="20"/>
              </w:rPr>
            </w:pPr>
          </w:p>
        </w:tc>
        <w:tc>
          <w:tcPr>
            <w:tcW w:w="3030" w:type="dxa"/>
            <w:shd w:val="clear" w:color="auto" w:fill="auto"/>
          </w:tcPr>
          <w:p w14:paraId="0003D581" w14:textId="77777777" w:rsidR="003445B0" w:rsidRPr="001E5FD7" w:rsidRDefault="003445B0" w:rsidP="00AF544C">
            <w:pPr>
              <w:jc w:val="left"/>
              <w:rPr>
                <w:sz w:val="20"/>
              </w:rPr>
            </w:pPr>
            <w:r w:rsidRPr="001E5FD7">
              <w:rPr>
                <w:sz w:val="20"/>
              </w:rPr>
              <w:t>Chef-pompier</w:t>
            </w:r>
          </w:p>
        </w:tc>
        <w:tc>
          <w:tcPr>
            <w:tcW w:w="1156" w:type="dxa"/>
            <w:shd w:val="clear" w:color="auto" w:fill="auto"/>
            <w:vAlign w:val="center"/>
          </w:tcPr>
          <w:p w14:paraId="2E2268BE" w14:textId="77777777" w:rsidR="003445B0" w:rsidRPr="001E5FD7" w:rsidRDefault="003445B0" w:rsidP="0046491C">
            <w:pPr>
              <w:jc w:val="left"/>
              <w:rPr>
                <w:sz w:val="20"/>
              </w:rPr>
            </w:pPr>
          </w:p>
        </w:tc>
        <w:tc>
          <w:tcPr>
            <w:tcW w:w="900" w:type="dxa"/>
            <w:shd w:val="clear" w:color="auto" w:fill="auto"/>
          </w:tcPr>
          <w:p w14:paraId="7919014F" w14:textId="61897D21" w:rsidR="003445B0" w:rsidRPr="00AF544C" w:rsidRDefault="003445B0" w:rsidP="00CE71B7">
            <w:pPr>
              <w:jc w:val="left"/>
              <w:rPr>
                <w:sz w:val="18"/>
              </w:rPr>
            </w:pPr>
          </w:p>
        </w:tc>
        <w:tc>
          <w:tcPr>
            <w:tcW w:w="886" w:type="dxa"/>
            <w:shd w:val="clear" w:color="auto" w:fill="auto"/>
          </w:tcPr>
          <w:p w14:paraId="26C482A3" w14:textId="77777777" w:rsidR="00A34A6F" w:rsidRPr="00AF544C" w:rsidRDefault="00A34A6F" w:rsidP="00AF544C">
            <w:pPr>
              <w:jc w:val="left"/>
              <w:rPr>
                <w:sz w:val="18"/>
              </w:rPr>
            </w:pPr>
            <w:r w:rsidRPr="00AF544C">
              <w:rPr>
                <w:sz w:val="18"/>
              </w:rPr>
              <w:t>450-245-3151</w:t>
            </w:r>
          </w:p>
          <w:p w14:paraId="23A2DAF5" w14:textId="77777777" w:rsidR="00AF544C" w:rsidRPr="00AF544C" w:rsidRDefault="00AF544C" w:rsidP="00AF544C">
            <w:pPr>
              <w:jc w:val="left"/>
              <w:rPr>
                <w:sz w:val="18"/>
              </w:rPr>
            </w:pPr>
          </w:p>
          <w:p w14:paraId="4F543BE1" w14:textId="72923BB8" w:rsidR="00A34A6F" w:rsidRPr="00AF544C" w:rsidRDefault="00A34A6F" w:rsidP="00AF544C">
            <w:pPr>
              <w:jc w:val="left"/>
              <w:rPr>
                <w:sz w:val="18"/>
              </w:rPr>
            </w:pPr>
          </w:p>
        </w:tc>
        <w:tc>
          <w:tcPr>
            <w:tcW w:w="870" w:type="dxa"/>
            <w:shd w:val="clear" w:color="auto" w:fill="auto"/>
            <w:vAlign w:val="center"/>
          </w:tcPr>
          <w:p w14:paraId="6D8A18DA" w14:textId="77777777" w:rsidR="003445B0" w:rsidRPr="001E5FD7" w:rsidRDefault="003445B0" w:rsidP="0046491C">
            <w:pPr>
              <w:jc w:val="left"/>
              <w:rPr>
                <w:sz w:val="20"/>
              </w:rPr>
            </w:pPr>
          </w:p>
        </w:tc>
        <w:tc>
          <w:tcPr>
            <w:tcW w:w="2560" w:type="dxa"/>
            <w:shd w:val="clear" w:color="auto" w:fill="auto"/>
          </w:tcPr>
          <w:p w14:paraId="3BBEF509" w14:textId="77777777" w:rsidR="001E5FD7" w:rsidRDefault="00CE71B7" w:rsidP="00AF544C">
            <w:pPr>
              <w:jc w:val="left"/>
              <w:rPr>
                <w:sz w:val="20"/>
              </w:rPr>
            </w:pPr>
            <w:hyperlink r:id="rId42" w:history="1">
              <w:r w:rsidR="001E5FD7" w:rsidRPr="001E5FD7">
                <w:rPr>
                  <w:rStyle w:val="Lienhypertexte"/>
                  <w:sz w:val="20"/>
                </w:rPr>
                <w:t>pgagnon@napierville.ca</w:t>
              </w:r>
            </w:hyperlink>
            <w:r w:rsidR="001E5FD7" w:rsidRPr="001E5FD7">
              <w:rPr>
                <w:sz w:val="20"/>
              </w:rPr>
              <w:t xml:space="preserve"> </w:t>
            </w:r>
          </w:p>
          <w:p w14:paraId="27CB2AD2" w14:textId="77777777" w:rsidR="00AF544C" w:rsidRDefault="00AF544C" w:rsidP="00AF544C">
            <w:pPr>
              <w:jc w:val="left"/>
              <w:rPr>
                <w:sz w:val="20"/>
              </w:rPr>
            </w:pPr>
          </w:p>
          <w:p w14:paraId="383677E2" w14:textId="77777777" w:rsidR="00AF544C" w:rsidRDefault="00AF544C" w:rsidP="00AF544C">
            <w:pPr>
              <w:jc w:val="left"/>
              <w:rPr>
                <w:sz w:val="20"/>
              </w:rPr>
            </w:pPr>
          </w:p>
          <w:p w14:paraId="07F84702" w14:textId="6F09EEC9" w:rsidR="00AF544C" w:rsidRPr="001E5FD7" w:rsidRDefault="00AF544C" w:rsidP="00AF544C">
            <w:pPr>
              <w:jc w:val="left"/>
              <w:rPr>
                <w:sz w:val="20"/>
              </w:rPr>
            </w:pPr>
          </w:p>
          <w:p w14:paraId="65E85589" w14:textId="272A5458" w:rsidR="00AF544C" w:rsidRPr="001E5FD7" w:rsidRDefault="00AF544C" w:rsidP="00AF544C">
            <w:pPr>
              <w:jc w:val="left"/>
              <w:rPr>
                <w:sz w:val="20"/>
              </w:rPr>
            </w:pPr>
          </w:p>
        </w:tc>
      </w:tr>
      <w:tr w:rsidR="003445B0" w:rsidRPr="006E6617" w14:paraId="18338BF9" w14:textId="77777777" w:rsidTr="00541379">
        <w:trPr>
          <w:trHeight w:val="357"/>
        </w:trPr>
        <w:tc>
          <w:tcPr>
            <w:tcW w:w="2156" w:type="dxa"/>
            <w:shd w:val="clear" w:color="auto" w:fill="auto"/>
          </w:tcPr>
          <w:p w14:paraId="60E4602F" w14:textId="77777777" w:rsidR="003445B0" w:rsidRPr="006E6617" w:rsidRDefault="003445B0" w:rsidP="0046491C">
            <w:pPr>
              <w:rPr>
                <w:sz w:val="20"/>
                <w:lang w:val="fr-FR"/>
              </w:rPr>
            </w:pPr>
            <w:r w:rsidRPr="006E6617">
              <w:rPr>
                <w:sz w:val="20"/>
                <w:lang w:val="fr-FR"/>
              </w:rPr>
              <w:t>Substitut</w:t>
            </w:r>
          </w:p>
        </w:tc>
        <w:tc>
          <w:tcPr>
            <w:tcW w:w="1913" w:type="dxa"/>
            <w:shd w:val="clear" w:color="auto" w:fill="auto"/>
            <w:vAlign w:val="center"/>
          </w:tcPr>
          <w:p w14:paraId="344AE715" w14:textId="77777777" w:rsidR="003445B0" w:rsidRPr="006E6617" w:rsidRDefault="003445B0" w:rsidP="0046491C">
            <w:pPr>
              <w:jc w:val="left"/>
              <w:rPr>
                <w:sz w:val="20"/>
              </w:rPr>
            </w:pPr>
            <w:r>
              <w:rPr>
                <w:sz w:val="20"/>
              </w:rPr>
              <w:t>SQ</w:t>
            </w:r>
          </w:p>
        </w:tc>
        <w:tc>
          <w:tcPr>
            <w:tcW w:w="3030" w:type="dxa"/>
            <w:shd w:val="clear" w:color="auto" w:fill="auto"/>
            <w:vAlign w:val="center"/>
          </w:tcPr>
          <w:p w14:paraId="388FDBB5" w14:textId="77777777" w:rsidR="003445B0" w:rsidRPr="006E6617" w:rsidRDefault="003445B0" w:rsidP="0046491C">
            <w:pPr>
              <w:jc w:val="left"/>
              <w:rPr>
                <w:sz w:val="20"/>
              </w:rPr>
            </w:pPr>
          </w:p>
        </w:tc>
        <w:tc>
          <w:tcPr>
            <w:tcW w:w="1156" w:type="dxa"/>
            <w:shd w:val="clear" w:color="auto" w:fill="auto"/>
            <w:vAlign w:val="center"/>
          </w:tcPr>
          <w:p w14:paraId="710F237B" w14:textId="77777777" w:rsidR="003445B0" w:rsidRDefault="00AF544C" w:rsidP="0046491C">
            <w:pPr>
              <w:jc w:val="left"/>
              <w:rPr>
                <w:sz w:val="20"/>
              </w:rPr>
            </w:pPr>
            <w:r>
              <w:rPr>
                <w:sz w:val="20"/>
              </w:rPr>
              <w:t>911</w:t>
            </w:r>
          </w:p>
          <w:p w14:paraId="01EC88BF" w14:textId="2BC48860" w:rsidR="00AF544C" w:rsidRPr="006E6617" w:rsidRDefault="00AF544C" w:rsidP="0046491C">
            <w:pPr>
              <w:jc w:val="left"/>
              <w:rPr>
                <w:sz w:val="20"/>
              </w:rPr>
            </w:pPr>
            <w:r>
              <w:rPr>
                <w:sz w:val="20"/>
              </w:rPr>
              <w:t>310-4141</w:t>
            </w:r>
          </w:p>
        </w:tc>
        <w:tc>
          <w:tcPr>
            <w:tcW w:w="900" w:type="dxa"/>
            <w:shd w:val="clear" w:color="auto" w:fill="auto"/>
            <w:vAlign w:val="center"/>
          </w:tcPr>
          <w:p w14:paraId="6A46C0A1" w14:textId="77777777" w:rsidR="003445B0" w:rsidRPr="006E6617" w:rsidRDefault="003445B0" w:rsidP="0046491C">
            <w:pPr>
              <w:jc w:val="left"/>
              <w:rPr>
                <w:sz w:val="20"/>
              </w:rPr>
            </w:pPr>
          </w:p>
        </w:tc>
        <w:tc>
          <w:tcPr>
            <w:tcW w:w="886" w:type="dxa"/>
            <w:shd w:val="clear" w:color="auto" w:fill="auto"/>
            <w:vAlign w:val="center"/>
          </w:tcPr>
          <w:p w14:paraId="3758D801" w14:textId="77777777" w:rsidR="003445B0" w:rsidRPr="006E6617" w:rsidRDefault="003445B0" w:rsidP="0046491C">
            <w:pPr>
              <w:jc w:val="left"/>
              <w:rPr>
                <w:sz w:val="20"/>
              </w:rPr>
            </w:pPr>
          </w:p>
        </w:tc>
        <w:tc>
          <w:tcPr>
            <w:tcW w:w="870" w:type="dxa"/>
            <w:shd w:val="clear" w:color="auto" w:fill="auto"/>
            <w:vAlign w:val="center"/>
          </w:tcPr>
          <w:p w14:paraId="66635DFA" w14:textId="77777777" w:rsidR="003445B0" w:rsidRPr="006E6617" w:rsidRDefault="003445B0" w:rsidP="0046491C">
            <w:pPr>
              <w:jc w:val="left"/>
              <w:rPr>
                <w:sz w:val="20"/>
              </w:rPr>
            </w:pPr>
          </w:p>
        </w:tc>
        <w:tc>
          <w:tcPr>
            <w:tcW w:w="2560" w:type="dxa"/>
            <w:shd w:val="clear" w:color="auto" w:fill="auto"/>
            <w:vAlign w:val="center"/>
          </w:tcPr>
          <w:p w14:paraId="0D1921D4" w14:textId="77777777" w:rsidR="003445B0" w:rsidRPr="006E6617" w:rsidRDefault="003445B0" w:rsidP="0046491C">
            <w:pPr>
              <w:jc w:val="left"/>
              <w:rPr>
                <w:sz w:val="20"/>
              </w:rPr>
            </w:pPr>
          </w:p>
        </w:tc>
      </w:tr>
      <w:tr w:rsidR="003445B0" w:rsidRPr="006E6617" w14:paraId="4B7F21D2" w14:textId="77777777" w:rsidTr="00541379">
        <w:trPr>
          <w:trHeight w:val="357"/>
        </w:trPr>
        <w:tc>
          <w:tcPr>
            <w:tcW w:w="2156" w:type="dxa"/>
            <w:shd w:val="clear" w:color="auto" w:fill="auto"/>
          </w:tcPr>
          <w:p w14:paraId="0C8D8DA7" w14:textId="6CD112A0" w:rsidR="003445B0" w:rsidRPr="006E6617" w:rsidRDefault="003445B0" w:rsidP="0046491C">
            <w:pPr>
              <w:rPr>
                <w:sz w:val="20"/>
                <w:lang w:val="fr-FR"/>
              </w:rPr>
            </w:pPr>
            <w:r w:rsidRPr="006E6617">
              <w:rPr>
                <w:sz w:val="20"/>
                <w:lang w:val="fr-FR"/>
              </w:rPr>
              <w:t>Personnel de soutien</w:t>
            </w:r>
          </w:p>
        </w:tc>
        <w:tc>
          <w:tcPr>
            <w:tcW w:w="1913" w:type="dxa"/>
            <w:shd w:val="clear" w:color="auto" w:fill="auto"/>
            <w:vAlign w:val="center"/>
          </w:tcPr>
          <w:p w14:paraId="2D7FEA01" w14:textId="1A81035C" w:rsidR="003445B0" w:rsidRPr="006E6617" w:rsidRDefault="001104E1" w:rsidP="0046491C">
            <w:pPr>
              <w:jc w:val="left"/>
              <w:rPr>
                <w:sz w:val="20"/>
              </w:rPr>
            </w:pPr>
            <w:r>
              <w:rPr>
                <w:sz w:val="20"/>
              </w:rPr>
              <w:t>Francois Leduc</w:t>
            </w:r>
          </w:p>
        </w:tc>
        <w:tc>
          <w:tcPr>
            <w:tcW w:w="3030" w:type="dxa"/>
            <w:shd w:val="clear" w:color="auto" w:fill="auto"/>
            <w:vAlign w:val="center"/>
          </w:tcPr>
          <w:p w14:paraId="1F40F3E5" w14:textId="77777777" w:rsidR="003445B0" w:rsidRPr="006E6617" w:rsidRDefault="003445B0" w:rsidP="0046491C">
            <w:pPr>
              <w:jc w:val="left"/>
              <w:rPr>
                <w:sz w:val="20"/>
              </w:rPr>
            </w:pPr>
            <w:r>
              <w:rPr>
                <w:sz w:val="20"/>
              </w:rPr>
              <w:t>Directeur des travaux publics</w:t>
            </w:r>
          </w:p>
        </w:tc>
        <w:tc>
          <w:tcPr>
            <w:tcW w:w="1156" w:type="dxa"/>
            <w:shd w:val="clear" w:color="auto" w:fill="auto"/>
            <w:vAlign w:val="center"/>
          </w:tcPr>
          <w:p w14:paraId="19D94F44" w14:textId="77777777" w:rsidR="003445B0" w:rsidRPr="006E6617" w:rsidRDefault="003445B0" w:rsidP="0046491C">
            <w:pPr>
              <w:jc w:val="left"/>
              <w:rPr>
                <w:sz w:val="20"/>
              </w:rPr>
            </w:pPr>
          </w:p>
        </w:tc>
        <w:tc>
          <w:tcPr>
            <w:tcW w:w="900" w:type="dxa"/>
            <w:shd w:val="clear" w:color="auto" w:fill="auto"/>
            <w:vAlign w:val="center"/>
          </w:tcPr>
          <w:p w14:paraId="40C2AA96" w14:textId="79F4EDC5" w:rsidR="003445B0" w:rsidRPr="00903E38" w:rsidRDefault="003445B0" w:rsidP="0046491C">
            <w:pPr>
              <w:jc w:val="left"/>
              <w:rPr>
                <w:sz w:val="18"/>
              </w:rPr>
            </w:pPr>
          </w:p>
        </w:tc>
        <w:tc>
          <w:tcPr>
            <w:tcW w:w="886" w:type="dxa"/>
            <w:shd w:val="clear" w:color="auto" w:fill="auto"/>
            <w:vAlign w:val="center"/>
          </w:tcPr>
          <w:p w14:paraId="07170FE4" w14:textId="77777777" w:rsidR="003445B0" w:rsidRPr="00903E38" w:rsidRDefault="003445B0" w:rsidP="0046491C">
            <w:pPr>
              <w:jc w:val="left"/>
              <w:rPr>
                <w:sz w:val="18"/>
              </w:rPr>
            </w:pPr>
          </w:p>
        </w:tc>
        <w:tc>
          <w:tcPr>
            <w:tcW w:w="870" w:type="dxa"/>
            <w:shd w:val="clear" w:color="auto" w:fill="auto"/>
            <w:vAlign w:val="center"/>
          </w:tcPr>
          <w:p w14:paraId="1AC957AD" w14:textId="46104A08" w:rsidR="003445B0" w:rsidRPr="00903E38" w:rsidRDefault="003445B0" w:rsidP="0046491C">
            <w:pPr>
              <w:jc w:val="left"/>
              <w:rPr>
                <w:sz w:val="18"/>
              </w:rPr>
            </w:pPr>
          </w:p>
        </w:tc>
        <w:tc>
          <w:tcPr>
            <w:tcW w:w="2560" w:type="dxa"/>
            <w:shd w:val="clear" w:color="auto" w:fill="auto"/>
            <w:vAlign w:val="center"/>
          </w:tcPr>
          <w:p w14:paraId="39354404" w14:textId="455A5933" w:rsidR="003445B0" w:rsidRPr="006E6617" w:rsidRDefault="00CE71B7" w:rsidP="0046491C">
            <w:pPr>
              <w:jc w:val="left"/>
              <w:rPr>
                <w:sz w:val="20"/>
              </w:rPr>
            </w:pPr>
            <w:hyperlink r:id="rId43" w:history="1">
              <w:r w:rsidR="00CA3F4C" w:rsidRPr="004A0B87">
                <w:rPr>
                  <w:rStyle w:val="Lienhypertexte"/>
                  <w:sz w:val="20"/>
                </w:rPr>
                <w:t>voirie@st-blaise.ca</w:t>
              </w:r>
            </w:hyperlink>
            <w:r w:rsidR="00C91537">
              <w:rPr>
                <w:sz w:val="20"/>
              </w:rPr>
              <w:t xml:space="preserve"> </w:t>
            </w:r>
          </w:p>
        </w:tc>
      </w:tr>
      <w:tr w:rsidR="003445B0" w:rsidRPr="006E6617" w14:paraId="528D93BE" w14:textId="77777777" w:rsidTr="0046491C">
        <w:trPr>
          <w:trHeight w:val="247"/>
        </w:trPr>
        <w:tc>
          <w:tcPr>
            <w:tcW w:w="13471" w:type="dxa"/>
            <w:gridSpan w:val="8"/>
            <w:shd w:val="clear" w:color="auto" w:fill="auto"/>
            <w:vAlign w:val="center"/>
          </w:tcPr>
          <w:p w14:paraId="6741635B" w14:textId="77777777" w:rsidR="003445B0" w:rsidRPr="006E6617" w:rsidRDefault="003445B0" w:rsidP="0046491C">
            <w:pPr>
              <w:jc w:val="center"/>
              <w:rPr>
                <w:sz w:val="20"/>
              </w:rPr>
            </w:pPr>
            <w:r w:rsidRPr="006E6617">
              <w:rPr>
                <w:sz w:val="20"/>
                <w:lang w:val="fr-FR"/>
              </w:rPr>
              <w:t xml:space="preserve">Mission </w:t>
            </w:r>
            <w:r w:rsidRPr="006E6617">
              <w:rPr>
                <w:i/>
                <w:sz w:val="20"/>
                <w:lang w:val="fr-FR"/>
              </w:rPr>
              <w:t>Services aux personnes sinistrées</w:t>
            </w:r>
          </w:p>
        </w:tc>
      </w:tr>
      <w:tr w:rsidR="003445B0" w:rsidRPr="006E6617" w14:paraId="2295423C" w14:textId="77777777" w:rsidTr="00541379">
        <w:trPr>
          <w:trHeight w:val="357"/>
        </w:trPr>
        <w:tc>
          <w:tcPr>
            <w:tcW w:w="2156" w:type="dxa"/>
            <w:shd w:val="clear" w:color="auto" w:fill="auto"/>
            <w:vAlign w:val="center"/>
          </w:tcPr>
          <w:p w14:paraId="1C69B944" w14:textId="77777777" w:rsidR="003445B0" w:rsidRPr="00893354" w:rsidRDefault="003445B0" w:rsidP="0046491C">
            <w:pPr>
              <w:jc w:val="left"/>
              <w:rPr>
                <w:sz w:val="20"/>
                <w:lang w:val="fr-FR"/>
              </w:rPr>
            </w:pPr>
            <w:r w:rsidRPr="00893354">
              <w:rPr>
                <w:sz w:val="20"/>
                <w:lang w:val="fr-FR"/>
              </w:rPr>
              <w:t>Responsable</w:t>
            </w:r>
          </w:p>
        </w:tc>
        <w:tc>
          <w:tcPr>
            <w:tcW w:w="1913" w:type="dxa"/>
            <w:shd w:val="clear" w:color="auto" w:fill="auto"/>
            <w:vAlign w:val="center"/>
          </w:tcPr>
          <w:p w14:paraId="1EF525FE" w14:textId="085179BB" w:rsidR="003445B0" w:rsidRPr="00893354" w:rsidRDefault="009F4DB0" w:rsidP="0046491C">
            <w:pPr>
              <w:jc w:val="left"/>
              <w:rPr>
                <w:sz w:val="20"/>
              </w:rPr>
            </w:pPr>
            <w:r>
              <w:rPr>
                <w:sz w:val="20"/>
              </w:rPr>
              <w:t>Laurence Hamel</w:t>
            </w:r>
          </w:p>
        </w:tc>
        <w:tc>
          <w:tcPr>
            <w:tcW w:w="3030" w:type="dxa"/>
            <w:shd w:val="clear" w:color="auto" w:fill="auto"/>
            <w:vAlign w:val="center"/>
          </w:tcPr>
          <w:p w14:paraId="3DBF5545" w14:textId="2BDF0175" w:rsidR="003445B0" w:rsidRPr="00893354" w:rsidRDefault="00C91537" w:rsidP="0046491C">
            <w:pPr>
              <w:jc w:val="left"/>
              <w:rPr>
                <w:sz w:val="20"/>
              </w:rPr>
            </w:pPr>
            <w:r w:rsidRPr="00893354">
              <w:rPr>
                <w:sz w:val="20"/>
              </w:rPr>
              <w:t>Conseiller</w:t>
            </w:r>
          </w:p>
        </w:tc>
        <w:tc>
          <w:tcPr>
            <w:tcW w:w="1156" w:type="dxa"/>
            <w:shd w:val="clear" w:color="auto" w:fill="auto"/>
            <w:vAlign w:val="center"/>
          </w:tcPr>
          <w:p w14:paraId="7037034B" w14:textId="77777777" w:rsidR="003445B0" w:rsidRPr="006E6617" w:rsidRDefault="003445B0" w:rsidP="0046491C">
            <w:pPr>
              <w:jc w:val="left"/>
              <w:rPr>
                <w:sz w:val="20"/>
              </w:rPr>
            </w:pPr>
          </w:p>
        </w:tc>
        <w:tc>
          <w:tcPr>
            <w:tcW w:w="900" w:type="dxa"/>
            <w:shd w:val="clear" w:color="auto" w:fill="auto"/>
            <w:vAlign w:val="center"/>
          </w:tcPr>
          <w:p w14:paraId="09863C2D" w14:textId="445288BD" w:rsidR="003445B0" w:rsidRPr="006E6617" w:rsidRDefault="003445B0" w:rsidP="0046491C">
            <w:pPr>
              <w:jc w:val="left"/>
              <w:rPr>
                <w:sz w:val="20"/>
              </w:rPr>
            </w:pPr>
          </w:p>
        </w:tc>
        <w:tc>
          <w:tcPr>
            <w:tcW w:w="886" w:type="dxa"/>
            <w:shd w:val="clear" w:color="auto" w:fill="auto"/>
            <w:vAlign w:val="center"/>
          </w:tcPr>
          <w:p w14:paraId="7DBF3B6C" w14:textId="77777777" w:rsidR="003445B0" w:rsidRPr="006E6617" w:rsidRDefault="003445B0" w:rsidP="0046491C">
            <w:pPr>
              <w:jc w:val="left"/>
              <w:rPr>
                <w:sz w:val="20"/>
              </w:rPr>
            </w:pPr>
          </w:p>
        </w:tc>
        <w:tc>
          <w:tcPr>
            <w:tcW w:w="870" w:type="dxa"/>
            <w:shd w:val="clear" w:color="auto" w:fill="auto"/>
            <w:vAlign w:val="center"/>
          </w:tcPr>
          <w:p w14:paraId="2C579D77" w14:textId="2EDA9E6B" w:rsidR="003445B0" w:rsidRPr="006E6617" w:rsidRDefault="003445B0" w:rsidP="0046491C">
            <w:pPr>
              <w:jc w:val="left"/>
              <w:rPr>
                <w:sz w:val="20"/>
              </w:rPr>
            </w:pPr>
          </w:p>
        </w:tc>
        <w:tc>
          <w:tcPr>
            <w:tcW w:w="2560" w:type="dxa"/>
            <w:shd w:val="clear" w:color="auto" w:fill="auto"/>
            <w:vAlign w:val="center"/>
          </w:tcPr>
          <w:p w14:paraId="3840A20B" w14:textId="10B2C8B5" w:rsidR="003445B0" w:rsidRPr="006E6617" w:rsidRDefault="00CE71B7" w:rsidP="0046491C">
            <w:pPr>
              <w:jc w:val="left"/>
              <w:rPr>
                <w:sz w:val="20"/>
              </w:rPr>
            </w:pPr>
            <w:hyperlink r:id="rId44" w:history="1">
              <w:r w:rsidR="003F4E40">
                <w:rPr>
                  <w:rStyle w:val="Lienhypertexte"/>
                  <w:sz w:val="20"/>
                </w:rPr>
                <w:t>conseiller1@st-blaise.ca</w:t>
              </w:r>
            </w:hyperlink>
            <w:r w:rsidR="00195040">
              <w:rPr>
                <w:sz w:val="20"/>
              </w:rPr>
              <w:t xml:space="preserve"> </w:t>
            </w:r>
          </w:p>
        </w:tc>
      </w:tr>
      <w:tr w:rsidR="003445B0" w:rsidRPr="006E6617" w14:paraId="69B4F1AF" w14:textId="77777777" w:rsidTr="00541379">
        <w:trPr>
          <w:trHeight w:val="357"/>
        </w:trPr>
        <w:tc>
          <w:tcPr>
            <w:tcW w:w="2156" w:type="dxa"/>
            <w:shd w:val="clear" w:color="auto" w:fill="auto"/>
            <w:vAlign w:val="center"/>
          </w:tcPr>
          <w:p w14:paraId="531AC127" w14:textId="77777777" w:rsidR="003445B0" w:rsidRPr="00893354" w:rsidRDefault="003445B0" w:rsidP="0046491C">
            <w:pPr>
              <w:jc w:val="left"/>
              <w:rPr>
                <w:sz w:val="20"/>
                <w:lang w:val="fr-FR"/>
              </w:rPr>
            </w:pPr>
            <w:r w:rsidRPr="00893354">
              <w:rPr>
                <w:sz w:val="20"/>
                <w:lang w:val="fr-FR"/>
              </w:rPr>
              <w:t>Substitut</w:t>
            </w:r>
          </w:p>
        </w:tc>
        <w:tc>
          <w:tcPr>
            <w:tcW w:w="1913" w:type="dxa"/>
            <w:shd w:val="clear" w:color="auto" w:fill="auto"/>
            <w:vAlign w:val="center"/>
          </w:tcPr>
          <w:p w14:paraId="4470C857" w14:textId="77777777" w:rsidR="003445B0" w:rsidRPr="00893354" w:rsidRDefault="003445B0" w:rsidP="0046491C">
            <w:pPr>
              <w:jc w:val="left"/>
              <w:rPr>
                <w:sz w:val="20"/>
              </w:rPr>
            </w:pPr>
            <w:r w:rsidRPr="00893354">
              <w:rPr>
                <w:sz w:val="20"/>
              </w:rPr>
              <w:t>Nicole Boulé</w:t>
            </w:r>
          </w:p>
        </w:tc>
        <w:tc>
          <w:tcPr>
            <w:tcW w:w="3030" w:type="dxa"/>
            <w:shd w:val="clear" w:color="auto" w:fill="auto"/>
            <w:vAlign w:val="center"/>
          </w:tcPr>
          <w:p w14:paraId="35C27CE9" w14:textId="77777777" w:rsidR="003445B0" w:rsidRPr="00893354" w:rsidRDefault="003445B0" w:rsidP="0046491C">
            <w:pPr>
              <w:jc w:val="left"/>
              <w:rPr>
                <w:sz w:val="20"/>
              </w:rPr>
            </w:pPr>
            <w:r w:rsidRPr="00893354">
              <w:rPr>
                <w:sz w:val="20"/>
              </w:rPr>
              <w:t>Concierge</w:t>
            </w:r>
          </w:p>
        </w:tc>
        <w:tc>
          <w:tcPr>
            <w:tcW w:w="1156" w:type="dxa"/>
            <w:shd w:val="clear" w:color="auto" w:fill="auto"/>
            <w:vAlign w:val="center"/>
          </w:tcPr>
          <w:p w14:paraId="013EBF2E" w14:textId="77777777" w:rsidR="003445B0" w:rsidRPr="006E6617" w:rsidRDefault="003445B0" w:rsidP="0046491C">
            <w:pPr>
              <w:jc w:val="left"/>
              <w:rPr>
                <w:sz w:val="20"/>
              </w:rPr>
            </w:pPr>
          </w:p>
        </w:tc>
        <w:tc>
          <w:tcPr>
            <w:tcW w:w="900" w:type="dxa"/>
            <w:shd w:val="clear" w:color="auto" w:fill="auto"/>
            <w:vAlign w:val="center"/>
          </w:tcPr>
          <w:p w14:paraId="5F38F497" w14:textId="230AEA91" w:rsidR="003445B0" w:rsidRPr="00903E38" w:rsidRDefault="003445B0" w:rsidP="0046491C">
            <w:pPr>
              <w:jc w:val="left"/>
              <w:rPr>
                <w:sz w:val="18"/>
              </w:rPr>
            </w:pPr>
          </w:p>
        </w:tc>
        <w:tc>
          <w:tcPr>
            <w:tcW w:w="886" w:type="dxa"/>
            <w:shd w:val="clear" w:color="auto" w:fill="auto"/>
            <w:vAlign w:val="center"/>
          </w:tcPr>
          <w:p w14:paraId="270C3D7E" w14:textId="77777777" w:rsidR="003445B0" w:rsidRPr="00903E38" w:rsidRDefault="003445B0" w:rsidP="0046491C">
            <w:pPr>
              <w:jc w:val="left"/>
              <w:rPr>
                <w:sz w:val="18"/>
              </w:rPr>
            </w:pPr>
          </w:p>
        </w:tc>
        <w:tc>
          <w:tcPr>
            <w:tcW w:w="870" w:type="dxa"/>
            <w:shd w:val="clear" w:color="auto" w:fill="auto"/>
            <w:vAlign w:val="center"/>
          </w:tcPr>
          <w:p w14:paraId="1B9FDAA6" w14:textId="2D54A356" w:rsidR="003445B0" w:rsidRPr="00903E38" w:rsidRDefault="003445B0" w:rsidP="0046491C">
            <w:pPr>
              <w:jc w:val="left"/>
              <w:rPr>
                <w:sz w:val="18"/>
              </w:rPr>
            </w:pPr>
          </w:p>
        </w:tc>
        <w:tc>
          <w:tcPr>
            <w:tcW w:w="2560" w:type="dxa"/>
            <w:shd w:val="clear" w:color="auto" w:fill="auto"/>
            <w:vAlign w:val="center"/>
          </w:tcPr>
          <w:p w14:paraId="5E93DDE8" w14:textId="77777777" w:rsidR="003445B0" w:rsidRPr="006E6617" w:rsidRDefault="003445B0" w:rsidP="0046491C">
            <w:pPr>
              <w:jc w:val="left"/>
              <w:rPr>
                <w:sz w:val="20"/>
              </w:rPr>
            </w:pPr>
          </w:p>
        </w:tc>
      </w:tr>
      <w:tr w:rsidR="003445B0" w:rsidRPr="006E6617" w14:paraId="215235D9" w14:textId="77777777" w:rsidTr="00541379">
        <w:trPr>
          <w:trHeight w:val="357"/>
        </w:trPr>
        <w:tc>
          <w:tcPr>
            <w:tcW w:w="2156" w:type="dxa"/>
            <w:shd w:val="clear" w:color="auto" w:fill="auto"/>
            <w:vAlign w:val="center"/>
          </w:tcPr>
          <w:p w14:paraId="5DA8AFB2" w14:textId="76DBECF5" w:rsidR="003445B0" w:rsidRPr="00893354" w:rsidRDefault="00071E4A" w:rsidP="0046491C">
            <w:pPr>
              <w:jc w:val="left"/>
              <w:rPr>
                <w:sz w:val="20"/>
                <w:lang w:val="fr-FR"/>
              </w:rPr>
            </w:pPr>
            <w:r>
              <w:rPr>
                <w:sz w:val="20"/>
                <w:lang w:val="fr-FR"/>
              </w:rPr>
              <w:t>Soutien</w:t>
            </w:r>
          </w:p>
        </w:tc>
        <w:tc>
          <w:tcPr>
            <w:tcW w:w="1913" w:type="dxa"/>
            <w:shd w:val="clear" w:color="auto" w:fill="auto"/>
            <w:vAlign w:val="center"/>
          </w:tcPr>
          <w:p w14:paraId="2B6939CC" w14:textId="6E1E6D6F" w:rsidR="003445B0" w:rsidRPr="00893354" w:rsidRDefault="00071E4A" w:rsidP="0046491C">
            <w:pPr>
              <w:jc w:val="left"/>
              <w:rPr>
                <w:sz w:val="20"/>
              </w:rPr>
            </w:pPr>
            <w:r>
              <w:rPr>
                <w:sz w:val="20"/>
              </w:rPr>
              <w:t>Alain Gaucher</w:t>
            </w:r>
          </w:p>
        </w:tc>
        <w:tc>
          <w:tcPr>
            <w:tcW w:w="3030" w:type="dxa"/>
            <w:shd w:val="clear" w:color="auto" w:fill="auto"/>
            <w:vAlign w:val="center"/>
          </w:tcPr>
          <w:p w14:paraId="7EDB23CB" w14:textId="205933E3" w:rsidR="003445B0" w:rsidRPr="00893354" w:rsidRDefault="00071E4A" w:rsidP="0046491C">
            <w:pPr>
              <w:jc w:val="left"/>
              <w:rPr>
                <w:sz w:val="20"/>
              </w:rPr>
            </w:pPr>
            <w:r>
              <w:rPr>
                <w:sz w:val="20"/>
              </w:rPr>
              <w:t>Conseiller</w:t>
            </w:r>
          </w:p>
        </w:tc>
        <w:tc>
          <w:tcPr>
            <w:tcW w:w="1156" w:type="dxa"/>
            <w:shd w:val="clear" w:color="auto" w:fill="auto"/>
            <w:vAlign w:val="center"/>
          </w:tcPr>
          <w:p w14:paraId="37F91709" w14:textId="77777777" w:rsidR="003445B0" w:rsidRPr="006E6617" w:rsidRDefault="003445B0" w:rsidP="0046491C">
            <w:pPr>
              <w:jc w:val="left"/>
              <w:rPr>
                <w:sz w:val="20"/>
              </w:rPr>
            </w:pPr>
          </w:p>
        </w:tc>
        <w:tc>
          <w:tcPr>
            <w:tcW w:w="900" w:type="dxa"/>
            <w:shd w:val="clear" w:color="auto" w:fill="auto"/>
            <w:vAlign w:val="center"/>
          </w:tcPr>
          <w:p w14:paraId="69F58A82" w14:textId="3F5E2A40" w:rsidR="003445B0" w:rsidRPr="006E6617" w:rsidRDefault="003445B0" w:rsidP="0046491C">
            <w:pPr>
              <w:jc w:val="left"/>
              <w:rPr>
                <w:sz w:val="20"/>
              </w:rPr>
            </w:pPr>
          </w:p>
        </w:tc>
        <w:tc>
          <w:tcPr>
            <w:tcW w:w="886" w:type="dxa"/>
            <w:shd w:val="clear" w:color="auto" w:fill="auto"/>
            <w:vAlign w:val="center"/>
          </w:tcPr>
          <w:p w14:paraId="0BCFA00E" w14:textId="77777777" w:rsidR="003445B0" w:rsidRPr="006E6617" w:rsidRDefault="003445B0" w:rsidP="0046491C">
            <w:pPr>
              <w:jc w:val="left"/>
              <w:rPr>
                <w:sz w:val="20"/>
              </w:rPr>
            </w:pPr>
          </w:p>
        </w:tc>
        <w:tc>
          <w:tcPr>
            <w:tcW w:w="870" w:type="dxa"/>
            <w:shd w:val="clear" w:color="auto" w:fill="auto"/>
            <w:vAlign w:val="center"/>
          </w:tcPr>
          <w:p w14:paraId="373BF21B" w14:textId="74D58BB9" w:rsidR="003445B0" w:rsidRPr="006E6617" w:rsidRDefault="003445B0" w:rsidP="0046491C">
            <w:pPr>
              <w:jc w:val="left"/>
              <w:rPr>
                <w:sz w:val="20"/>
              </w:rPr>
            </w:pPr>
          </w:p>
        </w:tc>
        <w:tc>
          <w:tcPr>
            <w:tcW w:w="2560" w:type="dxa"/>
            <w:shd w:val="clear" w:color="auto" w:fill="auto"/>
            <w:vAlign w:val="center"/>
          </w:tcPr>
          <w:p w14:paraId="11C3D86B" w14:textId="77777777" w:rsidR="003445B0" w:rsidRPr="006E6617" w:rsidRDefault="003445B0" w:rsidP="0046491C">
            <w:pPr>
              <w:jc w:val="left"/>
              <w:rPr>
                <w:sz w:val="20"/>
              </w:rPr>
            </w:pPr>
          </w:p>
        </w:tc>
      </w:tr>
      <w:tr w:rsidR="003445B0" w:rsidRPr="006E6617" w14:paraId="18ECA192" w14:textId="77777777" w:rsidTr="0046491C">
        <w:trPr>
          <w:trHeight w:val="249"/>
        </w:trPr>
        <w:tc>
          <w:tcPr>
            <w:tcW w:w="13471" w:type="dxa"/>
            <w:gridSpan w:val="8"/>
            <w:shd w:val="clear" w:color="auto" w:fill="auto"/>
            <w:vAlign w:val="center"/>
          </w:tcPr>
          <w:p w14:paraId="69E8896A" w14:textId="77777777" w:rsidR="003445B0" w:rsidRPr="00893354" w:rsidRDefault="003445B0" w:rsidP="0046491C">
            <w:pPr>
              <w:jc w:val="center"/>
              <w:rPr>
                <w:sz w:val="20"/>
              </w:rPr>
            </w:pPr>
            <w:r w:rsidRPr="00893354">
              <w:rPr>
                <w:sz w:val="20"/>
                <w:lang w:val="fr-FR"/>
              </w:rPr>
              <w:t xml:space="preserve">Mission </w:t>
            </w:r>
            <w:r w:rsidRPr="00893354">
              <w:rPr>
                <w:i/>
                <w:sz w:val="20"/>
                <w:lang w:val="fr-FR"/>
              </w:rPr>
              <w:t>Services techniques</w:t>
            </w:r>
          </w:p>
        </w:tc>
      </w:tr>
      <w:tr w:rsidR="003445B0" w:rsidRPr="006E6617" w14:paraId="642AC98F" w14:textId="77777777" w:rsidTr="00541379">
        <w:trPr>
          <w:trHeight w:val="357"/>
        </w:trPr>
        <w:tc>
          <w:tcPr>
            <w:tcW w:w="2156" w:type="dxa"/>
            <w:shd w:val="clear" w:color="auto" w:fill="auto"/>
            <w:vAlign w:val="center"/>
          </w:tcPr>
          <w:p w14:paraId="48FF0D65" w14:textId="77777777" w:rsidR="003445B0" w:rsidRPr="00893354" w:rsidRDefault="003445B0" w:rsidP="0046491C">
            <w:pPr>
              <w:jc w:val="left"/>
              <w:rPr>
                <w:sz w:val="20"/>
                <w:lang w:val="fr-FR"/>
              </w:rPr>
            </w:pPr>
            <w:r w:rsidRPr="00893354">
              <w:rPr>
                <w:sz w:val="20"/>
                <w:lang w:val="fr-FR"/>
              </w:rPr>
              <w:t>Responsable</w:t>
            </w:r>
          </w:p>
        </w:tc>
        <w:tc>
          <w:tcPr>
            <w:tcW w:w="1913" w:type="dxa"/>
            <w:shd w:val="clear" w:color="auto" w:fill="auto"/>
            <w:vAlign w:val="center"/>
          </w:tcPr>
          <w:p w14:paraId="7BB1ADBC" w14:textId="2D73B355" w:rsidR="003445B0" w:rsidRPr="00893354" w:rsidRDefault="001104E1" w:rsidP="0046491C">
            <w:pPr>
              <w:jc w:val="left"/>
              <w:rPr>
                <w:sz w:val="20"/>
              </w:rPr>
            </w:pPr>
            <w:r>
              <w:rPr>
                <w:sz w:val="20"/>
              </w:rPr>
              <w:t>Francois Leduc</w:t>
            </w:r>
          </w:p>
        </w:tc>
        <w:tc>
          <w:tcPr>
            <w:tcW w:w="3030" w:type="dxa"/>
            <w:shd w:val="clear" w:color="auto" w:fill="auto"/>
            <w:vAlign w:val="center"/>
          </w:tcPr>
          <w:p w14:paraId="6A630187" w14:textId="3BDE94EA" w:rsidR="003445B0" w:rsidRPr="00893354" w:rsidRDefault="00541379" w:rsidP="0046491C">
            <w:pPr>
              <w:jc w:val="left"/>
              <w:rPr>
                <w:sz w:val="20"/>
              </w:rPr>
            </w:pPr>
            <w:r w:rsidRPr="00893354">
              <w:rPr>
                <w:sz w:val="20"/>
              </w:rPr>
              <w:t>Directeur des travaux publics</w:t>
            </w:r>
          </w:p>
        </w:tc>
        <w:tc>
          <w:tcPr>
            <w:tcW w:w="1156" w:type="dxa"/>
            <w:shd w:val="clear" w:color="auto" w:fill="auto"/>
            <w:vAlign w:val="center"/>
          </w:tcPr>
          <w:p w14:paraId="733E7806" w14:textId="77777777" w:rsidR="003445B0" w:rsidRPr="006E6617" w:rsidRDefault="003445B0" w:rsidP="0046491C">
            <w:pPr>
              <w:jc w:val="left"/>
              <w:rPr>
                <w:sz w:val="20"/>
              </w:rPr>
            </w:pPr>
          </w:p>
        </w:tc>
        <w:tc>
          <w:tcPr>
            <w:tcW w:w="900" w:type="dxa"/>
            <w:shd w:val="clear" w:color="auto" w:fill="auto"/>
            <w:vAlign w:val="center"/>
          </w:tcPr>
          <w:p w14:paraId="3E8F722B" w14:textId="5FD4EEB8" w:rsidR="003445B0" w:rsidRPr="00903E38" w:rsidRDefault="003445B0" w:rsidP="0046491C">
            <w:pPr>
              <w:jc w:val="left"/>
              <w:rPr>
                <w:sz w:val="18"/>
              </w:rPr>
            </w:pPr>
          </w:p>
        </w:tc>
        <w:tc>
          <w:tcPr>
            <w:tcW w:w="886" w:type="dxa"/>
            <w:shd w:val="clear" w:color="auto" w:fill="auto"/>
            <w:vAlign w:val="center"/>
          </w:tcPr>
          <w:p w14:paraId="201BBC5B" w14:textId="77777777" w:rsidR="003445B0" w:rsidRPr="00903E38" w:rsidRDefault="003445B0" w:rsidP="0046491C">
            <w:pPr>
              <w:jc w:val="left"/>
              <w:rPr>
                <w:sz w:val="18"/>
              </w:rPr>
            </w:pPr>
          </w:p>
        </w:tc>
        <w:tc>
          <w:tcPr>
            <w:tcW w:w="870" w:type="dxa"/>
            <w:shd w:val="clear" w:color="auto" w:fill="auto"/>
            <w:vAlign w:val="center"/>
          </w:tcPr>
          <w:p w14:paraId="6315B5A4" w14:textId="1A879E69" w:rsidR="003445B0" w:rsidRPr="00903E38" w:rsidRDefault="003445B0" w:rsidP="0046491C">
            <w:pPr>
              <w:jc w:val="left"/>
              <w:rPr>
                <w:sz w:val="18"/>
              </w:rPr>
            </w:pPr>
          </w:p>
        </w:tc>
        <w:tc>
          <w:tcPr>
            <w:tcW w:w="2560" w:type="dxa"/>
            <w:shd w:val="clear" w:color="auto" w:fill="auto"/>
            <w:vAlign w:val="center"/>
          </w:tcPr>
          <w:p w14:paraId="52E63276" w14:textId="2DB147B5" w:rsidR="003445B0" w:rsidRPr="006E6617" w:rsidRDefault="00CE71B7" w:rsidP="0046491C">
            <w:pPr>
              <w:jc w:val="left"/>
              <w:rPr>
                <w:sz w:val="20"/>
              </w:rPr>
            </w:pPr>
            <w:hyperlink r:id="rId45" w:history="1">
              <w:r w:rsidR="00CA3F4C" w:rsidRPr="004A0B87">
                <w:rPr>
                  <w:rStyle w:val="Lienhypertexte"/>
                  <w:sz w:val="20"/>
                </w:rPr>
                <w:t>voirie@st-blaise.ca</w:t>
              </w:r>
            </w:hyperlink>
          </w:p>
        </w:tc>
      </w:tr>
      <w:tr w:rsidR="003445B0" w:rsidRPr="006E6617" w14:paraId="2C78AC0E" w14:textId="77777777" w:rsidTr="00541379">
        <w:trPr>
          <w:trHeight w:val="357"/>
        </w:trPr>
        <w:tc>
          <w:tcPr>
            <w:tcW w:w="2156" w:type="dxa"/>
            <w:shd w:val="clear" w:color="auto" w:fill="auto"/>
            <w:vAlign w:val="center"/>
          </w:tcPr>
          <w:p w14:paraId="588353FB" w14:textId="77777777" w:rsidR="003445B0" w:rsidRPr="00893354" w:rsidRDefault="003445B0" w:rsidP="0046491C">
            <w:pPr>
              <w:jc w:val="left"/>
              <w:rPr>
                <w:sz w:val="20"/>
                <w:lang w:val="fr-FR"/>
              </w:rPr>
            </w:pPr>
            <w:r w:rsidRPr="00893354">
              <w:rPr>
                <w:sz w:val="20"/>
                <w:lang w:val="fr-FR"/>
              </w:rPr>
              <w:t>Substitut</w:t>
            </w:r>
          </w:p>
        </w:tc>
        <w:tc>
          <w:tcPr>
            <w:tcW w:w="1913" w:type="dxa"/>
            <w:shd w:val="clear" w:color="auto" w:fill="auto"/>
            <w:vAlign w:val="center"/>
          </w:tcPr>
          <w:p w14:paraId="4139A6A4" w14:textId="704B2C15" w:rsidR="003445B0" w:rsidRPr="00893354" w:rsidRDefault="003E01CE" w:rsidP="0046491C">
            <w:pPr>
              <w:jc w:val="left"/>
              <w:rPr>
                <w:sz w:val="20"/>
              </w:rPr>
            </w:pPr>
            <w:r>
              <w:rPr>
                <w:sz w:val="20"/>
              </w:rPr>
              <w:t>Jade Choinière-Pinard</w:t>
            </w:r>
          </w:p>
        </w:tc>
        <w:tc>
          <w:tcPr>
            <w:tcW w:w="3030" w:type="dxa"/>
            <w:shd w:val="clear" w:color="auto" w:fill="auto"/>
            <w:vAlign w:val="center"/>
          </w:tcPr>
          <w:p w14:paraId="5BBAAEFA" w14:textId="68E9F7EC" w:rsidR="003445B0" w:rsidRPr="00893354" w:rsidRDefault="00173B1E" w:rsidP="0046491C">
            <w:pPr>
              <w:jc w:val="left"/>
              <w:rPr>
                <w:sz w:val="20"/>
              </w:rPr>
            </w:pPr>
            <w:r>
              <w:rPr>
                <w:sz w:val="20"/>
              </w:rPr>
              <w:t>Conseiller</w:t>
            </w:r>
          </w:p>
        </w:tc>
        <w:tc>
          <w:tcPr>
            <w:tcW w:w="1156" w:type="dxa"/>
            <w:shd w:val="clear" w:color="auto" w:fill="auto"/>
            <w:vAlign w:val="center"/>
          </w:tcPr>
          <w:p w14:paraId="23D79F03" w14:textId="77777777" w:rsidR="003445B0" w:rsidRPr="006E6617" w:rsidRDefault="003445B0" w:rsidP="0046491C">
            <w:pPr>
              <w:jc w:val="left"/>
              <w:rPr>
                <w:sz w:val="20"/>
              </w:rPr>
            </w:pPr>
          </w:p>
        </w:tc>
        <w:tc>
          <w:tcPr>
            <w:tcW w:w="900" w:type="dxa"/>
            <w:shd w:val="clear" w:color="auto" w:fill="auto"/>
            <w:vAlign w:val="center"/>
          </w:tcPr>
          <w:p w14:paraId="21FC090A" w14:textId="06D6FB1D" w:rsidR="003445B0" w:rsidRPr="00903E38" w:rsidRDefault="003445B0" w:rsidP="0046491C">
            <w:pPr>
              <w:jc w:val="left"/>
              <w:rPr>
                <w:sz w:val="18"/>
              </w:rPr>
            </w:pPr>
          </w:p>
        </w:tc>
        <w:tc>
          <w:tcPr>
            <w:tcW w:w="886" w:type="dxa"/>
            <w:shd w:val="clear" w:color="auto" w:fill="auto"/>
            <w:vAlign w:val="center"/>
          </w:tcPr>
          <w:p w14:paraId="5CF37B08" w14:textId="77777777" w:rsidR="003445B0" w:rsidRPr="00903E38" w:rsidRDefault="003445B0" w:rsidP="0046491C">
            <w:pPr>
              <w:jc w:val="left"/>
              <w:rPr>
                <w:sz w:val="18"/>
              </w:rPr>
            </w:pPr>
          </w:p>
        </w:tc>
        <w:tc>
          <w:tcPr>
            <w:tcW w:w="870" w:type="dxa"/>
            <w:shd w:val="clear" w:color="auto" w:fill="auto"/>
            <w:vAlign w:val="center"/>
          </w:tcPr>
          <w:p w14:paraId="03C3B6CE" w14:textId="77777777" w:rsidR="003445B0" w:rsidRPr="00903E38" w:rsidRDefault="003445B0" w:rsidP="0046491C">
            <w:pPr>
              <w:jc w:val="left"/>
              <w:rPr>
                <w:sz w:val="18"/>
              </w:rPr>
            </w:pPr>
          </w:p>
        </w:tc>
        <w:tc>
          <w:tcPr>
            <w:tcW w:w="2560" w:type="dxa"/>
            <w:shd w:val="clear" w:color="auto" w:fill="auto"/>
            <w:vAlign w:val="center"/>
          </w:tcPr>
          <w:p w14:paraId="0648A899" w14:textId="6818F468" w:rsidR="003445B0" w:rsidRPr="006E6617" w:rsidRDefault="00CE71B7" w:rsidP="0046491C">
            <w:pPr>
              <w:jc w:val="left"/>
              <w:rPr>
                <w:sz w:val="20"/>
              </w:rPr>
            </w:pPr>
            <w:hyperlink r:id="rId46" w:history="1">
              <w:r w:rsidR="00B176E9" w:rsidRPr="004A0B87">
                <w:rPr>
                  <w:rStyle w:val="Lienhypertexte"/>
                  <w:sz w:val="20"/>
                </w:rPr>
                <w:t>conseiller5@st-blaise.ca</w:t>
              </w:r>
            </w:hyperlink>
            <w:r w:rsidR="00B176E9">
              <w:rPr>
                <w:sz w:val="20"/>
              </w:rPr>
              <w:t xml:space="preserve"> </w:t>
            </w:r>
            <w:r w:rsidR="00A34A6F">
              <w:rPr>
                <w:sz w:val="20"/>
              </w:rPr>
              <w:t xml:space="preserve"> </w:t>
            </w:r>
          </w:p>
        </w:tc>
      </w:tr>
      <w:tr w:rsidR="003445B0" w:rsidRPr="006E6617" w14:paraId="09A6BC05" w14:textId="77777777" w:rsidTr="00541379">
        <w:trPr>
          <w:trHeight w:val="357"/>
        </w:trPr>
        <w:tc>
          <w:tcPr>
            <w:tcW w:w="2156" w:type="dxa"/>
            <w:shd w:val="clear" w:color="auto" w:fill="auto"/>
            <w:vAlign w:val="center"/>
          </w:tcPr>
          <w:p w14:paraId="2C6D70F3" w14:textId="77777777" w:rsidR="003445B0" w:rsidRPr="006E6617" w:rsidRDefault="003445B0" w:rsidP="0046491C">
            <w:pPr>
              <w:jc w:val="left"/>
              <w:rPr>
                <w:sz w:val="20"/>
                <w:lang w:val="fr-FR"/>
              </w:rPr>
            </w:pPr>
            <w:r w:rsidRPr="006E6617">
              <w:rPr>
                <w:sz w:val="20"/>
                <w:lang w:val="fr-FR"/>
              </w:rPr>
              <w:t>Personnel de soutien</w:t>
            </w:r>
          </w:p>
        </w:tc>
        <w:tc>
          <w:tcPr>
            <w:tcW w:w="1913" w:type="dxa"/>
            <w:shd w:val="clear" w:color="auto" w:fill="auto"/>
            <w:vAlign w:val="center"/>
          </w:tcPr>
          <w:p w14:paraId="7D92E846" w14:textId="42346647" w:rsidR="003445B0" w:rsidRPr="00893354" w:rsidRDefault="00173B1E" w:rsidP="0046491C">
            <w:pPr>
              <w:jc w:val="left"/>
              <w:rPr>
                <w:sz w:val="20"/>
              </w:rPr>
            </w:pPr>
            <w:r>
              <w:rPr>
                <w:sz w:val="20"/>
              </w:rPr>
              <w:t>Richard Lecompte</w:t>
            </w:r>
          </w:p>
        </w:tc>
        <w:tc>
          <w:tcPr>
            <w:tcW w:w="3030" w:type="dxa"/>
            <w:shd w:val="clear" w:color="auto" w:fill="auto"/>
            <w:vAlign w:val="center"/>
          </w:tcPr>
          <w:p w14:paraId="07E5C902" w14:textId="5106DCF0" w:rsidR="003445B0" w:rsidRPr="00893354" w:rsidRDefault="00173B1E" w:rsidP="0046491C">
            <w:pPr>
              <w:jc w:val="left"/>
              <w:rPr>
                <w:sz w:val="20"/>
              </w:rPr>
            </w:pPr>
            <w:r>
              <w:rPr>
                <w:sz w:val="20"/>
              </w:rPr>
              <w:t>Inspecteur</w:t>
            </w:r>
          </w:p>
        </w:tc>
        <w:tc>
          <w:tcPr>
            <w:tcW w:w="1156" w:type="dxa"/>
            <w:shd w:val="clear" w:color="auto" w:fill="auto"/>
            <w:vAlign w:val="center"/>
          </w:tcPr>
          <w:p w14:paraId="155D03B5" w14:textId="77777777" w:rsidR="003445B0" w:rsidRPr="006E6617" w:rsidRDefault="003445B0" w:rsidP="0046491C">
            <w:pPr>
              <w:jc w:val="left"/>
              <w:rPr>
                <w:sz w:val="20"/>
              </w:rPr>
            </w:pPr>
          </w:p>
        </w:tc>
        <w:tc>
          <w:tcPr>
            <w:tcW w:w="900" w:type="dxa"/>
            <w:shd w:val="clear" w:color="auto" w:fill="auto"/>
            <w:vAlign w:val="center"/>
          </w:tcPr>
          <w:p w14:paraId="2C63F027" w14:textId="006C3B17" w:rsidR="003445B0" w:rsidRPr="00903E38" w:rsidRDefault="003445B0" w:rsidP="0046491C">
            <w:pPr>
              <w:jc w:val="left"/>
              <w:rPr>
                <w:sz w:val="18"/>
              </w:rPr>
            </w:pPr>
          </w:p>
        </w:tc>
        <w:tc>
          <w:tcPr>
            <w:tcW w:w="886" w:type="dxa"/>
            <w:shd w:val="clear" w:color="auto" w:fill="auto"/>
            <w:vAlign w:val="center"/>
          </w:tcPr>
          <w:p w14:paraId="1100C0E4" w14:textId="77777777" w:rsidR="003445B0" w:rsidRPr="00903E38" w:rsidRDefault="003445B0" w:rsidP="0046491C">
            <w:pPr>
              <w:jc w:val="left"/>
              <w:rPr>
                <w:sz w:val="18"/>
              </w:rPr>
            </w:pPr>
          </w:p>
        </w:tc>
        <w:tc>
          <w:tcPr>
            <w:tcW w:w="870" w:type="dxa"/>
            <w:shd w:val="clear" w:color="auto" w:fill="auto"/>
            <w:vAlign w:val="center"/>
          </w:tcPr>
          <w:p w14:paraId="64F4B18F" w14:textId="77777777" w:rsidR="003445B0" w:rsidRPr="00903E38" w:rsidRDefault="003445B0" w:rsidP="0046491C">
            <w:pPr>
              <w:jc w:val="left"/>
              <w:rPr>
                <w:sz w:val="18"/>
              </w:rPr>
            </w:pPr>
          </w:p>
        </w:tc>
        <w:tc>
          <w:tcPr>
            <w:tcW w:w="2560" w:type="dxa"/>
            <w:shd w:val="clear" w:color="auto" w:fill="auto"/>
            <w:vAlign w:val="center"/>
          </w:tcPr>
          <w:p w14:paraId="1A4CA6C6" w14:textId="23761895" w:rsidR="003445B0" w:rsidRPr="006E6617" w:rsidRDefault="00CE71B7" w:rsidP="0046491C">
            <w:pPr>
              <w:jc w:val="left"/>
              <w:rPr>
                <w:sz w:val="20"/>
              </w:rPr>
            </w:pPr>
            <w:hyperlink r:id="rId47" w:history="1">
              <w:r w:rsidR="00E46879" w:rsidRPr="00941A2E">
                <w:rPr>
                  <w:rStyle w:val="Lienhypertexte"/>
                  <w:sz w:val="20"/>
                </w:rPr>
                <w:t>inspecteur@st-blaise.ca</w:t>
              </w:r>
            </w:hyperlink>
          </w:p>
        </w:tc>
      </w:tr>
      <w:tr w:rsidR="003445B0" w:rsidRPr="006E6617" w14:paraId="5FF32435" w14:textId="77777777" w:rsidTr="0046491C">
        <w:trPr>
          <w:trHeight w:val="249"/>
        </w:trPr>
        <w:tc>
          <w:tcPr>
            <w:tcW w:w="13471" w:type="dxa"/>
            <w:gridSpan w:val="8"/>
            <w:shd w:val="clear" w:color="auto" w:fill="auto"/>
            <w:vAlign w:val="center"/>
          </w:tcPr>
          <w:p w14:paraId="5C87C73C" w14:textId="77777777" w:rsidR="003445B0" w:rsidRPr="006E6617" w:rsidRDefault="003445B0" w:rsidP="0046491C">
            <w:pPr>
              <w:jc w:val="center"/>
              <w:rPr>
                <w:sz w:val="20"/>
              </w:rPr>
            </w:pPr>
            <w:r w:rsidRPr="006E6617">
              <w:rPr>
                <w:sz w:val="20"/>
                <w:lang w:val="fr-FR"/>
              </w:rPr>
              <w:t xml:space="preserve">Mission </w:t>
            </w:r>
            <w:r w:rsidRPr="006E6617">
              <w:rPr>
                <w:i/>
                <w:sz w:val="20"/>
                <w:lang w:val="fr-FR"/>
              </w:rPr>
              <w:t>Transport</w:t>
            </w:r>
          </w:p>
        </w:tc>
      </w:tr>
      <w:tr w:rsidR="00903E38" w:rsidRPr="006E6617" w14:paraId="17AFCC41" w14:textId="77777777" w:rsidTr="00541379">
        <w:trPr>
          <w:trHeight w:val="357"/>
        </w:trPr>
        <w:tc>
          <w:tcPr>
            <w:tcW w:w="2156" w:type="dxa"/>
            <w:shd w:val="clear" w:color="auto" w:fill="auto"/>
            <w:vAlign w:val="center"/>
          </w:tcPr>
          <w:p w14:paraId="0DC0F62D" w14:textId="77777777" w:rsidR="00903E38" w:rsidRPr="006E6617" w:rsidRDefault="00903E38" w:rsidP="00903E38">
            <w:pPr>
              <w:jc w:val="left"/>
              <w:rPr>
                <w:sz w:val="20"/>
                <w:lang w:val="fr-FR"/>
              </w:rPr>
            </w:pPr>
            <w:r w:rsidRPr="006E6617">
              <w:rPr>
                <w:sz w:val="20"/>
                <w:lang w:val="fr-FR"/>
              </w:rPr>
              <w:t>Responsable</w:t>
            </w:r>
          </w:p>
        </w:tc>
        <w:tc>
          <w:tcPr>
            <w:tcW w:w="1913" w:type="dxa"/>
            <w:shd w:val="clear" w:color="auto" w:fill="auto"/>
            <w:vAlign w:val="center"/>
          </w:tcPr>
          <w:p w14:paraId="3EB0C58F" w14:textId="65384A39" w:rsidR="00903E38" w:rsidRPr="006E6617" w:rsidRDefault="001104E1" w:rsidP="00903E38">
            <w:pPr>
              <w:jc w:val="left"/>
              <w:rPr>
                <w:sz w:val="20"/>
              </w:rPr>
            </w:pPr>
            <w:r>
              <w:rPr>
                <w:sz w:val="20"/>
              </w:rPr>
              <w:t>Francois Leduc</w:t>
            </w:r>
          </w:p>
        </w:tc>
        <w:tc>
          <w:tcPr>
            <w:tcW w:w="3030" w:type="dxa"/>
            <w:shd w:val="clear" w:color="auto" w:fill="auto"/>
            <w:vAlign w:val="center"/>
          </w:tcPr>
          <w:p w14:paraId="1E97D50B" w14:textId="0ACA6206" w:rsidR="00903E38" w:rsidRPr="006E6617" w:rsidRDefault="00903E38" w:rsidP="00903E38">
            <w:pPr>
              <w:jc w:val="left"/>
              <w:rPr>
                <w:sz w:val="20"/>
              </w:rPr>
            </w:pPr>
            <w:r>
              <w:rPr>
                <w:sz w:val="20"/>
              </w:rPr>
              <w:t>Directeur des travaux publics</w:t>
            </w:r>
          </w:p>
        </w:tc>
        <w:tc>
          <w:tcPr>
            <w:tcW w:w="1156" w:type="dxa"/>
            <w:shd w:val="clear" w:color="auto" w:fill="auto"/>
            <w:vAlign w:val="center"/>
          </w:tcPr>
          <w:p w14:paraId="41D4D585" w14:textId="77777777" w:rsidR="00903E38" w:rsidRPr="006E6617" w:rsidRDefault="00903E38" w:rsidP="00903E38">
            <w:pPr>
              <w:jc w:val="left"/>
              <w:rPr>
                <w:sz w:val="20"/>
              </w:rPr>
            </w:pPr>
          </w:p>
        </w:tc>
        <w:tc>
          <w:tcPr>
            <w:tcW w:w="900" w:type="dxa"/>
            <w:shd w:val="clear" w:color="auto" w:fill="auto"/>
            <w:vAlign w:val="center"/>
          </w:tcPr>
          <w:p w14:paraId="1D1036F2" w14:textId="16E38320" w:rsidR="00903E38" w:rsidRPr="006E6617" w:rsidRDefault="00903E38" w:rsidP="00903E38">
            <w:pPr>
              <w:jc w:val="left"/>
              <w:rPr>
                <w:sz w:val="20"/>
              </w:rPr>
            </w:pPr>
          </w:p>
        </w:tc>
        <w:tc>
          <w:tcPr>
            <w:tcW w:w="886" w:type="dxa"/>
            <w:shd w:val="clear" w:color="auto" w:fill="auto"/>
            <w:vAlign w:val="center"/>
          </w:tcPr>
          <w:p w14:paraId="12189D69" w14:textId="77777777" w:rsidR="00903E38" w:rsidRPr="006E6617" w:rsidRDefault="00903E38" w:rsidP="00903E38">
            <w:pPr>
              <w:jc w:val="left"/>
              <w:rPr>
                <w:sz w:val="20"/>
              </w:rPr>
            </w:pPr>
          </w:p>
        </w:tc>
        <w:tc>
          <w:tcPr>
            <w:tcW w:w="870" w:type="dxa"/>
            <w:shd w:val="clear" w:color="auto" w:fill="auto"/>
            <w:vAlign w:val="center"/>
          </w:tcPr>
          <w:p w14:paraId="555B8129" w14:textId="532393A2" w:rsidR="00903E38" w:rsidRPr="006E6617" w:rsidRDefault="00903E38" w:rsidP="00903E38">
            <w:pPr>
              <w:jc w:val="left"/>
              <w:rPr>
                <w:sz w:val="20"/>
              </w:rPr>
            </w:pPr>
          </w:p>
        </w:tc>
        <w:tc>
          <w:tcPr>
            <w:tcW w:w="2560" w:type="dxa"/>
            <w:shd w:val="clear" w:color="auto" w:fill="auto"/>
            <w:vAlign w:val="center"/>
          </w:tcPr>
          <w:p w14:paraId="3276EEB1" w14:textId="2765F939" w:rsidR="00903E38" w:rsidRPr="006E6617" w:rsidRDefault="00CE71B7" w:rsidP="00903E38">
            <w:pPr>
              <w:jc w:val="left"/>
              <w:rPr>
                <w:sz w:val="20"/>
              </w:rPr>
            </w:pPr>
            <w:hyperlink r:id="rId48" w:history="1">
              <w:r w:rsidR="00CA3F4C" w:rsidRPr="004A0B87">
                <w:rPr>
                  <w:rStyle w:val="Lienhypertexte"/>
                  <w:sz w:val="20"/>
                </w:rPr>
                <w:t>voirie@st-blaise.ca</w:t>
              </w:r>
            </w:hyperlink>
          </w:p>
        </w:tc>
      </w:tr>
      <w:tr w:rsidR="00541379" w:rsidRPr="006E6617" w14:paraId="636B1EC5" w14:textId="77777777" w:rsidTr="00541379">
        <w:trPr>
          <w:trHeight w:val="357"/>
        </w:trPr>
        <w:tc>
          <w:tcPr>
            <w:tcW w:w="2156" w:type="dxa"/>
            <w:shd w:val="clear" w:color="auto" w:fill="auto"/>
            <w:vAlign w:val="center"/>
          </w:tcPr>
          <w:p w14:paraId="4E3B85D2" w14:textId="77777777" w:rsidR="00541379" w:rsidRPr="006E6617" w:rsidRDefault="00541379" w:rsidP="00541379">
            <w:pPr>
              <w:jc w:val="left"/>
              <w:rPr>
                <w:sz w:val="20"/>
                <w:lang w:val="fr-FR"/>
              </w:rPr>
            </w:pPr>
            <w:r w:rsidRPr="006E6617">
              <w:rPr>
                <w:sz w:val="20"/>
                <w:lang w:val="fr-FR"/>
              </w:rPr>
              <w:t>Substitut</w:t>
            </w:r>
          </w:p>
        </w:tc>
        <w:tc>
          <w:tcPr>
            <w:tcW w:w="1913" w:type="dxa"/>
            <w:shd w:val="clear" w:color="auto" w:fill="auto"/>
            <w:vAlign w:val="center"/>
          </w:tcPr>
          <w:p w14:paraId="5C89A992" w14:textId="2522425A" w:rsidR="00541379" w:rsidRPr="006E6617" w:rsidRDefault="001104E1" w:rsidP="00A34A6F">
            <w:pPr>
              <w:jc w:val="left"/>
              <w:rPr>
                <w:sz w:val="20"/>
              </w:rPr>
            </w:pPr>
            <w:r>
              <w:rPr>
                <w:sz w:val="20"/>
              </w:rPr>
              <w:t>Bruno Paquette</w:t>
            </w:r>
          </w:p>
        </w:tc>
        <w:tc>
          <w:tcPr>
            <w:tcW w:w="3030" w:type="dxa"/>
            <w:shd w:val="clear" w:color="auto" w:fill="auto"/>
            <w:vAlign w:val="center"/>
          </w:tcPr>
          <w:p w14:paraId="283B2F8A" w14:textId="02C0F207" w:rsidR="00541379" w:rsidRPr="006E6617" w:rsidRDefault="00353247" w:rsidP="00541379">
            <w:pPr>
              <w:jc w:val="left"/>
              <w:rPr>
                <w:sz w:val="20"/>
              </w:rPr>
            </w:pPr>
            <w:r w:rsidRPr="00173B1E">
              <w:rPr>
                <w:sz w:val="20"/>
              </w:rPr>
              <w:t>Conseiller</w:t>
            </w:r>
          </w:p>
        </w:tc>
        <w:tc>
          <w:tcPr>
            <w:tcW w:w="1156" w:type="dxa"/>
            <w:shd w:val="clear" w:color="auto" w:fill="auto"/>
            <w:vAlign w:val="center"/>
          </w:tcPr>
          <w:p w14:paraId="019B9163" w14:textId="77777777" w:rsidR="00541379" w:rsidRPr="006E6617" w:rsidRDefault="00541379" w:rsidP="00541379">
            <w:pPr>
              <w:jc w:val="left"/>
              <w:rPr>
                <w:sz w:val="20"/>
              </w:rPr>
            </w:pPr>
          </w:p>
        </w:tc>
        <w:tc>
          <w:tcPr>
            <w:tcW w:w="900" w:type="dxa"/>
            <w:shd w:val="clear" w:color="auto" w:fill="auto"/>
            <w:vAlign w:val="center"/>
          </w:tcPr>
          <w:p w14:paraId="482524AF" w14:textId="312A1654" w:rsidR="00541379" w:rsidRPr="006E6617" w:rsidRDefault="00541379" w:rsidP="00541379">
            <w:pPr>
              <w:jc w:val="left"/>
              <w:rPr>
                <w:sz w:val="20"/>
              </w:rPr>
            </w:pPr>
          </w:p>
        </w:tc>
        <w:tc>
          <w:tcPr>
            <w:tcW w:w="886" w:type="dxa"/>
            <w:shd w:val="clear" w:color="auto" w:fill="auto"/>
            <w:vAlign w:val="center"/>
          </w:tcPr>
          <w:p w14:paraId="53FD1D60" w14:textId="77777777" w:rsidR="00541379" w:rsidRPr="006E6617" w:rsidRDefault="00541379" w:rsidP="00541379">
            <w:pPr>
              <w:jc w:val="left"/>
              <w:rPr>
                <w:sz w:val="20"/>
              </w:rPr>
            </w:pPr>
          </w:p>
        </w:tc>
        <w:tc>
          <w:tcPr>
            <w:tcW w:w="870" w:type="dxa"/>
            <w:shd w:val="clear" w:color="auto" w:fill="auto"/>
            <w:vAlign w:val="center"/>
          </w:tcPr>
          <w:p w14:paraId="305CBBFA" w14:textId="77777777" w:rsidR="00541379" w:rsidRPr="006E6617" w:rsidRDefault="00541379" w:rsidP="00541379">
            <w:pPr>
              <w:jc w:val="left"/>
              <w:rPr>
                <w:sz w:val="20"/>
              </w:rPr>
            </w:pPr>
          </w:p>
        </w:tc>
        <w:tc>
          <w:tcPr>
            <w:tcW w:w="2560" w:type="dxa"/>
            <w:shd w:val="clear" w:color="auto" w:fill="auto"/>
            <w:vAlign w:val="center"/>
          </w:tcPr>
          <w:p w14:paraId="70A41FF6" w14:textId="65A7C95C" w:rsidR="00541379" w:rsidRPr="006E6617" w:rsidRDefault="00CE71B7" w:rsidP="00541379">
            <w:pPr>
              <w:jc w:val="left"/>
              <w:rPr>
                <w:sz w:val="20"/>
              </w:rPr>
            </w:pPr>
            <w:hyperlink r:id="rId49" w:history="1">
              <w:r w:rsidR="00B176E9" w:rsidRPr="004A0B87">
                <w:rPr>
                  <w:rStyle w:val="Lienhypertexte"/>
                  <w:sz w:val="18"/>
                  <w:szCs w:val="18"/>
                </w:rPr>
                <w:t>conseiller4@st-blaise.ca</w:t>
              </w:r>
            </w:hyperlink>
          </w:p>
        </w:tc>
      </w:tr>
      <w:tr w:rsidR="0061772B" w:rsidRPr="006E6617" w14:paraId="664E8639" w14:textId="77777777" w:rsidTr="00541379">
        <w:trPr>
          <w:trHeight w:val="357"/>
        </w:trPr>
        <w:tc>
          <w:tcPr>
            <w:tcW w:w="2156" w:type="dxa"/>
            <w:shd w:val="clear" w:color="auto" w:fill="auto"/>
            <w:vAlign w:val="center"/>
          </w:tcPr>
          <w:p w14:paraId="1F8855E4" w14:textId="06D418C2" w:rsidR="0061772B" w:rsidRPr="006E6617" w:rsidRDefault="0061772B" w:rsidP="0061772B">
            <w:pPr>
              <w:jc w:val="left"/>
              <w:rPr>
                <w:sz w:val="20"/>
                <w:lang w:val="fr-FR"/>
              </w:rPr>
            </w:pPr>
            <w:r w:rsidRPr="006E6617">
              <w:rPr>
                <w:sz w:val="20"/>
                <w:lang w:val="fr-FR"/>
              </w:rPr>
              <w:t>Personnel de soutien</w:t>
            </w:r>
          </w:p>
        </w:tc>
        <w:tc>
          <w:tcPr>
            <w:tcW w:w="1913" w:type="dxa"/>
            <w:shd w:val="clear" w:color="auto" w:fill="auto"/>
            <w:vAlign w:val="center"/>
          </w:tcPr>
          <w:p w14:paraId="4C53DC00" w14:textId="11C67C28" w:rsidR="0061772B" w:rsidRPr="006E6617" w:rsidRDefault="0061772B" w:rsidP="0061772B">
            <w:pPr>
              <w:jc w:val="left"/>
              <w:rPr>
                <w:sz w:val="20"/>
              </w:rPr>
            </w:pPr>
            <w:r>
              <w:rPr>
                <w:sz w:val="20"/>
              </w:rPr>
              <w:t>Richard Lecompte</w:t>
            </w:r>
          </w:p>
        </w:tc>
        <w:tc>
          <w:tcPr>
            <w:tcW w:w="3030" w:type="dxa"/>
            <w:shd w:val="clear" w:color="auto" w:fill="auto"/>
            <w:vAlign w:val="center"/>
          </w:tcPr>
          <w:p w14:paraId="482BD37A" w14:textId="0695CE6C" w:rsidR="0061772B" w:rsidRPr="006E6617" w:rsidRDefault="0061772B" w:rsidP="0061772B">
            <w:pPr>
              <w:jc w:val="left"/>
              <w:rPr>
                <w:sz w:val="20"/>
              </w:rPr>
            </w:pPr>
            <w:r>
              <w:rPr>
                <w:sz w:val="20"/>
              </w:rPr>
              <w:t>Inspecteur</w:t>
            </w:r>
          </w:p>
        </w:tc>
        <w:tc>
          <w:tcPr>
            <w:tcW w:w="1156" w:type="dxa"/>
            <w:shd w:val="clear" w:color="auto" w:fill="auto"/>
            <w:vAlign w:val="center"/>
          </w:tcPr>
          <w:p w14:paraId="545CC33D" w14:textId="77777777" w:rsidR="0061772B" w:rsidRPr="006E6617" w:rsidRDefault="0061772B" w:rsidP="0061772B">
            <w:pPr>
              <w:jc w:val="left"/>
              <w:rPr>
                <w:sz w:val="20"/>
              </w:rPr>
            </w:pPr>
          </w:p>
        </w:tc>
        <w:tc>
          <w:tcPr>
            <w:tcW w:w="900" w:type="dxa"/>
            <w:shd w:val="clear" w:color="auto" w:fill="auto"/>
            <w:vAlign w:val="center"/>
          </w:tcPr>
          <w:p w14:paraId="05BAE5C9" w14:textId="36A754BB" w:rsidR="0061772B" w:rsidRPr="006E6617" w:rsidRDefault="0061772B" w:rsidP="0061772B">
            <w:pPr>
              <w:jc w:val="left"/>
              <w:rPr>
                <w:sz w:val="20"/>
              </w:rPr>
            </w:pPr>
          </w:p>
        </w:tc>
        <w:tc>
          <w:tcPr>
            <w:tcW w:w="886" w:type="dxa"/>
            <w:shd w:val="clear" w:color="auto" w:fill="auto"/>
            <w:vAlign w:val="center"/>
          </w:tcPr>
          <w:p w14:paraId="6E0E15B3" w14:textId="77777777" w:rsidR="0061772B" w:rsidRPr="006E6617" w:rsidRDefault="0061772B" w:rsidP="0061772B">
            <w:pPr>
              <w:jc w:val="left"/>
              <w:rPr>
                <w:sz w:val="20"/>
              </w:rPr>
            </w:pPr>
          </w:p>
        </w:tc>
        <w:tc>
          <w:tcPr>
            <w:tcW w:w="870" w:type="dxa"/>
            <w:shd w:val="clear" w:color="auto" w:fill="auto"/>
            <w:vAlign w:val="center"/>
          </w:tcPr>
          <w:p w14:paraId="2D637162" w14:textId="77777777" w:rsidR="0061772B" w:rsidRPr="006E6617" w:rsidRDefault="0061772B" w:rsidP="0061772B">
            <w:pPr>
              <w:jc w:val="left"/>
              <w:rPr>
                <w:sz w:val="20"/>
              </w:rPr>
            </w:pPr>
          </w:p>
        </w:tc>
        <w:tc>
          <w:tcPr>
            <w:tcW w:w="2560" w:type="dxa"/>
            <w:shd w:val="clear" w:color="auto" w:fill="auto"/>
            <w:vAlign w:val="center"/>
          </w:tcPr>
          <w:p w14:paraId="5B019218" w14:textId="3268CC80" w:rsidR="0061772B" w:rsidRPr="006E6617" w:rsidRDefault="00CE71B7" w:rsidP="0061772B">
            <w:pPr>
              <w:jc w:val="left"/>
              <w:rPr>
                <w:sz w:val="20"/>
              </w:rPr>
            </w:pPr>
            <w:hyperlink r:id="rId50" w:history="1">
              <w:r w:rsidR="0061772B" w:rsidRPr="00941A2E">
                <w:rPr>
                  <w:rStyle w:val="Lienhypertexte"/>
                  <w:sz w:val="20"/>
                </w:rPr>
                <w:t>inspecteur@st-blaise.ca</w:t>
              </w:r>
            </w:hyperlink>
          </w:p>
        </w:tc>
      </w:tr>
    </w:tbl>
    <w:p w14:paraId="05E31E8F" w14:textId="77777777" w:rsidR="003445B0" w:rsidRDefault="003445B0" w:rsidP="00D43188">
      <w:pPr>
        <w:rPr>
          <w:vanish/>
        </w:rPr>
      </w:pPr>
    </w:p>
    <w:p w14:paraId="13792B54" w14:textId="77777777" w:rsidR="00E43063" w:rsidRDefault="00E43063" w:rsidP="00D43188">
      <w:pPr>
        <w:rPr>
          <w:vanish/>
        </w:rPr>
      </w:pPr>
    </w:p>
    <w:p w14:paraId="2A7FE0AD" w14:textId="77777777" w:rsidR="00E43063" w:rsidRPr="00902B56" w:rsidRDefault="00E43063" w:rsidP="00D43188">
      <w:pPr>
        <w:rPr>
          <w:vanish/>
        </w:rPr>
      </w:pPr>
    </w:p>
    <w:p w14:paraId="06DB184E" w14:textId="77777777" w:rsidR="00D43188" w:rsidRPr="00420428" w:rsidRDefault="00D43188" w:rsidP="00D43188">
      <w:pPr>
        <w:rPr>
          <w:vanish/>
        </w:rPr>
      </w:pPr>
    </w:p>
    <w:p w14:paraId="1E401871" w14:textId="77777777" w:rsidR="00D43188" w:rsidRDefault="00D43188" w:rsidP="00D43188">
      <w:pPr>
        <w:tabs>
          <w:tab w:val="center" w:pos="7200"/>
          <w:tab w:val="left" w:pos="7609"/>
          <w:tab w:val="left" w:pos="7920"/>
          <w:tab w:val="left" w:pos="8640"/>
          <w:tab w:val="left" w:pos="9060"/>
          <w:tab w:val="left" w:pos="9405"/>
          <w:tab w:val="left" w:pos="10080"/>
          <w:tab w:val="left" w:pos="10366"/>
          <w:tab w:val="left" w:pos="10800"/>
          <w:tab w:val="left" w:pos="11520"/>
          <w:tab w:val="left" w:pos="12240"/>
          <w:tab w:val="left" w:pos="12960"/>
          <w:tab w:val="left" w:pos="13680"/>
          <w:tab w:val="left" w:pos="14400"/>
        </w:tabs>
        <w:rPr>
          <w:b/>
          <w:sz w:val="28"/>
        </w:rPr>
        <w:sectPr w:rsidR="00D43188" w:rsidSect="00086346">
          <w:endnotePr>
            <w:numFmt w:val="decimal"/>
          </w:endnotePr>
          <w:pgSz w:w="15840" w:h="12240" w:orient="landscape"/>
          <w:pgMar w:top="851" w:right="1151" w:bottom="1276" w:left="1440" w:header="720" w:footer="487" w:gutter="0"/>
          <w:pgBorders w:offsetFrom="page">
            <w:top w:val="double" w:sz="4" w:space="24" w:color="auto"/>
            <w:left w:val="double" w:sz="4" w:space="24" w:color="auto"/>
            <w:bottom w:val="double" w:sz="4" w:space="24" w:color="auto"/>
            <w:right w:val="double" w:sz="4" w:space="24" w:color="auto"/>
          </w:pgBorders>
          <w:cols w:space="720"/>
          <w:noEndnote/>
        </w:sectPr>
      </w:pPr>
    </w:p>
    <w:p w14:paraId="1BF6720E" w14:textId="77777777" w:rsidR="00D43188" w:rsidRPr="00376BD1" w:rsidRDefault="00D43188" w:rsidP="00BD622E">
      <w:pPr>
        <w:pStyle w:val="Titre3"/>
      </w:pPr>
      <w:bookmarkStart w:id="104" w:name="_Toc505002549"/>
      <w:bookmarkStart w:id="105" w:name="_Toc505002672"/>
      <w:bookmarkStart w:id="106" w:name="_Toc513120788"/>
      <w:bookmarkStart w:id="107" w:name="_Toc19705703"/>
      <w:r>
        <w:lastRenderedPageBreak/>
        <w:t>2.1.6</w:t>
      </w:r>
      <w:r>
        <w:tab/>
      </w:r>
      <w:r w:rsidRPr="00376BD1">
        <w:t>Bottin des ressources</w:t>
      </w:r>
      <w:bookmarkEnd w:id="104"/>
      <w:bookmarkEnd w:id="105"/>
      <w:bookmarkEnd w:id="106"/>
      <w:bookmarkEnd w:id="107"/>
      <w:r w:rsidRPr="00376BD1">
        <w:t xml:space="preserve"> </w:t>
      </w:r>
    </w:p>
    <w:p w14:paraId="5882561B" w14:textId="77777777" w:rsidR="00D43188" w:rsidRDefault="00D43188" w:rsidP="00D43188">
      <w:pPr>
        <w:tabs>
          <w:tab w:val="left" w:pos="-720"/>
        </w:tabs>
        <w:suppressAutoHyphens/>
        <w:rPr>
          <w:b/>
          <w:sz w:val="28"/>
        </w:rPr>
      </w:pPr>
    </w:p>
    <w:p w14:paraId="1B2E2D8A" w14:textId="21957D50" w:rsidR="00D43188" w:rsidRDefault="00BD622E" w:rsidP="00D43188">
      <w:pPr>
        <w:tabs>
          <w:tab w:val="left" w:pos="-720"/>
        </w:tabs>
        <w:suppressAutoHyphens/>
        <w:rPr>
          <w:sz w:val="19"/>
          <w:szCs w:val="19"/>
        </w:rPr>
      </w:pPr>
      <w:r w:rsidRPr="002B28EA">
        <w:rPr>
          <w:sz w:val="19"/>
          <w:szCs w:val="19"/>
        </w:rPr>
        <w:t>(</w:t>
      </w:r>
      <w:r w:rsidR="00D43188" w:rsidRPr="002B28EA">
        <w:rPr>
          <w:sz w:val="19"/>
          <w:szCs w:val="19"/>
        </w:rPr>
        <w:t xml:space="preserve">Le bottin des ressources peut être inséré ici ou placé en annexe du plan de sécurité civile. Il peut également </w:t>
      </w:r>
      <w:r w:rsidR="00810AF2" w:rsidRPr="002B28EA">
        <w:rPr>
          <w:sz w:val="19"/>
          <w:szCs w:val="19"/>
        </w:rPr>
        <w:t>être enregistré sur un support informatique</w:t>
      </w:r>
      <w:r w:rsidR="00A00281">
        <w:rPr>
          <w:sz w:val="19"/>
          <w:szCs w:val="19"/>
        </w:rPr>
        <w:t xml:space="preserve">, </w:t>
      </w:r>
      <w:r w:rsidR="00CC75DA">
        <w:rPr>
          <w:sz w:val="19"/>
          <w:szCs w:val="19"/>
        </w:rPr>
        <w:t xml:space="preserve">mais il </w:t>
      </w:r>
      <w:r w:rsidR="00F32FFA">
        <w:rPr>
          <w:sz w:val="19"/>
          <w:szCs w:val="19"/>
        </w:rPr>
        <w:t xml:space="preserve">est </w:t>
      </w:r>
      <w:r w:rsidR="00CC75DA">
        <w:rPr>
          <w:sz w:val="19"/>
          <w:szCs w:val="19"/>
        </w:rPr>
        <w:t>utile de prévoir un</w:t>
      </w:r>
      <w:r w:rsidR="00C85C91">
        <w:rPr>
          <w:sz w:val="19"/>
          <w:szCs w:val="19"/>
        </w:rPr>
        <w:t>e</w:t>
      </w:r>
      <w:r w:rsidR="00CC75DA">
        <w:rPr>
          <w:sz w:val="19"/>
          <w:szCs w:val="19"/>
        </w:rPr>
        <w:t xml:space="preserve"> </w:t>
      </w:r>
      <w:r w:rsidR="00C85C91">
        <w:rPr>
          <w:sz w:val="19"/>
          <w:szCs w:val="19"/>
        </w:rPr>
        <w:t xml:space="preserve">version </w:t>
      </w:r>
      <w:r w:rsidR="00CC75DA">
        <w:rPr>
          <w:sz w:val="19"/>
          <w:szCs w:val="19"/>
        </w:rPr>
        <w:t>papier</w:t>
      </w:r>
      <w:r w:rsidR="00810AF2" w:rsidRPr="002B28EA">
        <w:rPr>
          <w:sz w:val="19"/>
          <w:szCs w:val="19"/>
        </w:rPr>
        <w:t>.)</w:t>
      </w:r>
    </w:p>
    <w:p w14:paraId="6C8426FD" w14:textId="77777777" w:rsidR="00112300" w:rsidRDefault="00112300" w:rsidP="00D43188">
      <w:pPr>
        <w:tabs>
          <w:tab w:val="left" w:pos="-720"/>
        </w:tabs>
        <w:suppressAutoHyphens/>
        <w:rPr>
          <w:sz w:val="19"/>
          <w:szCs w:val="19"/>
        </w:rPr>
      </w:pPr>
    </w:p>
    <w:p w14:paraId="24D89B58" w14:textId="77777777" w:rsidR="00112300" w:rsidRDefault="00112300" w:rsidP="00D43188">
      <w:pPr>
        <w:tabs>
          <w:tab w:val="left" w:pos="-720"/>
        </w:tabs>
        <w:suppressAutoHyphens/>
        <w:rPr>
          <w:sz w:val="19"/>
          <w:szCs w:val="19"/>
        </w:rPr>
      </w:pPr>
    </w:p>
    <w:p w14:paraId="24CC33F2" w14:textId="75F49831" w:rsidR="00112300" w:rsidRDefault="00112300" w:rsidP="00D43188">
      <w:pPr>
        <w:tabs>
          <w:tab w:val="left" w:pos="-720"/>
        </w:tabs>
        <w:suppressAutoHyphens/>
        <w:rPr>
          <w:sz w:val="19"/>
          <w:szCs w:val="19"/>
        </w:rPr>
      </w:pPr>
      <w:r>
        <w:rPr>
          <w:sz w:val="19"/>
          <w:szCs w:val="19"/>
        </w:rPr>
        <w:t>ANNEXE</w:t>
      </w:r>
    </w:p>
    <w:p w14:paraId="48F18E80" w14:textId="167A4F05" w:rsidR="00112300" w:rsidRPr="00810AF2" w:rsidRDefault="00112300" w:rsidP="00D43188">
      <w:pPr>
        <w:tabs>
          <w:tab w:val="left" w:pos="-720"/>
        </w:tabs>
        <w:suppressAutoHyphens/>
        <w:rPr>
          <w:sz w:val="19"/>
          <w:szCs w:val="19"/>
        </w:rPr>
      </w:pPr>
      <w:r>
        <w:rPr>
          <w:sz w:val="19"/>
          <w:szCs w:val="19"/>
        </w:rPr>
        <w:t>FICHIER EXCEL, BOTTIN DES RESSOURCES, (Réseau/works/plan de sécurité civile)</w:t>
      </w:r>
    </w:p>
    <w:p w14:paraId="5595D7E8" w14:textId="77777777" w:rsidR="00D43188" w:rsidRDefault="00D43188" w:rsidP="00D43188">
      <w:pPr>
        <w:tabs>
          <w:tab w:val="left" w:pos="-720"/>
        </w:tabs>
        <w:suppressAutoHyphens/>
      </w:pPr>
    </w:p>
    <w:p w14:paraId="7088B1C6" w14:textId="77777777" w:rsidR="00D43188" w:rsidRDefault="00D43188" w:rsidP="00D43188">
      <w:pPr>
        <w:tabs>
          <w:tab w:val="left" w:pos="720"/>
          <w:tab w:val="left" w:pos="1440"/>
          <w:tab w:val="center" w:pos="4560"/>
        </w:tabs>
        <w:suppressAutoHyphens/>
        <w:ind w:left="720"/>
      </w:pPr>
    </w:p>
    <w:p w14:paraId="4718F89B" w14:textId="77777777" w:rsidR="00D43188" w:rsidRPr="005D58B8" w:rsidRDefault="00D43188" w:rsidP="00D43188"/>
    <w:p w14:paraId="24063FEE" w14:textId="77777777" w:rsidR="00D43188" w:rsidRPr="005D58B8" w:rsidRDefault="00D43188" w:rsidP="00D43188"/>
    <w:p w14:paraId="1ECF5D56" w14:textId="77777777" w:rsidR="00D43188" w:rsidRPr="005D58B8" w:rsidRDefault="00D43188" w:rsidP="00D43188"/>
    <w:p w14:paraId="143C77D9" w14:textId="77777777" w:rsidR="00D43188" w:rsidRPr="005D58B8" w:rsidRDefault="00D43188" w:rsidP="00D43188"/>
    <w:p w14:paraId="6ECE7DDF" w14:textId="77777777" w:rsidR="00D43188" w:rsidRPr="005D58B8" w:rsidRDefault="00D43188" w:rsidP="00D43188"/>
    <w:p w14:paraId="02BFBD24" w14:textId="77777777" w:rsidR="00D43188" w:rsidRPr="005D58B8" w:rsidRDefault="00D43188" w:rsidP="00D43188"/>
    <w:p w14:paraId="10C7BB90" w14:textId="77777777" w:rsidR="00D43188" w:rsidRPr="005D58B8" w:rsidRDefault="00D43188" w:rsidP="00D43188"/>
    <w:p w14:paraId="5973409B" w14:textId="77777777" w:rsidR="00D43188" w:rsidRPr="005D58B8" w:rsidRDefault="00D43188" w:rsidP="00D43188"/>
    <w:p w14:paraId="35825B1E" w14:textId="77777777" w:rsidR="00D43188" w:rsidRPr="005D58B8" w:rsidRDefault="00D43188" w:rsidP="00D43188"/>
    <w:p w14:paraId="64EE5B73" w14:textId="77777777" w:rsidR="00D43188" w:rsidRPr="005D58B8" w:rsidRDefault="00D43188" w:rsidP="00D43188"/>
    <w:p w14:paraId="2737248B" w14:textId="77777777" w:rsidR="00D43188" w:rsidRDefault="00D43188" w:rsidP="00D43188">
      <w:pPr>
        <w:sectPr w:rsidR="00D43188" w:rsidSect="00086346">
          <w:pgSz w:w="12240" w:h="15840" w:code="1"/>
          <w:pgMar w:top="699" w:right="1440" w:bottom="993" w:left="1440" w:header="682" w:footer="720" w:gutter="0"/>
          <w:pgBorders w:offsetFrom="page">
            <w:top w:val="double" w:sz="4" w:space="24" w:color="auto"/>
            <w:left w:val="double" w:sz="4" w:space="24" w:color="auto"/>
            <w:bottom w:val="double" w:sz="4" w:space="24" w:color="auto"/>
            <w:right w:val="double" w:sz="4" w:space="24" w:color="auto"/>
          </w:pgBorders>
          <w:cols w:space="720"/>
        </w:sectPr>
      </w:pPr>
    </w:p>
    <w:p w14:paraId="0981B334" w14:textId="77777777" w:rsidR="00D43188" w:rsidRPr="00962F50" w:rsidRDefault="00D43188" w:rsidP="001A4B51">
      <w:pPr>
        <w:pStyle w:val="Titre2"/>
        <w:spacing w:before="0"/>
      </w:pPr>
      <w:bookmarkStart w:id="108" w:name="_Toc505002550"/>
      <w:bookmarkStart w:id="109" w:name="_Toc505002673"/>
      <w:bookmarkStart w:id="110" w:name="_Toc513120789"/>
      <w:bookmarkStart w:id="111" w:name="_Toc19705704"/>
      <w:r>
        <w:lastRenderedPageBreak/>
        <w:t>2.2</w:t>
      </w:r>
      <w:r>
        <w:tab/>
        <w:t>Procédures d’alerte à la population</w:t>
      </w:r>
      <w:bookmarkEnd w:id="108"/>
      <w:bookmarkEnd w:id="109"/>
      <w:bookmarkEnd w:id="110"/>
      <w:bookmarkEnd w:id="111"/>
    </w:p>
    <w:p w14:paraId="4FC4890A" w14:textId="77777777" w:rsidR="00D43188" w:rsidRDefault="00D43188" w:rsidP="00D43188">
      <w:pPr>
        <w:pStyle w:val="Notedefin"/>
        <w:ind w:left="792"/>
        <w:rPr>
          <w:b/>
          <w:sz w:val="28"/>
          <w:szCs w:val="28"/>
        </w:rPr>
      </w:pPr>
    </w:p>
    <w:p w14:paraId="41CA127C" w14:textId="77777777" w:rsidR="00D43188" w:rsidRPr="00BD622E" w:rsidRDefault="00BD622E" w:rsidP="00BD622E">
      <w:pPr>
        <w:pStyle w:val="Titre3"/>
      </w:pPr>
      <w:bookmarkStart w:id="112" w:name="_Toc512955882"/>
      <w:bookmarkStart w:id="113" w:name="_Toc505002551"/>
      <w:bookmarkStart w:id="114" w:name="_Toc505002674"/>
      <w:bookmarkStart w:id="115" w:name="_Toc505002896"/>
      <w:bookmarkStart w:id="116" w:name="_Toc513120790"/>
      <w:bookmarkStart w:id="117" w:name="_Toc19705705"/>
      <w:r w:rsidRPr="00BD622E">
        <w:rPr>
          <w:rStyle w:val="TitreCar"/>
          <w:bCs/>
          <w:kern w:val="0"/>
          <w:sz w:val="36"/>
          <w:szCs w:val="26"/>
        </w:rPr>
        <w:t xml:space="preserve">2.2.1 </w:t>
      </w:r>
      <w:r w:rsidR="00D43188" w:rsidRPr="00BD622E">
        <w:rPr>
          <w:rStyle w:val="TitreCar"/>
          <w:bCs/>
          <w:kern w:val="0"/>
          <w:sz w:val="36"/>
          <w:szCs w:val="26"/>
        </w:rPr>
        <w:t>Personnes pouvant approuver le contenu du message d’alerte à la population, autoriser sa diffusion et lancer l’alerte à la population</w:t>
      </w:r>
      <w:bookmarkEnd w:id="112"/>
      <w:r w:rsidR="00D43188" w:rsidRPr="00BD622E">
        <w:rPr>
          <w:rStyle w:val="Appelnotedebasdep"/>
          <w:vertAlign w:val="superscript"/>
        </w:rPr>
        <w:footnoteReference w:id="3"/>
      </w:r>
      <w:bookmarkEnd w:id="113"/>
      <w:bookmarkEnd w:id="114"/>
      <w:bookmarkEnd w:id="115"/>
      <w:bookmarkEnd w:id="116"/>
      <w:bookmarkEnd w:id="117"/>
    </w:p>
    <w:p w14:paraId="0033EE53" w14:textId="77777777" w:rsidR="00D43188" w:rsidRPr="00BD622E" w:rsidRDefault="00D43188" w:rsidP="00D43188"/>
    <w:p w14:paraId="634AA05F" w14:textId="77777777" w:rsidR="00D43188" w:rsidRDefault="00D43188" w:rsidP="00E4417C">
      <w:pPr>
        <w:numPr>
          <w:ilvl w:val="0"/>
          <w:numId w:val="6"/>
        </w:numPr>
        <w:ind w:left="567" w:hanging="283"/>
        <w:rPr>
          <w:lang w:val="fr-FR"/>
        </w:rPr>
      </w:pPr>
      <w:r w:rsidRPr="006A7B50">
        <w:rPr>
          <w:lang w:val="fr-FR"/>
        </w:rPr>
        <w:t>Le maire</w:t>
      </w:r>
    </w:p>
    <w:p w14:paraId="40F73B86" w14:textId="77777777" w:rsidR="00D43188" w:rsidRDefault="00D43188" w:rsidP="00E4417C">
      <w:pPr>
        <w:numPr>
          <w:ilvl w:val="0"/>
          <w:numId w:val="6"/>
        </w:numPr>
        <w:ind w:left="567" w:hanging="283"/>
        <w:rPr>
          <w:lang w:val="fr-FR"/>
        </w:rPr>
      </w:pPr>
      <w:r w:rsidRPr="006A7B50">
        <w:rPr>
          <w:lang w:val="fr-FR"/>
        </w:rPr>
        <w:t>Le maire suppléant</w:t>
      </w:r>
    </w:p>
    <w:p w14:paraId="67B351D4" w14:textId="77777777" w:rsidR="00D43188" w:rsidRDefault="00D43188" w:rsidP="00E4417C">
      <w:pPr>
        <w:numPr>
          <w:ilvl w:val="0"/>
          <w:numId w:val="6"/>
        </w:numPr>
        <w:ind w:left="567" w:hanging="283"/>
        <w:rPr>
          <w:lang w:val="fr-FR"/>
        </w:rPr>
      </w:pPr>
      <w:r w:rsidRPr="006A7B50">
        <w:rPr>
          <w:lang w:val="fr-FR"/>
        </w:rPr>
        <w:t>Le coordonnateur municipal de la sécurité civile</w:t>
      </w:r>
    </w:p>
    <w:p w14:paraId="65571D29" w14:textId="20F1FA7B" w:rsidR="00D43188" w:rsidRDefault="00BD622E" w:rsidP="00E4417C">
      <w:pPr>
        <w:numPr>
          <w:ilvl w:val="0"/>
          <w:numId w:val="6"/>
        </w:numPr>
        <w:ind w:left="567" w:hanging="283"/>
        <w:rPr>
          <w:lang w:val="fr-FR"/>
        </w:rPr>
      </w:pPr>
      <w:r>
        <w:rPr>
          <w:lang w:val="fr-FR"/>
        </w:rPr>
        <w:t>Le s</w:t>
      </w:r>
      <w:r w:rsidR="00D43188">
        <w:rPr>
          <w:lang w:val="fr-FR"/>
        </w:rPr>
        <w:t xml:space="preserve">ubstitut </w:t>
      </w:r>
      <w:r w:rsidR="00534F11">
        <w:rPr>
          <w:lang w:val="fr-FR"/>
        </w:rPr>
        <w:t>du</w:t>
      </w:r>
      <w:r w:rsidR="00534F11" w:rsidRPr="006A7B50">
        <w:rPr>
          <w:lang w:val="fr-FR"/>
        </w:rPr>
        <w:t xml:space="preserve"> </w:t>
      </w:r>
      <w:r w:rsidR="00D43188" w:rsidRPr="006A7B50">
        <w:rPr>
          <w:lang w:val="fr-FR"/>
        </w:rPr>
        <w:t>coordonnateur municipal de la sécurité civile</w:t>
      </w:r>
    </w:p>
    <w:p w14:paraId="4BDC1791" w14:textId="77777777" w:rsidR="00D43188" w:rsidRPr="003E5A39" w:rsidRDefault="00D43188" w:rsidP="00D43188">
      <w:pPr>
        <w:rPr>
          <w:lang w:val="fr-FR"/>
        </w:rPr>
      </w:pPr>
    </w:p>
    <w:p w14:paraId="5580EDB7" w14:textId="77777777" w:rsidR="00D43188" w:rsidRDefault="00D43188" w:rsidP="00D43188">
      <w:pPr>
        <w:pStyle w:val="Notedefin"/>
        <w:ind w:left="1224"/>
        <w:rPr>
          <w:b/>
          <w:lang w:val="fr-FR"/>
        </w:rPr>
      </w:pPr>
    </w:p>
    <w:p w14:paraId="4E2C6FBA" w14:textId="77777777" w:rsidR="00D43188" w:rsidRDefault="0091737E" w:rsidP="002B28EA">
      <w:pPr>
        <w:pStyle w:val="Titre3"/>
        <w:tabs>
          <w:tab w:val="clear" w:pos="851"/>
          <w:tab w:val="left" w:pos="709"/>
        </w:tabs>
        <w:rPr>
          <w:lang w:val="fr-FR"/>
        </w:rPr>
      </w:pPr>
      <w:bookmarkStart w:id="118" w:name="_Toc513120791"/>
      <w:bookmarkStart w:id="119" w:name="_Toc19705706"/>
      <w:bookmarkStart w:id="120" w:name="_Toc505002553"/>
      <w:bookmarkStart w:id="121" w:name="_Toc505002676"/>
      <w:bookmarkStart w:id="122" w:name="_Toc505002898"/>
      <w:r>
        <w:rPr>
          <w:lang w:val="fr-FR"/>
        </w:rPr>
        <w:t>2</w:t>
      </w:r>
      <w:r w:rsidR="00D43188">
        <w:rPr>
          <w:lang w:val="fr-FR"/>
        </w:rPr>
        <w:t>.2</w:t>
      </w:r>
      <w:r w:rsidR="002B28EA">
        <w:rPr>
          <w:lang w:val="fr-FR"/>
        </w:rPr>
        <w:t>.2</w:t>
      </w:r>
      <w:r w:rsidR="00EA050D">
        <w:rPr>
          <w:lang w:val="fr-FR"/>
        </w:rPr>
        <w:tab/>
      </w:r>
      <w:r w:rsidR="00D43188" w:rsidRPr="002B28EA">
        <w:rPr>
          <w:rStyle w:val="Titre3Car"/>
        </w:rPr>
        <w:t>Circonstances qui justifient le déclenchement des procédures d’alerte à la population</w:t>
      </w:r>
      <w:bookmarkEnd w:id="118"/>
      <w:bookmarkEnd w:id="119"/>
      <w:r w:rsidR="00D43188">
        <w:rPr>
          <w:lang w:val="fr-FR"/>
        </w:rPr>
        <w:t xml:space="preserve"> </w:t>
      </w:r>
      <w:bookmarkEnd w:id="120"/>
      <w:bookmarkEnd w:id="121"/>
      <w:bookmarkEnd w:id="122"/>
    </w:p>
    <w:p w14:paraId="19C72224" w14:textId="77777777" w:rsidR="00D43188" w:rsidRDefault="00D43188" w:rsidP="00D43188">
      <w:pPr>
        <w:rPr>
          <w:lang w:val="fr-FR"/>
        </w:rPr>
      </w:pPr>
    </w:p>
    <w:p w14:paraId="07758451" w14:textId="5329BD3F" w:rsidR="00D43188" w:rsidRDefault="00557251" w:rsidP="00E4417C">
      <w:pPr>
        <w:numPr>
          <w:ilvl w:val="0"/>
          <w:numId w:val="7"/>
        </w:numPr>
        <w:ind w:left="567" w:hanging="283"/>
        <w:rPr>
          <w:lang w:val="fr-FR"/>
        </w:rPr>
      </w:pPr>
      <w:r>
        <w:rPr>
          <w:lang w:val="fr-FR"/>
        </w:rPr>
        <w:t>Sinistre important</w:t>
      </w:r>
    </w:p>
    <w:p w14:paraId="4261C49C" w14:textId="43618650" w:rsidR="00D43188" w:rsidRDefault="00AE5230" w:rsidP="00E4417C">
      <w:pPr>
        <w:numPr>
          <w:ilvl w:val="0"/>
          <w:numId w:val="7"/>
        </w:numPr>
        <w:ind w:left="567" w:hanging="283"/>
        <w:rPr>
          <w:lang w:val="fr-FR"/>
        </w:rPr>
      </w:pPr>
      <w:r>
        <w:rPr>
          <w:lang w:val="fr-FR"/>
        </w:rPr>
        <w:t>Risque pour la sécurité des citoyens</w:t>
      </w:r>
    </w:p>
    <w:p w14:paraId="76673B4A" w14:textId="77777777" w:rsidR="00D43188" w:rsidRDefault="00D43188" w:rsidP="00D43188">
      <w:pPr>
        <w:tabs>
          <w:tab w:val="left" w:pos="-720"/>
          <w:tab w:val="left" w:pos="426"/>
        </w:tabs>
        <w:suppressAutoHyphens/>
        <w:ind w:left="709"/>
        <w:rPr>
          <w:b/>
        </w:rPr>
      </w:pPr>
    </w:p>
    <w:p w14:paraId="715A7CB7" w14:textId="77777777" w:rsidR="00D43188" w:rsidRPr="00636C1B" w:rsidRDefault="00D43188" w:rsidP="00D43188">
      <w:pPr>
        <w:rPr>
          <w:lang w:val="fr-FR"/>
        </w:rPr>
      </w:pPr>
    </w:p>
    <w:p w14:paraId="376F7BFB" w14:textId="77777777" w:rsidR="00D43188" w:rsidRDefault="0091737E" w:rsidP="002B28EA">
      <w:pPr>
        <w:pStyle w:val="Titre3"/>
        <w:rPr>
          <w:lang w:val="fr-FR"/>
        </w:rPr>
      </w:pPr>
      <w:bookmarkStart w:id="123" w:name="_Toc513120792"/>
      <w:bookmarkStart w:id="124" w:name="_Toc19705707"/>
      <w:bookmarkStart w:id="125" w:name="_Toc505002555"/>
      <w:bookmarkStart w:id="126" w:name="_Toc505002678"/>
      <w:bookmarkStart w:id="127" w:name="_Toc505002900"/>
      <w:r>
        <w:rPr>
          <w:lang w:val="fr-FR"/>
        </w:rPr>
        <w:t>2</w:t>
      </w:r>
      <w:r w:rsidR="00D43188">
        <w:rPr>
          <w:lang w:val="fr-FR"/>
        </w:rPr>
        <w:t>.</w:t>
      </w:r>
      <w:r w:rsidR="002B28EA">
        <w:rPr>
          <w:lang w:val="fr-FR"/>
        </w:rPr>
        <w:t>2.</w:t>
      </w:r>
      <w:r w:rsidR="00D43188">
        <w:rPr>
          <w:lang w:val="fr-FR"/>
        </w:rPr>
        <w:t>3</w:t>
      </w:r>
      <w:r w:rsidR="00D43188">
        <w:rPr>
          <w:lang w:val="fr-FR"/>
        </w:rPr>
        <w:tab/>
      </w:r>
      <w:r w:rsidR="00D43188" w:rsidRPr="009256F3">
        <w:rPr>
          <w:lang w:val="fr-FR"/>
        </w:rPr>
        <w:t>Moyens</w:t>
      </w:r>
      <w:r w:rsidR="00D43188">
        <w:rPr>
          <w:lang w:val="fr-FR"/>
        </w:rPr>
        <w:t xml:space="preserve"> de diffusion d’une alerte à la population</w:t>
      </w:r>
      <w:bookmarkEnd w:id="123"/>
      <w:bookmarkEnd w:id="124"/>
      <w:r w:rsidR="00D43188" w:rsidRPr="009256F3">
        <w:rPr>
          <w:lang w:val="fr-FR"/>
        </w:rPr>
        <w:t> </w:t>
      </w:r>
      <w:bookmarkEnd w:id="125"/>
      <w:bookmarkEnd w:id="126"/>
      <w:bookmarkEnd w:id="127"/>
    </w:p>
    <w:p w14:paraId="4AF41DA1" w14:textId="77777777" w:rsidR="00D43188" w:rsidRPr="00446B33" w:rsidRDefault="00D43188" w:rsidP="00BD622E">
      <w:pPr>
        <w:rPr>
          <w:lang w:val="fr-FR"/>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BD622E" w:rsidRPr="006B7639" w14:paraId="38359302" w14:textId="77777777" w:rsidTr="00127792">
        <w:trPr>
          <w:trHeight w:val="205"/>
        </w:trPr>
        <w:tc>
          <w:tcPr>
            <w:tcW w:w="4799" w:type="dxa"/>
            <w:shd w:val="clear" w:color="auto" w:fill="D9D9D9" w:themeFill="background1" w:themeFillShade="D9"/>
          </w:tcPr>
          <w:p w14:paraId="12219457" w14:textId="77777777" w:rsidR="00BD622E" w:rsidRPr="006E6617" w:rsidRDefault="00BD622E"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Moyens</w:t>
            </w:r>
            <w:r w:rsidR="001764DF" w:rsidRPr="006E6617">
              <w:rPr>
                <w:b/>
                <w:sz w:val="20"/>
                <w:lang w:val="fr-FR"/>
              </w:rPr>
              <w:t xml:space="preserve"> de diffusion</w:t>
            </w:r>
          </w:p>
        </w:tc>
        <w:tc>
          <w:tcPr>
            <w:tcW w:w="4800" w:type="dxa"/>
            <w:shd w:val="clear" w:color="auto" w:fill="D9D9D9" w:themeFill="background1" w:themeFillShade="D9"/>
          </w:tcPr>
          <w:p w14:paraId="2D4481D5" w14:textId="77777777" w:rsidR="00BD622E" w:rsidRPr="006E6617" w:rsidRDefault="00BD622E"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sz w:val="20"/>
                <w:lang w:val="fr-FR"/>
              </w:rPr>
              <w:t xml:space="preserve"> </w:t>
            </w:r>
            <w:r w:rsidRPr="006E6617">
              <w:rPr>
                <w:b/>
                <w:sz w:val="20"/>
                <w:lang w:val="fr-FR"/>
              </w:rPr>
              <w:t>Mission, service ou personne responsable</w:t>
            </w:r>
          </w:p>
        </w:tc>
      </w:tr>
      <w:tr w:rsidR="00BD622E" w:rsidRPr="006B7639" w14:paraId="0C998DB0" w14:textId="77777777" w:rsidTr="00127792">
        <w:trPr>
          <w:trHeight w:val="297"/>
        </w:trPr>
        <w:tc>
          <w:tcPr>
            <w:tcW w:w="4799" w:type="dxa"/>
            <w:shd w:val="clear" w:color="auto" w:fill="auto"/>
          </w:tcPr>
          <w:p w14:paraId="7A558A44" w14:textId="034E02DE" w:rsidR="00BD622E" w:rsidRPr="006E6617" w:rsidRDefault="00557251"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Omnivigil</w:t>
            </w:r>
          </w:p>
        </w:tc>
        <w:tc>
          <w:tcPr>
            <w:tcW w:w="4800" w:type="dxa"/>
            <w:shd w:val="clear" w:color="auto" w:fill="auto"/>
          </w:tcPr>
          <w:p w14:paraId="3EA64B0A" w14:textId="3307EA29" w:rsidR="00BD622E" w:rsidRPr="006E6617" w:rsidRDefault="00687B2D"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Administration</w:t>
            </w:r>
          </w:p>
        </w:tc>
      </w:tr>
      <w:tr w:rsidR="00687B2D" w:rsidRPr="006B7639" w14:paraId="1119A0D8" w14:textId="77777777" w:rsidTr="00127792">
        <w:trPr>
          <w:trHeight w:val="297"/>
        </w:trPr>
        <w:tc>
          <w:tcPr>
            <w:tcW w:w="4799" w:type="dxa"/>
            <w:shd w:val="clear" w:color="auto" w:fill="auto"/>
          </w:tcPr>
          <w:p w14:paraId="79DD3E40" w14:textId="62D09E1E" w:rsidR="00687B2D" w:rsidRPr="006E6617" w:rsidRDefault="00687B2D"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Facebook</w:t>
            </w:r>
          </w:p>
        </w:tc>
        <w:tc>
          <w:tcPr>
            <w:tcW w:w="4800" w:type="dxa"/>
            <w:shd w:val="clear" w:color="auto" w:fill="auto"/>
          </w:tcPr>
          <w:p w14:paraId="37AA08A0" w14:textId="5E4B8EE1" w:rsidR="00687B2D" w:rsidRPr="006E6617" w:rsidRDefault="00687B2D"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sidRPr="00AF2580">
              <w:rPr>
                <w:sz w:val="20"/>
                <w:lang w:val="fr-FR"/>
              </w:rPr>
              <w:t>Administration</w:t>
            </w:r>
          </w:p>
        </w:tc>
      </w:tr>
      <w:tr w:rsidR="00687B2D" w:rsidRPr="006B7639" w14:paraId="1D327606" w14:textId="77777777" w:rsidTr="00127792">
        <w:trPr>
          <w:trHeight w:val="297"/>
        </w:trPr>
        <w:tc>
          <w:tcPr>
            <w:tcW w:w="4799" w:type="dxa"/>
            <w:shd w:val="clear" w:color="auto" w:fill="auto"/>
          </w:tcPr>
          <w:p w14:paraId="1F3C3338" w14:textId="784EC9D3" w:rsidR="00687B2D" w:rsidRPr="006E6617" w:rsidRDefault="00687B2D"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Site Web</w:t>
            </w:r>
          </w:p>
        </w:tc>
        <w:tc>
          <w:tcPr>
            <w:tcW w:w="4800" w:type="dxa"/>
            <w:shd w:val="clear" w:color="auto" w:fill="auto"/>
          </w:tcPr>
          <w:p w14:paraId="6385C063" w14:textId="13B542DB" w:rsidR="00687B2D" w:rsidRPr="006E6617" w:rsidRDefault="00687B2D"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sidRPr="00AF2580">
              <w:rPr>
                <w:sz w:val="20"/>
                <w:lang w:val="fr-FR"/>
              </w:rPr>
              <w:t>Administration</w:t>
            </w:r>
          </w:p>
        </w:tc>
      </w:tr>
      <w:tr w:rsidR="00687B2D" w:rsidRPr="006B7639" w14:paraId="06D1D6BB" w14:textId="77777777" w:rsidTr="00127792">
        <w:trPr>
          <w:trHeight w:val="297"/>
        </w:trPr>
        <w:tc>
          <w:tcPr>
            <w:tcW w:w="4799" w:type="dxa"/>
            <w:shd w:val="clear" w:color="auto" w:fill="auto"/>
          </w:tcPr>
          <w:p w14:paraId="6D13D79B" w14:textId="3A959445" w:rsidR="00687B2D" w:rsidRDefault="00687B2D"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Tableau électronique</w:t>
            </w:r>
          </w:p>
        </w:tc>
        <w:tc>
          <w:tcPr>
            <w:tcW w:w="4800" w:type="dxa"/>
            <w:shd w:val="clear" w:color="auto" w:fill="auto"/>
          </w:tcPr>
          <w:p w14:paraId="2D433841" w14:textId="2BD27B5D" w:rsidR="00687B2D" w:rsidRPr="006E6617" w:rsidRDefault="00687B2D"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sidRPr="00AF2580">
              <w:rPr>
                <w:sz w:val="20"/>
                <w:lang w:val="fr-FR"/>
              </w:rPr>
              <w:t>Administration</w:t>
            </w:r>
          </w:p>
        </w:tc>
      </w:tr>
      <w:tr w:rsidR="00687B2D" w:rsidRPr="006B7639" w14:paraId="079625F5" w14:textId="77777777" w:rsidTr="00127792">
        <w:trPr>
          <w:trHeight w:val="297"/>
        </w:trPr>
        <w:tc>
          <w:tcPr>
            <w:tcW w:w="4799" w:type="dxa"/>
            <w:shd w:val="clear" w:color="auto" w:fill="auto"/>
          </w:tcPr>
          <w:p w14:paraId="3B27717E" w14:textId="1765F79B" w:rsidR="00687B2D" w:rsidRDefault="00687B2D"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Message Radiophonique</w:t>
            </w:r>
          </w:p>
        </w:tc>
        <w:tc>
          <w:tcPr>
            <w:tcW w:w="4800" w:type="dxa"/>
            <w:shd w:val="clear" w:color="auto" w:fill="auto"/>
          </w:tcPr>
          <w:p w14:paraId="7339B308" w14:textId="44D37447" w:rsidR="00687B2D" w:rsidRPr="006E6617" w:rsidRDefault="00687B2D"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sidRPr="00AF2580">
              <w:rPr>
                <w:sz w:val="20"/>
                <w:lang w:val="fr-FR"/>
              </w:rPr>
              <w:t>Administration</w:t>
            </w:r>
          </w:p>
        </w:tc>
      </w:tr>
      <w:tr w:rsidR="00687B2D" w:rsidRPr="006B7639" w14:paraId="72AB786A" w14:textId="77777777" w:rsidTr="00E46879">
        <w:trPr>
          <w:trHeight w:val="358"/>
        </w:trPr>
        <w:tc>
          <w:tcPr>
            <w:tcW w:w="4799" w:type="dxa"/>
            <w:shd w:val="clear" w:color="auto" w:fill="auto"/>
          </w:tcPr>
          <w:p w14:paraId="24738B6F" w14:textId="4877A24B" w:rsidR="00687B2D" w:rsidRDefault="00687B2D"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Porte-voix</w:t>
            </w:r>
          </w:p>
        </w:tc>
        <w:tc>
          <w:tcPr>
            <w:tcW w:w="4800" w:type="dxa"/>
            <w:shd w:val="clear" w:color="auto" w:fill="auto"/>
          </w:tcPr>
          <w:p w14:paraId="7FB8E162" w14:textId="0C58B575" w:rsidR="00687B2D" w:rsidRPr="00E46879" w:rsidRDefault="00E46879"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sidRPr="00E46879">
              <w:rPr>
                <w:sz w:val="20"/>
                <w:lang w:val="fr-FR"/>
              </w:rPr>
              <w:t>Service technique</w:t>
            </w:r>
          </w:p>
        </w:tc>
      </w:tr>
      <w:tr w:rsidR="00687B2D" w:rsidRPr="006B7639" w14:paraId="5588BAEC" w14:textId="77777777" w:rsidTr="00127792">
        <w:trPr>
          <w:trHeight w:val="297"/>
        </w:trPr>
        <w:tc>
          <w:tcPr>
            <w:tcW w:w="4799" w:type="dxa"/>
            <w:shd w:val="clear" w:color="auto" w:fill="auto"/>
          </w:tcPr>
          <w:p w14:paraId="37377877" w14:textId="1AEB3FE0" w:rsidR="00687B2D" w:rsidRDefault="00687B2D"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Porte-à-porte</w:t>
            </w:r>
          </w:p>
        </w:tc>
        <w:tc>
          <w:tcPr>
            <w:tcW w:w="4800" w:type="dxa"/>
            <w:shd w:val="clear" w:color="auto" w:fill="auto"/>
          </w:tcPr>
          <w:p w14:paraId="66152DBE" w14:textId="3A07B6BC" w:rsidR="00687B2D" w:rsidRPr="00E46879" w:rsidRDefault="00E46879"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sidRPr="00E46879">
              <w:rPr>
                <w:sz w:val="20"/>
                <w:lang w:val="fr-FR"/>
              </w:rPr>
              <w:t>Service technique</w:t>
            </w:r>
          </w:p>
        </w:tc>
      </w:tr>
      <w:tr w:rsidR="00557251" w:rsidRPr="006B7639" w14:paraId="622F37AC" w14:textId="77777777" w:rsidTr="00127792">
        <w:trPr>
          <w:trHeight w:val="297"/>
        </w:trPr>
        <w:tc>
          <w:tcPr>
            <w:tcW w:w="4799" w:type="dxa"/>
            <w:shd w:val="clear" w:color="auto" w:fill="auto"/>
          </w:tcPr>
          <w:p w14:paraId="7977D4F6" w14:textId="77777777" w:rsidR="00557251" w:rsidRDefault="00557251"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p>
        </w:tc>
        <w:tc>
          <w:tcPr>
            <w:tcW w:w="4800" w:type="dxa"/>
            <w:shd w:val="clear" w:color="auto" w:fill="auto"/>
          </w:tcPr>
          <w:p w14:paraId="0531CA6C" w14:textId="77777777" w:rsidR="00557251" w:rsidRPr="006E6617" w:rsidRDefault="00557251"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p>
        </w:tc>
      </w:tr>
    </w:tbl>
    <w:p w14:paraId="33E698C6" w14:textId="77777777" w:rsidR="00D43188" w:rsidRDefault="00D43188" w:rsidP="00D43188">
      <w:pPr>
        <w:pStyle w:val="Titre1"/>
        <w:spacing w:line="360" w:lineRule="auto"/>
        <w:ind w:left="709" w:hanging="607"/>
        <w:rPr>
          <w:sz w:val="19"/>
          <w:szCs w:val="19"/>
        </w:rPr>
      </w:pPr>
      <w:r>
        <w:br w:type="page"/>
      </w:r>
    </w:p>
    <w:p w14:paraId="307FC08B" w14:textId="77777777" w:rsidR="00EE34D6" w:rsidRDefault="00EE34D6" w:rsidP="00EE34D6">
      <w:pPr>
        <w:pStyle w:val="Notedefin"/>
        <w:tabs>
          <w:tab w:val="left" w:pos="-720"/>
        </w:tabs>
        <w:suppressAutoHyphens/>
        <w:spacing w:before="120" w:after="120"/>
        <w:rPr>
          <w:sz w:val="19"/>
          <w:szCs w:val="19"/>
        </w:rPr>
      </w:pPr>
    </w:p>
    <w:p w14:paraId="54B7465F" w14:textId="77777777" w:rsidR="000D0B6C" w:rsidRDefault="000D0B6C" w:rsidP="00EE34D6">
      <w:pPr>
        <w:pStyle w:val="Notedefin"/>
        <w:tabs>
          <w:tab w:val="left" w:pos="-720"/>
        </w:tabs>
        <w:suppressAutoHyphens/>
        <w:spacing w:before="120" w:after="120"/>
        <w:rPr>
          <w:sz w:val="19"/>
          <w:szCs w:val="19"/>
        </w:rPr>
      </w:pPr>
    </w:p>
    <w:p w14:paraId="16139B22" w14:textId="77777777" w:rsidR="000D0B6C" w:rsidRDefault="000D0B6C" w:rsidP="00EE34D6">
      <w:pPr>
        <w:pStyle w:val="Notedefin"/>
        <w:tabs>
          <w:tab w:val="left" w:pos="-720"/>
        </w:tabs>
        <w:suppressAutoHyphens/>
        <w:spacing w:before="120" w:after="120"/>
        <w:rPr>
          <w:sz w:val="19"/>
          <w:szCs w:val="19"/>
        </w:rPr>
      </w:pPr>
    </w:p>
    <w:p w14:paraId="09331B0E" w14:textId="0095A673" w:rsidR="000D0B6C" w:rsidRDefault="000D0B6C" w:rsidP="000D0B6C">
      <w:pPr>
        <w:pStyle w:val="Notedefin"/>
        <w:tabs>
          <w:tab w:val="left" w:pos="-720"/>
        </w:tabs>
        <w:suppressAutoHyphens/>
        <w:spacing w:before="120" w:after="120"/>
        <w:ind w:hanging="709"/>
        <w:rPr>
          <w:sz w:val="19"/>
          <w:szCs w:val="19"/>
        </w:rPr>
      </w:pPr>
      <w:r>
        <w:rPr>
          <w:noProof/>
          <w:sz w:val="19"/>
          <w:szCs w:val="19"/>
        </w:rPr>
        <w:drawing>
          <wp:anchor distT="0" distB="0" distL="114300" distR="114300" simplePos="0" relativeHeight="251709952" behindDoc="1" locked="0" layoutInCell="1" allowOverlap="1" wp14:anchorId="1DF66D76" wp14:editId="2623E54B">
            <wp:simplePos x="0" y="0"/>
            <wp:positionH relativeFrom="column">
              <wp:posOffset>-447675</wp:posOffset>
            </wp:positionH>
            <wp:positionV relativeFrom="paragraph">
              <wp:posOffset>4445</wp:posOffset>
            </wp:positionV>
            <wp:extent cx="6844887" cy="2362200"/>
            <wp:effectExtent l="0" t="0" r="0"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4887" cy="2362200"/>
                    </a:xfrm>
                    <a:prstGeom prst="rect">
                      <a:avLst/>
                    </a:prstGeom>
                    <a:noFill/>
                    <a:ln>
                      <a:noFill/>
                    </a:ln>
                  </pic:spPr>
                </pic:pic>
              </a:graphicData>
            </a:graphic>
          </wp:anchor>
        </w:drawing>
      </w:r>
    </w:p>
    <w:p w14:paraId="08A1A84E" w14:textId="77777777" w:rsidR="000D0B6C" w:rsidRDefault="000D0B6C" w:rsidP="00EE34D6">
      <w:pPr>
        <w:pStyle w:val="Notedefin"/>
        <w:tabs>
          <w:tab w:val="left" w:pos="-720"/>
        </w:tabs>
        <w:suppressAutoHyphens/>
        <w:spacing w:before="120" w:after="120"/>
        <w:rPr>
          <w:sz w:val="19"/>
          <w:szCs w:val="19"/>
        </w:rPr>
      </w:pPr>
    </w:p>
    <w:p w14:paraId="3CC25F00" w14:textId="77777777" w:rsidR="000D0B6C" w:rsidRDefault="000D0B6C" w:rsidP="00EE34D6">
      <w:pPr>
        <w:pStyle w:val="Notedefin"/>
        <w:tabs>
          <w:tab w:val="left" w:pos="-720"/>
        </w:tabs>
        <w:suppressAutoHyphens/>
        <w:spacing w:before="120" w:after="120"/>
        <w:rPr>
          <w:sz w:val="19"/>
          <w:szCs w:val="19"/>
        </w:rPr>
      </w:pPr>
    </w:p>
    <w:p w14:paraId="2657A02F" w14:textId="77777777" w:rsidR="00EE34D6" w:rsidRDefault="00EE34D6" w:rsidP="00EE34D6">
      <w:pPr>
        <w:pStyle w:val="Titre1"/>
        <w:ind w:left="1985" w:right="-279"/>
      </w:pPr>
      <w:bookmarkStart w:id="128" w:name="_Toc19705708"/>
      <w:r>
        <w:t>Mesures générales de protection et de secours</w:t>
      </w:r>
      <w:bookmarkEnd w:id="128"/>
      <w:r>
        <w:t xml:space="preserve"> </w:t>
      </w:r>
    </w:p>
    <w:p w14:paraId="0AA8FBED" w14:textId="77777777" w:rsidR="00EE34D6" w:rsidRDefault="00EE34D6" w:rsidP="00EE34D6">
      <w:pPr>
        <w:pStyle w:val="Notedefin"/>
        <w:tabs>
          <w:tab w:val="left" w:pos="-720"/>
        </w:tabs>
        <w:suppressAutoHyphens/>
        <w:spacing w:before="120" w:after="120"/>
        <w:rPr>
          <w:sz w:val="19"/>
          <w:szCs w:val="19"/>
        </w:rPr>
      </w:pPr>
    </w:p>
    <w:p w14:paraId="0FD56634" w14:textId="77777777" w:rsidR="00EE34D6" w:rsidRDefault="00EE34D6" w:rsidP="00EE34D6">
      <w:pPr>
        <w:pStyle w:val="Notedefin"/>
        <w:tabs>
          <w:tab w:val="left" w:pos="-720"/>
        </w:tabs>
        <w:suppressAutoHyphens/>
        <w:spacing w:before="120" w:after="120"/>
      </w:pPr>
    </w:p>
    <w:p w14:paraId="08BE87B9" w14:textId="77777777" w:rsidR="00EE34D6" w:rsidRDefault="00EE34D6" w:rsidP="00EE34D6"/>
    <w:p w14:paraId="10698BD7" w14:textId="77777777" w:rsidR="00EE34D6" w:rsidRDefault="00EE34D6" w:rsidP="00EE34D6">
      <w:pPr>
        <w:spacing w:before="120" w:after="120"/>
      </w:pPr>
    </w:p>
    <w:p w14:paraId="3C268375" w14:textId="77777777" w:rsidR="00EE34D6" w:rsidRPr="008657E8" w:rsidRDefault="00EE34D6" w:rsidP="00EE34D6">
      <w:pPr>
        <w:spacing w:before="120" w:after="120"/>
      </w:pPr>
    </w:p>
    <w:p w14:paraId="2C8DFCDE" w14:textId="77777777" w:rsidR="00EE34D6" w:rsidRDefault="00EE34D6" w:rsidP="00EE34D6">
      <w:pPr>
        <w:pStyle w:val="Titre2"/>
        <w:rPr>
          <w:b/>
          <w:sz w:val="28"/>
        </w:rPr>
      </w:pPr>
    </w:p>
    <w:p w14:paraId="5E2A9090" w14:textId="77777777" w:rsidR="00EE34D6" w:rsidRDefault="00EE34D6" w:rsidP="00EE34D6">
      <w:pPr>
        <w:pStyle w:val="Titre2"/>
        <w:rPr>
          <w:b/>
          <w:sz w:val="28"/>
        </w:rPr>
      </w:pPr>
    </w:p>
    <w:p w14:paraId="21F8BBD5" w14:textId="77777777" w:rsidR="009672D9" w:rsidRDefault="009672D9">
      <w:pPr>
        <w:spacing w:line="240" w:lineRule="auto"/>
        <w:ind w:right="0"/>
        <w:jc w:val="left"/>
        <w:rPr>
          <w:rFonts w:cs="Times New Roman"/>
          <w:bCs/>
          <w:iCs/>
          <w:sz w:val="40"/>
          <w:szCs w:val="28"/>
        </w:rPr>
      </w:pPr>
      <w:bookmarkStart w:id="129" w:name="_Toc505002557"/>
      <w:bookmarkStart w:id="130" w:name="_Toc505002680"/>
      <w:bookmarkStart w:id="131" w:name="_Toc513120794"/>
      <w:r>
        <w:br w:type="page"/>
      </w:r>
    </w:p>
    <w:p w14:paraId="5E4A93D9" w14:textId="35762151" w:rsidR="00D43188" w:rsidRDefault="00EA050D" w:rsidP="00F905CC">
      <w:pPr>
        <w:pStyle w:val="Titre2"/>
        <w:ind w:left="709" w:hanging="709"/>
      </w:pPr>
      <w:bookmarkStart w:id="132" w:name="_Toc19705709"/>
      <w:r>
        <w:lastRenderedPageBreak/>
        <w:t>3.1</w:t>
      </w:r>
      <w:r w:rsidR="00D43188">
        <w:tab/>
        <w:t xml:space="preserve">Procédures </w:t>
      </w:r>
      <w:r w:rsidR="00D43188" w:rsidRPr="00F905CC">
        <w:t>d’évacuation</w:t>
      </w:r>
      <w:r w:rsidR="00D43188" w:rsidRPr="009256F3">
        <w:t xml:space="preserve"> et </w:t>
      </w:r>
      <w:r w:rsidR="00D43188">
        <w:t xml:space="preserve">de </w:t>
      </w:r>
      <w:r w:rsidR="00D43188" w:rsidRPr="009256F3">
        <w:t>mise à l’abri</w:t>
      </w:r>
      <w:r w:rsidR="00D43188">
        <w:t xml:space="preserve"> de la population</w:t>
      </w:r>
      <w:bookmarkEnd w:id="129"/>
      <w:bookmarkEnd w:id="130"/>
      <w:r w:rsidR="00AB0546" w:rsidRPr="00AB0546">
        <w:rPr>
          <w:rStyle w:val="Appelnotedebasdep"/>
          <w:vertAlign w:val="superscript"/>
        </w:rPr>
        <w:footnoteReference w:id="4"/>
      </w:r>
      <w:bookmarkEnd w:id="132"/>
      <w:r w:rsidR="00D43188">
        <w:t xml:space="preserve"> </w:t>
      </w:r>
      <w:bookmarkEnd w:id="131"/>
    </w:p>
    <w:p w14:paraId="6E16D1E2" w14:textId="77777777" w:rsidR="00D43188" w:rsidRPr="00943598" w:rsidRDefault="00D43188" w:rsidP="00F905CC">
      <w:pPr>
        <w:pStyle w:val="Titre3"/>
        <w:tabs>
          <w:tab w:val="clear" w:pos="851"/>
          <w:tab w:val="left" w:pos="709"/>
        </w:tabs>
      </w:pPr>
      <w:bookmarkStart w:id="133" w:name="_Toc513120795"/>
      <w:bookmarkStart w:id="134" w:name="_Toc19705710"/>
      <w:bookmarkStart w:id="135" w:name="_Toc505002558"/>
      <w:bookmarkStart w:id="136" w:name="_Toc505002681"/>
      <w:bookmarkStart w:id="137" w:name="_Toc505002903"/>
      <w:r>
        <w:t>3.1.1</w:t>
      </w:r>
      <w:r>
        <w:tab/>
        <w:t>Nom et coordonnées des p</w:t>
      </w:r>
      <w:r w:rsidRPr="00943598">
        <w:t xml:space="preserve">ersonnes pouvant </w:t>
      </w:r>
      <w:r w:rsidRPr="00AE5230">
        <w:rPr>
          <w:b/>
        </w:rPr>
        <w:t>autoriser</w:t>
      </w:r>
      <w:r w:rsidRPr="00943598">
        <w:t xml:space="preserve"> l’évacuation ou la mise à l’abri</w:t>
      </w:r>
      <w:bookmarkEnd w:id="133"/>
      <w:bookmarkEnd w:id="134"/>
      <w:r w:rsidRPr="00943598">
        <w:t> </w:t>
      </w:r>
      <w:bookmarkEnd w:id="135"/>
      <w:bookmarkEnd w:id="136"/>
      <w:bookmarkEnd w:id="137"/>
    </w:p>
    <w:p w14:paraId="7C7EB413" w14:textId="77777777" w:rsidR="00D43188" w:rsidRDefault="00D43188" w:rsidP="00D43188"/>
    <w:p w14:paraId="23CF292D" w14:textId="5A3C796B" w:rsidR="003C3461" w:rsidRPr="002D75C0" w:rsidRDefault="003C3461" w:rsidP="00D43188">
      <w:pPr>
        <w:rPr>
          <w:sz w:val="19"/>
          <w:szCs w:val="19"/>
        </w:rPr>
      </w:pPr>
      <w:r w:rsidRPr="002D75C0">
        <w:rPr>
          <w:sz w:val="19"/>
          <w:szCs w:val="19"/>
        </w:rPr>
        <w:t>(Ces personnes peuvent être différente</w:t>
      </w:r>
      <w:r w:rsidR="00F905CC" w:rsidRPr="002D75C0">
        <w:rPr>
          <w:sz w:val="19"/>
          <w:szCs w:val="19"/>
        </w:rPr>
        <w:t>s</w:t>
      </w:r>
      <w:r w:rsidRPr="002D75C0">
        <w:rPr>
          <w:sz w:val="19"/>
          <w:szCs w:val="19"/>
        </w:rPr>
        <w:t xml:space="preserve"> selon qu’il </w:t>
      </w:r>
      <w:r w:rsidR="008D672F">
        <w:rPr>
          <w:sz w:val="19"/>
          <w:szCs w:val="19"/>
        </w:rPr>
        <w:t>est</w:t>
      </w:r>
      <w:r w:rsidR="008D672F" w:rsidRPr="002D75C0">
        <w:rPr>
          <w:sz w:val="19"/>
          <w:szCs w:val="19"/>
        </w:rPr>
        <w:t xml:space="preserve"> </w:t>
      </w:r>
      <w:r w:rsidRPr="002D75C0">
        <w:rPr>
          <w:sz w:val="19"/>
          <w:szCs w:val="19"/>
        </w:rPr>
        <w:t>question d’évacuation ou de mise à l’abri</w:t>
      </w:r>
      <w:r w:rsidR="002D75C0" w:rsidRPr="002D75C0">
        <w:rPr>
          <w:sz w:val="19"/>
          <w:szCs w:val="19"/>
        </w:rPr>
        <w:t>. Elles peuvent également être distinctes</w:t>
      </w:r>
      <w:r w:rsidR="00F11AFD">
        <w:rPr>
          <w:sz w:val="19"/>
          <w:szCs w:val="19"/>
        </w:rPr>
        <w:t xml:space="preserve"> ou s’ajouter aux intervenants </w:t>
      </w:r>
      <w:r w:rsidR="002D75C0" w:rsidRPr="002D75C0">
        <w:rPr>
          <w:sz w:val="19"/>
          <w:szCs w:val="19"/>
        </w:rPr>
        <w:t>qui disposent de certains pouvoirs liés à l’évacuation ou au confinement</w:t>
      </w:r>
      <w:r w:rsidR="00F11AFD">
        <w:rPr>
          <w:sz w:val="19"/>
          <w:szCs w:val="19"/>
        </w:rPr>
        <w:t>,</w:t>
      </w:r>
      <w:r w:rsidR="00F11AFD" w:rsidRPr="00F11AFD">
        <w:rPr>
          <w:sz w:val="19"/>
          <w:szCs w:val="19"/>
        </w:rPr>
        <w:t xml:space="preserve"> </w:t>
      </w:r>
      <w:r w:rsidR="00F11AFD" w:rsidRPr="002D75C0">
        <w:rPr>
          <w:sz w:val="19"/>
          <w:szCs w:val="19"/>
        </w:rPr>
        <w:t>don</w:t>
      </w:r>
      <w:r w:rsidR="00F11AFD">
        <w:rPr>
          <w:sz w:val="19"/>
          <w:szCs w:val="19"/>
        </w:rPr>
        <w:t>t les pompiers et les policiers</w:t>
      </w:r>
      <w:r w:rsidR="002D75C0" w:rsidRPr="002D75C0">
        <w:rPr>
          <w:sz w:val="19"/>
          <w:szCs w:val="19"/>
        </w:rPr>
        <w:t>.</w:t>
      </w:r>
      <w:r w:rsidRPr="002D75C0">
        <w:rPr>
          <w:sz w:val="19"/>
          <w:szCs w:val="19"/>
        </w:rPr>
        <w:t>)</w:t>
      </w:r>
    </w:p>
    <w:p w14:paraId="5D6B68F4" w14:textId="77777777" w:rsidR="003C3461" w:rsidRDefault="003C3461" w:rsidP="00D43188"/>
    <w:p w14:paraId="7CA64F06" w14:textId="77777777" w:rsidR="00197F7F" w:rsidRPr="00197F7F" w:rsidRDefault="00197F7F" w:rsidP="00197F7F">
      <w:pPr>
        <w:jc w:val="center"/>
        <w:rPr>
          <w:b/>
        </w:rPr>
      </w:pPr>
      <w:r w:rsidRPr="00197F7F">
        <w:rPr>
          <w:b/>
        </w:rPr>
        <w:t>Évacuation</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197F7F" w:rsidRPr="006B7639" w14:paraId="64D38D20" w14:textId="77777777" w:rsidTr="007E5123">
        <w:trPr>
          <w:trHeight w:val="205"/>
        </w:trPr>
        <w:tc>
          <w:tcPr>
            <w:tcW w:w="4799" w:type="dxa"/>
            <w:shd w:val="clear" w:color="auto" w:fill="D9D9D9" w:themeFill="background1" w:themeFillShade="D9"/>
          </w:tcPr>
          <w:p w14:paraId="13329916" w14:textId="77777777" w:rsidR="00197F7F" w:rsidRPr="006E6617" w:rsidRDefault="00197F7F" w:rsidP="00197F7F">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rPr>
              <w:t>Intervenants</w:t>
            </w:r>
          </w:p>
        </w:tc>
        <w:tc>
          <w:tcPr>
            <w:tcW w:w="4800" w:type="dxa"/>
            <w:shd w:val="clear" w:color="auto" w:fill="D9D9D9" w:themeFill="background1" w:themeFillShade="D9"/>
          </w:tcPr>
          <w:p w14:paraId="172796DE" w14:textId="5D697FA4" w:rsidR="00197F7F" w:rsidRPr="006E6617" w:rsidRDefault="00197F7F" w:rsidP="00197F7F">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rPr>
              <w:t>Coordonnées</w:t>
            </w:r>
          </w:p>
        </w:tc>
      </w:tr>
      <w:tr w:rsidR="00197F7F" w:rsidRPr="006B7639" w14:paraId="537BB879" w14:textId="77777777" w:rsidTr="007E5123">
        <w:trPr>
          <w:trHeight w:val="297"/>
        </w:trPr>
        <w:tc>
          <w:tcPr>
            <w:tcW w:w="4799" w:type="dxa"/>
            <w:shd w:val="clear" w:color="auto" w:fill="auto"/>
          </w:tcPr>
          <w:p w14:paraId="22D9F399" w14:textId="5D607A83" w:rsidR="00197F7F" w:rsidRPr="00541BEB" w:rsidRDefault="001104E1"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highlight w:val="yellow"/>
                <w:lang w:val="fr-FR"/>
              </w:rPr>
            </w:pPr>
            <w:r>
              <w:rPr>
                <w:sz w:val="20"/>
                <w:lang w:val="fr-FR"/>
              </w:rPr>
              <w:t>Sylvain Raymond</w:t>
            </w:r>
          </w:p>
        </w:tc>
        <w:tc>
          <w:tcPr>
            <w:tcW w:w="4800" w:type="dxa"/>
            <w:shd w:val="clear" w:color="auto" w:fill="auto"/>
          </w:tcPr>
          <w:p w14:paraId="1E62E86F" w14:textId="4C6A56F6" w:rsidR="00197F7F" w:rsidRPr="00541BEB" w:rsidRDefault="00197F7F" w:rsidP="007E5123">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highlight w:val="yellow"/>
                <w:lang w:val="fr-FR"/>
              </w:rPr>
            </w:pPr>
          </w:p>
        </w:tc>
      </w:tr>
      <w:tr w:rsidR="00197F7F" w:rsidRPr="006B7639" w14:paraId="43783840" w14:textId="77777777" w:rsidTr="007E5123">
        <w:trPr>
          <w:trHeight w:val="297"/>
        </w:trPr>
        <w:tc>
          <w:tcPr>
            <w:tcW w:w="4799" w:type="dxa"/>
            <w:shd w:val="clear" w:color="auto" w:fill="auto"/>
          </w:tcPr>
          <w:p w14:paraId="14891D6D" w14:textId="11802FA7" w:rsidR="00197F7F" w:rsidRPr="00674A1F" w:rsidRDefault="00674A1F" w:rsidP="00674A1F">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674A1F">
              <w:rPr>
                <w:sz w:val="20"/>
                <w:lang w:val="fr-FR"/>
              </w:rPr>
              <w:t xml:space="preserve">Patrick Gagnon (chef pompier) </w:t>
            </w:r>
          </w:p>
        </w:tc>
        <w:tc>
          <w:tcPr>
            <w:tcW w:w="4800" w:type="dxa"/>
            <w:shd w:val="clear" w:color="auto" w:fill="auto"/>
          </w:tcPr>
          <w:p w14:paraId="6B3AA27B" w14:textId="1D47564C" w:rsidR="00197F7F" w:rsidRPr="00674A1F" w:rsidRDefault="00CE71B7" w:rsidP="00674A1F">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450-245-3151</w:t>
            </w:r>
          </w:p>
        </w:tc>
      </w:tr>
    </w:tbl>
    <w:p w14:paraId="7612DAEB" w14:textId="77777777" w:rsidR="00197F7F" w:rsidRDefault="00197F7F" w:rsidP="00D43188"/>
    <w:p w14:paraId="4C656A3F" w14:textId="25B225F9" w:rsidR="00197F7F" w:rsidRPr="00197F7F" w:rsidRDefault="00197F7F" w:rsidP="00197F7F">
      <w:pPr>
        <w:jc w:val="center"/>
        <w:rPr>
          <w:b/>
        </w:rPr>
      </w:pPr>
      <w:r w:rsidRPr="00197F7F">
        <w:rPr>
          <w:b/>
        </w:rPr>
        <w:t>Mise à l’abri</w:t>
      </w:r>
      <w:r w:rsidR="00541BEB">
        <w:rPr>
          <w:b/>
        </w:rPr>
        <w:t xml:space="preserve"> (confiner les gens)</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197F7F" w:rsidRPr="006B7639" w14:paraId="147AF54D" w14:textId="77777777" w:rsidTr="007E5123">
        <w:trPr>
          <w:trHeight w:val="205"/>
        </w:trPr>
        <w:tc>
          <w:tcPr>
            <w:tcW w:w="4799" w:type="dxa"/>
            <w:shd w:val="clear" w:color="auto" w:fill="D9D9D9" w:themeFill="background1" w:themeFillShade="D9"/>
          </w:tcPr>
          <w:p w14:paraId="69A9DCE8" w14:textId="77777777" w:rsidR="00197F7F" w:rsidRPr="006E6617" w:rsidRDefault="00197F7F"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rPr>
              <w:t>Intervenants</w:t>
            </w:r>
          </w:p>
        </w:tc>
        <w:tc>
          <w:tcPr>
            <w:tcW w:w="4800" w:type="dxa"/>
            <w:shd w:val="clear" w:color="auto" w:fill="D9D9D9" w:themeFill="background1" w:themeFillShade="D9"/>
          </w:tcPr>
          <w:p w14:paraId="348CB14F" w14:textId="33529C2F" w:rsidR="00197F7F" w:rsidRPr="006E6617" w:rsidRDefault="00197F7F"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rPr>
              <w:t>Coordonnées</w:t>
            </w:r>
          </w:p>
        </w:tc>
      </w:tr>
      <w:tr w:rsidR="00AE5230" w:rsidRPr="006B7639" w14:paraId="589B88FD" w14:textId="77777777" w:rsidTr="007E5123">
        <w:trPr>
          <w:trHeight w:val="297"/>
        </w:trPr>
        <w:tc>
          <w:tcPr>
            <w:tcW w:w="4799" w:type="dxa"/>
            <w:shd w:val="clear" w:color="auto" w:fill="auto"/>
          </w:tcPr>
          <w:p w14:paraId="4C213708" w14:textId="5ADF4102" w:rsidR="00AE5230" w:rsidRPr="006E6617" w:rsidRDefault="001104E1"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Sylvain Raymond</w:t>
            </w:r>
          </w:p>
        </w:tc>
        <w:tc>
          <w:tcPr>
            <w:tcW w:w="4800" w:type="dxa"/>
            <w:shd w:val="clear" w:color="auto" w:fill="auto"/>
          </w:tcPr>
          <w:p w14:paraId="31490041" w14:textId="06B75609" w:rsidR="00AE5230" w:rsidRPr="006E6617" w:rsidRDefault="00AE5230" w:rsidP="007E5123">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p>
        </w:tc>
      </w:tr>
      <w:tr w:rsidR="00674A1F" w:rsidRPr="006B7639" w14:paraId="679D59BB" w14:textId="77777777" w:rsidTr="007E5123">
        <w:trPr>
          <w:trHeight w:val="297"/>
        </w:trPr>
        <w:tc>
          <w:tcPr>
            <w:tcW w:w="4799" w:type="dxa"/>
            <w:shd w:val="clear" w:color="auto" w:fill="auto"/>
          </w:tcPr>
          <w:p w14:paraId="61E347C5" w14:textId="410C575C" w:rsidR="00674A1F" w:rsidRPr="00674A1F" w:rsidRDefault="00674A1F"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674A1F">
              <w:rPr>
                <w:sz w:val="20"/>
                <w:lang w:val="fr-FR"/>
              </w:rPr>
              <w:t xml:space="preserve">Patrick Gagnon (chef pompier) </w:t>
            </w:r>
          </w:p>
        </w:tc>
        <w:tc>
          <w:tcPr>
            <w:tcW w:w="4800" w:type="dxa"/>
            <w:shd w:val="clear" w:color="auto" w:fill="auto"/>
          </w:tcPr>
          <w:p w14:paraId="6745460D" w14:textId="5B830F9A" w:rsidR="00674A1F" w:rsidRPr="00674A1F" w:rsidRDefault="00CE71B7" w:rsidP="007E5123">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450-245-3151</w:t>
            </w:r>
          </w:p>
        </w:tc>
      </w:tr>
    </w:tbl>
    <w:p w14:paraId="599F07C3" w14:textId="77777777" w:rsidR="00197F7F" w:rsidRDefault="00197F7F" w:rsidP="00D43188"/>
    <w:p w14:paraId="384B0090" w14:textId="77777777" w:rsidR="00260015" w:rsidRDefault="00D43188" w:rsidP="00260015">
      <w:pPr>
        <w:pStyle w:val="Titre3"/>
        <w:rPr>
          <w:rStyle w:val="Titre3Car"/>
        </w:rPr>
      </w:pPr>
      <w:bookmarkStart w:id="138" w:name="_Toc513120796"/>
      <w:bookmarkStart w:id="139" w:name="_Toc19705711"/>
      <w:bookmarkStart w:id="140" w:name="_Toc505002559"/>
      <w:bookmarkStart w:id="141" w:name="_Toc505002682"/>
      <w:bookmarkStart w:id="142" w:name="_Toc505002904"/>
      <w:r w:rsidRPr="00260015">
        <w:rPr>
          <w:rStyle w:val="Titre3Car"/>
        </w:rPr>
        <w:t>3.1.2</w:t>
      </w:r>
      <w:r w:rsidRPr="00260015">
        <w:rPr>
          <w:rStyle w:val="Titre3Car"/>
        </w:rPr>
        <w:tab/>
        <w:t>Nom et coordonnées des personnes</w:t>
      </w:r>
      <w:r w:rsidRPr="00AE5230">
        <w:rPr>
          <w:rStyle w:val="Titre3Car"/>
          <w:b/>
        </w:rPr>
        <w:t xml:space="preserve"> responsables des opérations</w:t>
      </w:r>
      <w:r w:rsidRPr="00260015">
        <w:rPr>
          <w:rStyle w:val="Titre3Car"/>
        </w:rPr>
        <w:t xml:space="preserve"> d’évacuation et de mise à l’abri</w:t>
      </w:r>
      <w:bookmarkEnd w:id="138"/>
      <w:bookmarkEnd w:id="139"/>
      <w:r w:rsidRPr="00260015">
        <w:rPr>
          <w:rStyle w:val="Titre3Car"/>
        </w:rPr>
        <w:t xml:space="preserve"> </w:t>
      </w:r>
    </w:p>
    <w:p w14:paraId="30616B3B" w14:textId="77777777" w:rsidR="003C3461" w:rsidRDefault="003C3461" w:rsidP="00D43188">
      <w:pPr>
        <w:pStyle w:val="Sous-titre"/>
        <w:ind w:left="709" w:hanging="607"/>
        <w:rPr>
          <w:b w:val="0"/>
          <w:sz w:val="19"/>
          <w:szCs w:val="19"/>
        </w:rPr>
      </w:pPr>
    </w:p>
    <w:p w14:paraId="245B84E3" w14:textId="033E763E" w:rsidR="00D43188" w:rsidRDefault="00D43188" w:rsidP="00D43188">
      <w:pPr>
        <w:pStyle w:val="Sous-titre"/>
        <w:ind w:left="709" w:hanging="607"/>
        <w:rPr>
          <w:b w:val="0"/>
          <w:sz w:val="19"/>
          <w:szCs w:val="19"/>
        </w:rPr>
      </w:pPr>
      <w:r w:rsidRPr="003C3461">
        <w:rPr>
          <w:b w:val="0"/>
          <w:sz w:val="19"/>
          <w:szCs w:val="19"/>
        </w:rPr>
        <w:t>(</w:t>
      </w:r>
      <w:r w:rsidR="003C3461">
        <w:rPr>
          <w:b w:val="0"/>
          <w:sz w:val="19"/>
          <w:szCs w:val="19"/>
        </w:rPr>
        <w:t>C</w:t>
      </w:r>
      <w:r w:rsidRPr="003C3461">
        <w:rPr>
          <w:b w:val="0"/>
          <w:sz w:val="19"/>
          <w:szCs w:val="19"/>
        </w:rPr>
        <w:t>es personnes peuvent être différente</w:t>
      </w:r>
      <w:r w:rsidR="00197F7F">
        <w:rPr>
          <w:b w:val="0"/>
          <w:sz w:val="19"/>
          <w:szCs w:val="19"/>
        </w:rPr>
        <w:t>s</w:t>
      </w:r>
      <w:r w:rsidRPr="003C3461">
        <w:rPr>
          <w:b w:val="0"/>
          <w:sz w:val="19"/>
          <w:szCs w:val="19"/>
        </w:rPr>
        <w:t xml:space="preserve"> selon qu’il </w:t>
      </w:r>
      <w:r w:rsidR="008D672F">
        <w:rPr>
          <w:b w:val="0"/>
          <w:sz w:val="19"/>
          <w:szCs w:val="19"/>
        </w:rPr>
        <w:t>est</w:t>
      </w:r>
      <w:r w:rsidR="008D672F" w:rsidRPr="003C3461">
        <w:rPr>
          <w:b w:val="0"/>
          <w:sz w:val="19"/>
          <w:szCs w:val="19"/>
        </w:rPr>
        <w:t xml:space="preserve"> </w:t>
      </w:r>
      <w:r w:rsidRPr="003C3461">
        <w:rPr>
          <w:b w:val="0"/>
          <w:sz w:val="19"/>
          <w:szCs w:val="19"/>
        </w:rPr>
        <w:t>question d’évacuation ou de mise à l’abri</w:t>
      </w:r>
      <w:r w:rsidR="00197F7F">
        <w:rPr>
          <w:b w:val="0"/>
          <w:sz w:val="19"/>
          <w:szCs w:val="19"/>
        </w:rPr>
        <w:t>.</w:t>
      </w:r>
      <w:r w:rsidRPr="003C3461">
        <w:rPr>
          <w:b w:val="0"/>
          <w:sz w:val="19"/>
          <w:szCs w:val="19"/>
        </w:rPr>
        <w:t>)</w:t>
      </w:r>
      <w:bookmarkEnd w:id="140"/>
      <w:bookmarkEnd w:id="141"/>
      <w:bookmarkEnd w:id="142"/>
    </w:p>
    <w:p w14:paraId="6605B2C2" w14:textId="77777777" w:rsidR="00197F7F" w:rsidRDefault="00197F7F" w:rsidP="00197F7F">
      <w:pPr>
        <w:jc w:val="center"/>
        <w:rPr>
          <w:b/>
        </w:rPr>
      </w:pPr>
    </w:p>
    <w:p w14:paraId="03A7A275" w14:textId="77777777" w:rsidR="00197F7F" w:rsidRPr="00197F7F" w:rsidRDefault="00197F7F" w:rsidP="00197F7F">
      <w:pPr>
        <w:jc w:val="center"/>
        <w:rPr>
          <w:b/>
        </w:rPr>
      </w:pPr>
      <w:r w:rsidRPr="00197F7F">
        <w:rPr>
          <w:b/>
        </w:rPr>
        <w:t>Évacuation</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197F7F" w:rsidRPr="006B7639" w14:paraId="1CF03408" w14:textId="77777777" w:rsidTr="007E5123">
        <w:trPr>
          <w:trHeight w:val="205"/>
        </w:trPr>
        <w:tc>
          <w:tcPr>
            <w:tcW w:w="4799" w:type="dxa"/>
            <w:shd w:val="clear" w:color="auto" w:fill="D9D9D9" w:themeFill="background1" w:themeFillShade="D9"/>
          </w:tcPr>
          <w:p w14:paraId="51101E25" w14:textId="77777777" w:rsidR="00197F7F" w:rsidRPr="006E6617" w:rsidRDefault="00197F7F"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rPr>
              <w:t>Intervenants</w:t>
            </w:r>
          </w:p>
        </w:tc>
        <w:tc>
          <w:tcPr>
            <w:tcW w:w="4800" w:type="dxa"/>
            <w:shd w:val="clear" w:color="auto" w:fill="D9D9D9" w:themeFill="background1" w:themeFillShade="D9"/>
          </w:tcPr>
          <w:p w14:paraId="726161C2" w14:textId="0E4AE0B9" w:rsidR="00197F7F" w:rsidRPr="006E6617" w:rsidRDefault="00197F7F"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rPr>
              <w:t>Coordonnées</w:t>
            </w:r>
          </w:p>
        </w:tc>
      </w:tr>
      <w:tr w:rsidR="00CE71B7" w:rsidRPr="006B7639" w14:paraId="1515F2F6" w14:textId="77777777" w:rsidTr="007E5123">
        <w:trPr>
          <w:trHeight w:val="297"/>
        </w:trPr>
        <w:tc>
          <w:tcPr>
            <w:tcW w:w="4799" w:type="dxa"/>
            <w:shd w:val="clear" w:color="auto" w:fill="auto"/>
          </w:tcPr>
          <w:p w14:paraId="4608E7C1" w14:textId="552CC673" w:rsidR="00CE71B7" w:rsidRPr="00E435F2" w:rsidRDefault="00CE71B7" w:rsidP="00CE71B7">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highlight w:val="magenta"/>
                <w:lang w:val="fr-FR"/>
              </w:rPr>
            </w:pPr>
            <w:r w:rsidRPr="00674A1F">
              <w:rPr>
                <w:sz w:val="20"/>
                <w:lang w:val="fr-FR"/>
              </w:rPr>
              <w:t>Patrick Gagnon (chef pompier)</w:t>
            </w:r>
          </w:p>
        </w:tc>
        <w:tc>
          <w:tcPr>
            <w:tcW w:w="4800" w:type="dxa"/>
            <w:shd w:val="clear" w:color="auto" w:fill="auto"/>
          </w:tcPr>
          <w:p w14:paraId="5EAFB093" w14:textId="2436E602" w:rsidR="00CE71B7" w:rsidRPr="00E435F2" w:rsidRDefault="00CE71B7" w:rsidP="00CE71B7">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highlight w:val="magenta"/>
                <w:lang w:val="fr-FR"/>
              </w:rPr>
            </w:pPr>
            <w:r w:rsidRPr="00CE71B7">
              <w:rPr>
                <w:sz w:val="20"/>
                <w:lang w:val="fr-FR"/>
              </w:rPr>
              <w:t>450-245-3151</w:t>
            </w:r>
          </w:p>
        </w:tc>
      </w:tr>
      <w:tr w:rsidR="00CE71B7" w:rsidRPr="006B7639" w14:paraId="7551BD0E" w14:textId="77777777" w:rsidTr="007E5123">
        <w:trPr>
          <w:trHeight w:val="297"/>
        </w:trPr>
        <w:tc>
          <w:tcPr>
            <w:tcW w:w="4799" w:type="dxa"/>
            <w:shd w:val="clear" w:color="auto" w:fill="auto"/>
          </w:tcPr>
          <w:p w14:paraId="06168F01" w14:textId="65C0A883" w:rsidR="00CE71B7" w:rsidRPr="006E6617" w:rsidRDefault="00CE71B7" w:rsidP="00CE71B7">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SQ</w:t>
            </w:r>
          </w:p>
        </w:tc>
        <w:tc>
          <w:tcPr>
            <w:tcW w:w="4800" w:type="dxa"/>
            <w:shd w:val="clear" w:color="auto" w:fill="auto"/>
          </w:tcPr>
          <w:p w14:paraId="2A78BF5B" w14:textId="6922A1AE" w:rsidR="00CE71B7" w:rsidRPr="006E6617" w:rsidRDefault="00CE71B7" w:rsidP="00CE71B7">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911  ou   310-4141</w:t>
            </w:r>
          </w:p>
        </w:tc>
      </w:tr>
    </w:tbl>
    <w:p w14:paraId="3D20DAC8" w14:textId="77777777" w:rsidR="00197F7F" w:rsidRDefault="00197F7F" w:rsidP="00197F7F"/>
    <w:p w14:paraId="3075EDB8" w14:textId="77777777" w:rsidR="00197F7F" w:rsidRPr="00197F7F" w:rsidRDefault="00197F7F" w:rsidP="00197F7F">
      <w:pPr>
        <w:jc w:val="center"/>
        <w:rPr>
          <w:b/>
        </w:rPr>
      </w:pPr>
      <w:r w:rsidRPr="00197F7F">
        <w:rPr>
          <w:b/>
        </w:rPr>
        <w:t>Mise à l’abri</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197F7F" w:rsidRPr="006B7639" w14:paraId="3A0C4C71" w14:textId="77777777" w:rsidTr="007E5123">
        <w:trPr>
          <w:trHeight w:val="205"/>
        </w:trPr>
        <w:tc>
          <w:tcPr>
            <w:tcW w:w="4799" w:type="dxa"/>
            <w:shd w:val="clear" w:color="auto" w:fill="D9D9D9" w:themeFill="background1" w:themeFillShade="D9"/>
          </w:tcPr>
          <w:p w14:paraId="372D7520" w14:textId="77777777" w:rsidR="00197F7F" w:rsidRPr="006E6617" w:rsidRDefault="00197F7F"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rPr>
              <w:t>Intervenants</w:t>
            </w:r>
          </w:p>
        </w:tc>
        <w:tc>
          <w:tcPr>
            <w:tcW w:w="4800" w:type="dxa"/>
            <w:shd w:val="clear" w:color="auto" w:fill="D9D9D9" w:themeFill="background1" w:themeFillShade="D9"/>
          </w:tcPr>
          <w:p w14:paraId="65F318D3" w14:textId="699BD586" w:rsidR="00197F7F" w:rsidRPr="006E6617" w:rsidRDefault="00197F7F"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rPr>
              <w:t>Coordonnées</w:t>
            </w:r>
          </w:p>
        </w:tc>
      </w:tr>
      <w:tr w:rsidR="00021D1A" w:rsidRPr="006B7639" w14:paraId="2C5779B2" w14:textId="77777777" w:rsidTr="007E5123">
        <w:trPr>
          <w:trHeight w:val="297"/>
        </w:trPr>
        <w:tc>
          <w:tcPr>
            <w:tcW w:w="4799" w:type="dxa"/>
            <w:shd w:val="clear" w:color="auto" w:fill="auto"/>
          </w:tcPr>
          <w:p w14:paraId="04DD5336" w14:textId="165D00DD" w:rsidR="00021D1A" w:rsidRPr="00E435F2" w:rsidRDefault="00021D1A"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highlight w:val="magenta"/>
                <w:lang w:val="fr-FR"/>
              </w:rPr>
            </w:pPr>
            <w:r w:rsidRPr="00674A1F">
              <w:rPr>
                <w:sz w:val="20"/>
                <w:lang w:val="fr-FR"/>
              </w:rPr>
              <w:t xml:space="preserve">Patrick Gagnon (chef pompier) </w:t>
            </w:r>
          </w:p>
        </w:tc>
        <w:tc>
          <w:tcPr>
            <w:tcW w:w="4800" w:type="dxa"/>
            <w:shd w:val="clear" w:color="auto" w:fill="auto"/>
          </w:tcPr>
          <w:p w14:paraId="39CDEF06" w14:textId="14E8BA6C" w:rsidR="00021D1A" w:rsidRPr="00E435F2" w:rsidRDefault="00CE71B7" w:rsidP="007E5123">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highlight w:val="magenta"/>
                <w:lang w:val="fr-FR"/>
              </w:rPr>
            </w:pPr>
            <w:r w:rsidRPr="00CE71B7">
              <w:rPr>
                <w:sz w:val="20"/>
                <w:lang w:val="fr-FR"/>
              </w:rPr>
              <w:t>450-245-3151</w:t>
            </w:r>
          </w:p>
        </w:tc>
      </w:tr>
      <w:tr w:rsidR="00256003" w:rsidRPr="006B7639" w14:paraId="2D1C1E2A" w14:textId="77777777" w:rsidTr="007E5123">
        <w:trPr>
          <w:trHeight w:val="297"/>
        </w:trPr>
        <w:tc>
          <w:tcPr>
            <w:tcW w:w="4799" w:type="dxa"/>
            <w:shd w:val="clear" w:color="auto" w:fill="auto"/>
          </w:tcPr>
          <w:p w14:paraId="32E46434" w14:textId="1BBF254B" w:rsidR="00256003" w:rsidRPr="006E6617" w:rsidRDefault="00256003" w:rsidP="007E512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SQ</w:t>
            </w:r>
          </w:p>
        </w:tc>
        <w:tc>
          <w:tcPr>
            <w:tcW w:w="4800" w:type="dxa"/>
            <w:shd w:val="clear" w:color="auto" w:fill="auto"/>
          </w:tcPr>
          <w:p w14:paraId="7EE4DDC0" w14:textId="294909AA" w:rsidR="00256003" w:rsidRPr="006E6617" w:rsidRDefault="00AE5230" w:rsidP="007E5123">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911  ou   310-4141</w:t>
            </w:r>
          </w:p>
        </w:tc>
      </w:tr>
    </w:tbl>
    <w:p w14:paraId="3EE41837" w14:textId="77777777" w:rsidR="00197F7F" w:rsidRDefault="00197F7F" w:rsidP="00197F7F"/>
    <w:p w14:paraId="132A33A3" w14:textId="77777777" w:rsidR="00353247" w:rsidRDefault="00353247" w:rsidP="00197F7F"/>
    <w:p w14:paraId="4F81B9A4" w14:textId="77777777" w:rsidR="00D43188" w:rsidRDefault="00D43188" w:rsidP="00461E5E">
      <w:pPr>
        <w:pStyle w:val="Titre3"/>
      </w:pPr>
      <w:bookmarkStart w:id="143" w:name="_Toc505002560"/>
      <w:bookmarkStart w:id="144" w:name="_Toc505002683"/>
      <w:bookmarkStart w:id="145" w:name="_Toc505002905"/>
      <w:bookmarkStart w:id="146" w:name="_Toc513120797"/>
      <w:bookmarkStart w:id="147" w:name="_Toc19705712"/>
      <w:r>
        <w:t>3.1.3</w:t>
      </w:r>
      <w:r>
        <w:tab/>
      </w:r>
      <w:r w:rsidRPr="00943598">
        <w:t>Circonstances justifiant</w:t>
      </w:r>
      <w:r>
        <w:t xml:space="preserve"> le déclenchement des procédures d</w:t>
      </w:r>
      <w:r w:rsidRPr="00943598">
        <w:t xml:space="preserve">’évacuation ou </w:t>
      </w:r>
      <w:r>
        <w:t>de</w:t>
      </w:r>
      <w:r w:rsidRPr="00943598">
        <w:t xml:space="preserve"> mise à l’abri</w:t>
      </w:r>
      <w:bookmarkEnd w:id="143"/>
      <w:bookmarkEnd w:id="144"/>
      <w:bookmarkEnd w:id="145"/>
      <w:bookmarkEnd w:id="146"/>
      <w:bookmarkEnd w:id="147"/>
    </w:p>
    <w:p w14:paraId="3EBBA33E" w14:textId="77777777" w:rsidR="00461E5E" w:rsidRDefault="00461E5E" w:rsidP="00461E5E">
      <w:pPr>
        <w:rPr>
          <w:lang w:val="fr-FR"/>
        </w:rPr>
      </w:pPr>
    </w:p>
    <w:p w14:paraId="3F72531F" w14:textId="72B68CAF" w:rsidR="00461E5E" w:rsidRDefault="0010480C" w:rsidP="00E4417C">
      <w:pPr>
        <w:numPr>
          <w:ilvl w:val="0"/>
          <w:numId w:val="7"/>
        </w:numPr>
        <w:ind w:left="567" w:hanging="283"/>
        <w:rPr>
          <w:lang w:val="fr-FR"/>
        </w:rPr>
      </w:pPr>
      <w:r>
        <w:rPr>
          <w:lang w:val="fr-FR"/>
        </w:rPr>
        <w:lastRenderedPageBreak/>
        <w:t>Sinistre pouvant mettre en danger la santé et la sécurité des personnes</w:t>
      </w:r>
    </w:p>
    <w:p w14:paraId="789FF356" w14:textId="77777777" w:rsidR="002009ED" w:rsidRDefault="002009ED" w:rsidP="002009ED">
      <w:bookmarkStart w:id="148" w:name="_Toc505002563"/>
      <w:bookmarkStart w:id="149" w:name="_Toc505002686"/>
      <w:bookmarkStart w:id="150" w:name="_Toc505002908"/>
      <w:bookmarkStart w:id="151" w:name="_Toc513120800"/>
      <w:bookmarkStart w:id="152" w:name="_Toc505002561"/>
      <w:bookmarkStart w:id="153" w:name="_Toc505002684"/>
      <w:bookmarkStart w:id="154" w:name="_Toc505002906"/>
      <w:bookmarkStart w:id="155" w:name="_Toc513120798"/>
    </w:p>
    <w:p w14:paraId="2B47117F" w14:textId="77777777" w:rsidR="002009ED" w:rsidRDefault="002009ED" w:rsidP="002009ED">
      <w:pPr>
        <w:pStyle w:val="Titre3"/>
      </w:pPr>
      <w:bookmarkStart w:id="156" w:name="_Toc19705713"/>
      <w:r>
        <w:t>3</w:t>
      </w:r>
      <w:r>
        <w:rPr>
          <w:rStyle w:val="Titre3Car"/>
        </w:rPr>
        <w:t>.1.4</w:t>
      </w:r>
      <w:r w:rsidRPr="003C3FFA">
        <w:rPr>
          <w:rStyle w:val="Titre3Car"/>
        </w:rPr>
        <w:tab/>
      </w:r>
      <w:r w:rsidRPr="00A90010">
        <w:rPr>
          <w:rStyle w:val="Titre3Car"/>
        </w:rPr>
        <w:t>Moyens permettant de tenir compte des besoins particuliers de certaines clientèles</w:t>
      </w:r>
      <w:bookmarkEnd w:id="156"/>
      <w:r>
        <w:rPr>
          <w:rStyle w:val="Titre3Car"/>
        </w:rPr>
        <w:t xml:space="preserve"> </w:t>
      </w:r>
      <w:bookmarkEnd w:id="148"/>
      <w:bookmarkEnd w:id="149"/>
      <w:bookmarkEnd w:id="150"/>
      <w:bookmarkEnd w:id="151"/>
    </w:p>
    <w:p w14:paraId="6076F44D" w14:textId="33D241BB" w:rsidR="002009ED" w:rsidRPr="00685D81" w:rsidRDefault="002009ED" w:rsidP="002009ED">
      <w:pPr>
        <w:pStyle w:val="Sous-titre"/>
        <w:rPr>
          <w:b w:val="0"/>
          <w:sz w:val="19"/>
          <w:szCs w:val="19"/>
        </w:rPr>
      </w:pPr>
      <w:r w:rsidRPr="002009ED">
        <w:rPr>
          <w:b w:val="0"/>
          <w:spacing w:val="-3"/>
          <w:sz w:val="19"/>
          <w:szCs w:val="19"/>
        </w:rPr>
        <w:t>(L’information</w:t>
      </w:r>
      <w:r w:rsidR="00660A18">
        <w:rPr>
          <w:b w:val="0"/>
          <w:spacing w:val="-3"/>
          <w:sz w:val="19"/>
          <w:szCs w:val="19"/>
        </w:rPr>
        <w:t xml:space="preserve"> de</w:t>
      </w:r>
      <w:r w:rsidRPr="002009ED">
        <w:rPr>
          <w:b w:val="0"/>
          <w:spacing w:val="-3"/>
          <w:sz w:val="19"/>
          <w:szCs w:val="19"/>
        </w:rPr>
        <w:t xml:space="preserve"> la page 1 quant aux </w:t>
      </w:r>
      <w:r w:rsidRPr="002009ED">
        <w:rPr>
          <w:b w:val="0"/>
          <w:sz w:val="19"/>
          <w:szCs w:val="19"/>
        </w:rPr>
        <w:t xml:space="preserve">principaux lieux regroupant des populations vulnérables </w:t>
      </w:r>
      <w:r w:rsidRPr="002009ED">
        <w:rPr>
          <w:b w:val="0"/>
          <w:spacing w:val="-3"/>
          <w:sz w:val="19"/>
          <w:szCs w:val="19"/>
        </w:rPr>
        <w:t>peut être utile pour compléter ce point.)</w:t>
      </w:r>
      <w:r w:rsidRPr="00685D81">
        <w:rPr>
          <w:b w:val="0"/>
          <w:sz w:val="19"/>
          <w:szCs w:val="19"/>
        </w:rPr>
        <w:t xml:space="preserve"> </w:t>
      </w:r>
    </w:p>
    <w:p w14:paraId="4E870C88" w14:textId="77777777" w:rsidR="002009ED" w:rsidRDefault="002009ED" w:rsidP="002009ED"/>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2009ED" w:rsidRPr="006B7639" w14:paraId="5D229F6F" w14:textId="77777777" w:rsidTr="00847C81">
        <w:trPr>
          <w:trHeight w:val="205"/>
        </w:trPr>
        <w:tc>
          <w:tcPr>
            <w:tcW w:w="4799" w:type="dxa"/>
            <w:shd w:val="clear" w:color="auto" w:fill="D9D9D9" w:themeFill="background1" w:themeFillShade="D9"/>
          </w:tcPr>
          <w:p w14:paraId="2DF8A017" w14:textId="77777777" w:rsidR="002009ED" w:rsidRPr="006E6617" w:rsidRDefault="002009ED"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Clientèles ayant des besoins particuliers</w:t>
            </w:r>
          </w:p>
        </w:tc>
        <w:tc>
          <w:tcPr>
            <w:tcW w:w="4800" w:type="dxa"/>
            <w:shd w:val="clear" w:color="auto" w:fill="D9D9D9" w:themeFill="background1" w:themeFillShade="D9"/>
          </w:tcPr>
          <w:p w14:paraId="36224E4D" w14:textId="5DB871A7" w:rsidR="002009ED" w:rsidRPr="006E6617" w:rsidRDefault="00847C81"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lang w:val="fr-FR"/>
              </w:rPr>
              <w:t>Moyens</w:t>
            </w:r>
          </w:p>
        </w:tc>
      </w:tr>
      <w:tr w:rsidR="002009ED" w:rsidRPr="006B7639" w14:paraId="2687154A" w14:textId="77777777" w:rsidTr="00847C81">
        <w:trPr>
          <w:trHeight w:val="297"/>
        </w:trPr>
        <w:tc>
          <w:tcPr>
            <w:tcW w:w="4799" w:type="dxa"/>
            <w:shd w:val="clear" w:color="auto" w:fill="auto"/>
          </w:tcPr>
          <w:p w14:paraId="144B5FC3" w14:textId="5B0E561F" w:rsidR="002009ED" w:rsidRPr="006E6617" w:rsidRDefault="00024438"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Enfants (CPE-École)</w:t>
            </w:r>
          </w:p>
        </w:tc>
        <w:tc>
          <w:tcPr>
            <w:tcW w:w="4800" w:type="dxa"/>
            <w:shd w:val="clear" w:color="auto" w:fill="auto"/>
          </w:tcPr>
          <w:p w14:paraId="2AA567AD" w14:textId="3BBFE296" w:rsidR="002009ED" w:rsidRPr="006E6617" w:rsidRDefault="00322890" w:rsidP="00847C81">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Autobus</w:t>
            </w:r>
          </w:p>
        </w:tc>
      </w:tr>
      <w:tr w:rsidR="002009ED" w:rsidRPr="006B7639" w14:paraId="07B7F731" w14:textId="77777777" w:rsidTr="00847C81">
        <w:trPr>
          <w:trHeight w:val="297"/>
        </w:trPr>
        <w:tc>
          <w:tcPr>
            <w:tcW w:w="4799" w:type="dxa"/>
            <w:shd w:val="clear" w:color="auto" w:fill="auto"/>
          </w:tcPr>
          <w:p w14:paraId="27488FA0" w14:textId="1689EDC1" w:rsidR="002009ED" w:rsidRPr="006E6617" w:rsidRDefault="00024438"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Personnes à mobilité réduites</w:t>
            </w:r>
            <w:r w:rsidR="00734FB2">
              <w:rPr>
                <w:sz w:val="20"/>
                <w:lang w:val="fr-FR"/>
              </w:rPr>
              <w:t xml:space="preserve"> (Renfort)</w:t>
            </w:r>
          </w:p>
        </w:tc>
        <w:tc>
          <w:tcPr>
            <w:tcW w:w="4800" w:type="dxa"/>
            <w:shd w:val="clear" w:color="auto" w:fill="auto"/>
          </w:tcPr>
          <w:p w14:paraId="25BABB80" w14:textId="3E8E3C0C" w:rsidR="002009ED" w:rsidRPr="006E6617" w:rsidRDefault="00353247" w:rsidP="00847C81">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Transport adapté</w:t>
            </w:r>
          </w:p>
        </w:tc>
      </w:tr>
    </w:tbl>
    <w:p w14:paraId="23278EFD" w14:textId="77777777" w:rsidR="002009ED" w:rsidRDefault="002009ED" w:rsidP="002009ED"/>
    <w:p w14:paraId="3FA54EBC" w14:textId="4914AC63" w:rsidR="003C3FFA" w:rsidRDefault="002009ED" w:rsidP="003C3FFA">
      <w:pPr>
        <w:pStyle w:val="Titre3"/>
      </w:pPr>
      <w:bookmarkStart w:id="157" w:name="_Toc19705714"/>
      <w:r>
        <w:t>3.1.5</w:t>
      </w:r>
      <w:r w:rsidR="00D43188">
        <w:tab/>
      </w:r>
      <w:r w:rsidR="00D43188" w:rsidRPr="00943598">
        <w:t xml:space="preserve">Moyens </w:t>
      </w:r>
      <w:r w:rsidR="00D43188">
        <w:t>de diffus</w:t>
      </w:r>
      <w:r w:rsidR="00685D81">
        <w:t>ion d’</w:t>
      </w:r>
      <w:r w:rsidR="00D43188">
        <w:t xml:space="preserve">un </w:t>
      </w:r>
      <w:r w:rsidR="00D43188" w:rsidRPr="00943598">
        <w:t xml:space="preserve">avis d’évacuation ou de mise </w:t>
      </w:r>
      <w:bookmarkEnd w:id="152"/>
      <w:bookmarkEnd w:id="153"/>
      <w:bookmarkEnd w:id="154"/>
      <w:bookmarkEnd w:id="155"/>
      <w:bookmarkEnd w:id="157"/>
      <w:r w:rsidR="006F42A9" w:rsidRPr="00943598">
        <w:t>à l’abri</w:t>
      </w:r>
    </w:p>
    <w:p w14:paraId="43CA5F6F" w14:textId="77777777" w:rsidR="003C3FFA" w:rsidRDefault="003C3FFA" w:rsidP="003C3461"/>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3C3461" w:rsidRPr="006B7639" w14:paraId="67132934" w14:textId="77777777" w:rsidTr="00127792">
        <w:trPr>
          <w:trHeight w:val="205"/>
        </w:trPr>
        <w:tc>
          <w:tcPr>
            <w:tcW w:w="4799" w:type="dxa"/>
            <w:shd w:val="clear" w:color="auto" w:fill="D9D9D9" w:themeFill="background1" w:themeFillShade="D9"/>
          </w:tcPr>
          <w:p w14:paraId="45BBF6B2" w14:textId="77777777" w:rsidR="003C3461" w:rsidRPr="006E6617" w:rsidRDefault="003C3461"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Moyens</w:t>
            </w:r>
            <w:r w:rsidR="002009ED" w:rsidRPr="006E6617">
              <w:rPr>
                <w:b/>
                <w:sz w:val="20"/>
                <w:lang w:val="fr-FR"/>
              </w:rPr>
              <w:t xml:space="preserve"> de diffusion</w:t>
            </w:r>
          </w:p>
        </w:tc>
        <w:tc>
          <w:tcPr>
            <w:tcW w:w="4800" w:type="dxa"/>
            <w:shd w:val="clear" w:color="auto" w:fill="D9D9D9" w:themeFill="background1" w:themeFillShade="D9"/>
          </w:tcPr>
          <w:p w14:paraId="56F3EE8B" w14:textId="07ECF561" w:rsidR="003C3461" w:rsidRPr="006E6617" w:rsidRDefault="003C3461"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lang w:val="fr-FR"/>
              </w:rPr>
              <w:t>Mission, service ou personne responsable</w:t>
            </w:r>
          </w:p>
        </w:tc>
      </w:tr>
      <w:tr w:rsidR="003C3461" w:rsidRPr="006B7639" w14:paraId="1F327E76" w14:textId="77777777" w:rsidTr="00127792">
        <w:trPr>
          <w:trHeight w:val="297"/>
        </w:trPr>
        <w:tc>
          <w:tcPr>
            <w:tcW w:w="4799" w:type="dxa"/>
            <w:shd w:val="clear" w:color="auto" w:fill="auto"/>
          </w:tcPr>
          <w:p w14:paraId="66F157CA" w14:textId="2E31937E" w:rsidR="00734FB2" w:rsidRPr="00734FB2" w:rsidRDefault="00734FB2" w:rsidP="00734FB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734FB2">
              <w:rPr>
                <w:sz w:val="20"/>
                <w:lang w:val="fr-FR"/>
              </w:rPr>
              <w:t>Omnivigil</w:t>
            </w:r>
            <w:r w:rsidRPr="00734FB2">
              <w:rPr>
                <w:sz w:val="20"/>
                <w:lang w:val="fr-FR"/>
              </w:rPr>
              <w:tab/>
            </w:r>
          </w:p>
          <w:p w14:paraId="53C1D45F" w14:textId="33A4D7F4" w:rsidR="00734FB2" w:rsidRPr="00734FB2" w:rsidRDefault="00734FB2" w:rsidP="00734FB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734FB2">
              <w:rPr>
                <w:sz w:val="20"/>
                <w:lang w:val="fr-FR"/>
              </w:rPr>
              <w:t>Facebook</w:t>
            </w:r>
            <w:r w:rsidRPr="00734FB2">
              <w:rPr>
                <w:sz w:val="20"/>
                <w:lang w:val="fr-FR"/>
              </w:rPr>
              <w:tab/>
            </w:r>
          </w:p>
          <w:p w14:paraId="4DFD213E" w14:textId="77777777" w:rsidR="00734FB2" w:rsidRPr="00734FB2" w:rsidRDefault="00734FB2" w:rsidP="00734FB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734FB2">
              <w:rPr>
                <w:sz w:val="20"/>
                <w:lang w:val="fr-FR"/>
              </w:rPr>
              <w:t>Site Web</w:t>
            </w:r>
            <w:r w:rsidRPr="00734FB2">
              <w:rPr>
                <w:sz w:val="20"/>
                <w:lang w:val="fr-FR"/>
              </w:rPr>
              <w:tab/>
              <w:t>Administration</w:t>
            </w:r>
          </w:p>
          <w:p w14:paraId="02F13479" w14:textId="55FD82A2" w:rsidR="00734FB2" w:rsidRPr="00734FB2" w:rsidRDefault="00734FB2" w:rsidP="00734FB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734FB2">
              <w:rPr>
                <w:sz w:val="20"/>
                <w:lang w:val="fr-FR"/>
              </w:rPr>
              <w:t>Tableau électronique</w:t>
            </w:r>
            <w:r w:rsidRPr="00734FB2">
              <w:rPr>
                <w:sz w:val="20"/>
                <w:lang w:val="fr-FR"/>
              </w:rPr>
              <w:tab/>
            </w:r>
          </w:p>
          <w:p w14:paraId="7A76BD7A" w14:textId="79895644" w:rsidR="00734FB2" w:rsidRPr="00734FB2" w:rsidRDefault="00734FB2" w:rsidP="00734FB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734FB2">
              <w:rPr>
                <w:sz w:val="20"/>
                <w:lang w:val="fr-FR"/>
              </w:rPr>
              <w:t>Message Radiophonique</w:t>
            </w:r>
            <w:r w:rsidRPr="00734FB2">
              <w:rPr>
                <w:sz w:val="20"/>
                <w:lang w:val="fr-FR"/>
              </w:rPr>
              <w:tab/>
            </w:r>
          </w:p>
          <w:p w14:paraId="384FE204" w14:textId="24BF719B" w:rsidR="00734FB2" w:rsidRPr="00734FB2" w:rsidRDefault="00734FB2" w:rsidP="00734FB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734FB2">
              <w:rPr>
                <w:sz w:val="20"/>
                <w:lang w:val="fr-FR"/>
              </w:rPr>
              <w:t>Porte-voix</w:t>
            </w:r>
            <w:r w:rsidRPr="00734FB2">
              <w:rPr>
                <w:sz w:val="20"/>
                <w:lang w:val="fr-FR"/>
              </w:rPr>
              <w:tab/>
            </w:r>
          </w:p>
          <w:p w14:paraId="6520A082" w14:textId="5F76075F" w:rsidR="003C3461" w:rsidRPr="006E6617" w:rsidRDefault="00734FB2" w:rsidP="00322890">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734FB2">
              <w:rPr>
                <w:sz w:val="20"/>
                <w:lang w:val="fr-FR"/>
              </w:rPr>
              <w:t>Porte-à-porte</w:t>
            </w:r>
            <w:r w:rsidRPr="00734FB2">
              <w:rPr>
                <w:sz w:val="20"/>
                <w:lang w:val="fr-FR"/>
              </w:rPr>
              <w:tab/>
            </w:r>
          </w:p>
        </w:tc>
        <w:tc>
          <w:tcPr>
            <w:tcW w:w="4800" w:type="dxa"/>
            <w:shd w:val="clear" w:color="auto" w:fill="auto"/>
          </w:tcPr>
          <w:p w14:paraId="2FBA754B" w14:textId="3EF40D09" w:rsidR="003C3461" w:rsidRPr="006E6617" w:rsidRDefault="00322890"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sidRPr="00734FB2">
              <w:rPr>
                <w:sz w:val="20"/>
                <w:lang w:val="fr-FR"/>
              </w:rPr>
              <w:t>Administration</w:t>
            </w:r>
          </w:p>
        </w:tc>
      </w:tr>
    </w:tbl>
    <w:p w14:paraId="1B32D606" w14:textId="77777777" w:rsidR="006E6617" w:rsidRPr="003C3461" w:rsidRDefault="006E6617" w:rsidP="003C3461">
      <w:pPr>
        <w:rPr>
          <w:lang w:val="fr-FR"/>
        </w:rPr>
      </w:pPr>
    </w:p>
    <w:p w14:paraId="2F715DEB" w14:textId="77777777" w:rsidR="00F07735" w:rsidRPr="00F07735" w:rsidRDefault="00F07735" w:rsidP="00F07735">
      <w:pPr>
        <w:pStyle w:val="Titre3"/>
      </w:pPr>
      <w:bookmarkStart w:id="158" w:name="_Toc19705715"/>
      <w:bookmarkStart w:id="159" w:name="_Toc505002562"/>
      <w:bookmarkStart w:id="160" w:name="_Toc505002685"/>
      <w:bookmarkStart w:id="161" w:name="_Toc505002907"/>
      <w:bookmarkStart w:id="162" w:name="_Toc513120799"/>
      <w:r>
        <w:t>3.1.6</w:t>
      </w:r>
      <w:r>
        <w:tab/>
        <w:t>Opérations d’évacuation</w:t>
      </w:r>
      <w:bookmarkEnd w:id="158"/>
    </w:p>
    <w:p w14:paraId="2B2CD7BD" w14:textId="77777777" w:rsidR="00F07735" w:rsidRDefault="00F07735" w:rsidP="00F07735"/>
    <w:p w14:paraId="725D3F8E" w14:textId="77777777" w:rsidR="00F07735" w:rsidRDefault="00F07735" w:rsidP="00F07735">
      <w:pPr>
        <w:pStyle w:val="Titre4"/>
      </w:pPr>
      <w:bookmarkStart w:id="163" w:name="_Toc513120801"/>
      <w:bookmarkStart w:id="164" w:name="_Toc19705716"/>
      <w:bookmarkStart w:id="165" w:name="_Toc505002564"/>
      <w:bookmarkStart w:id="166" w:name="_Toc505002687"/>
      <w:bookmarkStart w:id="167" w:name="_Toc505002909"/>
      <w:r>
        <w:t>3.1.6.1</w:t>
      </w:r>
      <w:r>
        <w:tab/>
        <w:t>P</w:t>
      </w:r>
      <w:r w:rsidRPr="00943598">
        <w:t>oints de rassemblement</w:t>
      </w:r>
      <w:bookmarkEnd w:id="163"/>
      <w:bookmarkEnd w:id="164"/>
      <w:r w:rsidRPr="00AE2964">
        <w:t> </w:t>
      </w:r>
      <w:bookmarkEnd w:id="165"/>
      <w:bookmarkEnd w:id="166"/>
      <w:bookmarkEnd w:id="167"/>
    </w:p>
    <w:p w14:paraId="7E5C18E0" w14:textId="77777777" w:rsidR="00F07735" w:rsidRDefault="00F07735" w:rsidP="00F07735">
      <w:pPr>
        <w:ind w:left="822"/>
      </w:pPr>
    </w:p>
    <w:p w14:paraId="2E3357F7" w14:textId="09E0FEB3" w:rsidR="00F07735" w:rsidRPr="00127792" w:rsidRDefault="00CE71B7" w:rsidP="00E4417C">
      <w:pPr>
        <w:pStyle w:val="Paragraphedeliste"/>
        <w:numPr>
          <w:ilvl w:val="0"/>
          <w:numId w:val="8"/>
        </w:numPr>
        <w:ind w:left="567" w:hanging="283"/>
        <w:jc w:val="left"/>
        <w:rPr>
          <w:spacing w:val="-3"/>
        </w:rPr>
      </w:pPr>
      <w:sdt>
        <w:sdtPr>
          <w:rPr>
            <w:spacing w:val="-3"/>
          </w:rPr>
          <w:id w:val="-1639639367"/>
          <w:placeholder>
            <w:docPart w:val="E0ADB5D716D1494780C89AFEEF252828"/>
          </w:placeholder>
        </w:sdtPr>
        <w:sdtEndPr/>
        <w:sdtContent>
          <w:r w:rsidR="006F42A9">
            <w:rPr>
              <w:spacing w:val="-3"/>
            </w:rPr>
            <w:t>Hôtel</w:t>
          </w:r>
          <w:r w:rsidR="00AC6722">
            <w:rPr>
              <w:spacing w:val="-3"/>
            </w:rPr>
            <w:t xml:space="preserve"> de ville Saint-Blaise-sur-Richelieu </w:t>
          </w:r>
        </w:sdtContent>
      </w:sdt>
      <w:r w:rsidR="00F07735" w:rsidRPr="00127792">
        <w:rPr>
          <w:spacing w:val="-3"/>
        </w:rPr>
        <w:t xml:space="preserve"> </w:t>
      </w:r>
    </w:p>
    <w:p w14:paraId="02C26BB0" w14:textId="4E05ACF7" w:rsidR="00F07735" w:rsidRDefault="00322890" w:rsidP="00E4417C">
      <w:pPr>
        <w:numPr>
          <w:ilvl w:val="0"/>
          <w:numId w:val="8"/>
        </w:numPr>
        <w:ind w:left="567" w:hanging="283"/>
      </w:pPr>
      <w:r>
        <w:t>École</w:t>
      </w:r>
    </w:p>
    <w:p w14:paraId="77A9E0F4" w14:textId="21367FBD" w:rsidR="00F07735" w:rsidRPr="00C80998" w:rsidRDefault="00322890" w:rsidP="00E4417C">
      <w:pPr>
        <w:numPr>
          <w:ilvl w:val="0"/>
          <w:numId w:val="8"/>
        </w:numPr>
        <w:ind w:left="567" w:hanging="283"/>
      </w:pPr>
      <w:r w:rsidRPr="00C80998">
        <w:t>Mairie Saint-Paul-de-l’Ile-aux-Noix</w:t>
      </w:r>
    </w:p>
    <w:p w14:paraId="4B27DC51" w14:textId="77777777" w:rsidR="00F07735" w:rsidRDefault="00F07735" w:rsidP="00F07735"/>
    <w:p w14:paraId="533BDA94" w14:textId="224EC2CD" w:rsidR="00086346" w:rsidRDefault="00086346">
      <w:pPr>
        <w:spacing w:line="240" w:lineRule="auto"/>
        <w:ind w:right="0"/>
        <w:jc w:val="left"/>
      </w:pPr>
      <w:r>
        <w:br w:type="page"/>
      </w:r>
    </w:p>
    <w:p w14:paraId="3A3D40B9" w14:textId="77777777" w:rsidR="00F07735" w:rsidRDefault="00F07735" w:rsidP="00F07735">
      <w:pPr>
        <w:pStyle w:val="Titre4"/>
      </w:pPr>
      <w:bookmarkStart w:id="168" w:name="_Toc19705717"/>
      <w:bookmarkStart w:id="169" w:name="_Toc505002565"/>
      <w:bookmarkStart w:id="170" w:name="_Toc505002688"/>
      <w:bookmarkStart w:id="171" w:name="_Toc505002910"/>
      <w:bookmarkStart w:id="172" w:name="_Toc513120802"/>
      <w:r>
        <w:lastRenderedPageBreak/>
        <w:t>3.1.6.2</w:t>
      </w:r>
      <w:r>
        <w:tab/>
      </w:r>
      <w:r w:rsidR="00F46DD3">
        <w:t>Moyens</w:t>
      </w:r>
      <w:r w:rsidRPr="00943598">
        <w:t xml:space="preserve"> de transport</w:t>
      </w:r>
      <w:bookmarkEnd w:id="168"/>
      <w:r w:rsidRPr="00AE2964">
        <w:t> </w:t>
      </w:r>
      <w:bookmarkEnd w:id="169"/>
      <w:bookmarkEnd w:id="170"/>
      <w:bookmarkEnd w:id="171"/>
      <w:bookmarkEnd w:id="172"/>
    </w:p>
    <w:p w14:paraId="5AE8D4B1" w14:textId="77777777" w:rsidR="00F07735" w:rsidRDefault="00F07735" w:rsidP="00F07735"/>
    <w:p w14:paraId="31348230" w14:textId="77777777" w:rsidR="00F07735" w:rsidRPr="00F46DD3" w:rsidRDefault="00F46DD3" w:rsidP="00F46DD3">
      <w:pPr>
        <w:jc w:val="center"/>
        <w:rPr>
          <w:b/>
        </w:rPr>
      </w:pPr>
      <w:r w:rsidRPr="00F46DD3">
        <w:rPr>
          <w:b/>
        </w:rPr>
        <w:t>Évacuation de la population</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F07735" w:rsidRPr="006B7639" w14:paraId="1EA4F19D" w14:textId="77777777" w:rsidTr="00847C81">
        <w:trPr>
          <w:trHeight w:val="205"/>
        </w:trPr>
        <w:tc>
          <w:tcPr>
            <w:tcW w:w="4799" w:type="dxa"/>
            <w:shd w:val="clear" w:color="auto" w:fill="D9D9D9" w:themeFill="background1" w:themeFillShade="D9"/>
          </w:tcPr>
          <w:p w14:paraId="467336E4" w14:textId="77777777" w:rsidR="00F07735" w:rsidRPr="006E6617" w:rsidRDefault="00F07735"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Moyens</w:t>
            </w:r>
            <w:r w:rsidR="00F46DD3" w:rsidRPr="006E6617">
              <w:rPr>
                <w:b/>
                <w:sz w:val="20"/>
                <w:lang w:val="fr-FR"/>
              </w:rPr>
              <w:t xml:space="preserve"> de transport</w:t>
            </w:r>
          </w:p>
        </w:tc>
        <w:tc>
          <w:tcPr>
            <w:tcW w:w="4800" w:type="dxa"/>
            <w:shd w:val="clear" w:color="auto" w:fill="D9D9D9" w:themeFill="background1" w:themeFillShade="D9"/>
          </w:tcPr>
          <w:p w14:paraId="4D0D9F4B" w14:textId="4BCE546E" w:rsidR="00F07735" w:rsidRPr="006E6617" w:rsidRDefault="00F07735"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lang w:val="fr-FR"/>
              </w:rPr>
              <w:t>Mission, service ou personne responsable</w:t>
            </w:r>
          </w:p>
        </w:tc>
      </w:tr>
      <w:tr w:rsidR="008E3F1D" w:rsidRPr="006B7639" w14:paraId="5A857B25" w14:textId="77777777" w:rsidTr="00847C81">
        <w:trPr>
          <w:trHeight w:val="297"/>
        </w:trPr>
        <w:tc>
          <w:tcPr>
            <w:tcW w:w="4799" w:type="dxa"/>
            <w:shd w:val="clear" w:color="auto" w:fill="auto"/>
          </w:tcPr>
          <w:p w14:paraId="42CF4B4E" w14:textId="77777777" w:rsidR="00322890" w:rsidRDefault="008E3F1D" w:rsidP="008E3F1D">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 xml:space="preserve">Véhicule personnel des citoyens </w:t>
            </w:r>
          </w:p>
          <w:p w14:paraId="253B3E50" w14:textId="2588D16B" w:rsidR="008E3F1D" w:rsidRDefault="008E3F1D" w:rsidP="008E3F1D">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(par leurs propres moyens)</w:t>
            </w:r>
          </w:p>
        </w:tc>
        <w:tc>
          <w:tcPr>
            <w:tcW w:w="4800" w:type="dxa"/>
            <w:shd w:val="clear" w:color="auto" w:fill="auto"/>
          </w:tcPr>
          <w:p w14:paraId="6CD24A9E" w14:textId="4015A51F" w:rsidR="008E3F1D" w:rsidRDefault="008E3F1D" w:rsidP="00620D44">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sz w:val="19"/>
                <w:szCs w:val="19"/>
                <w:lang w:val="fr-FR"/>
              </w:rPr>
            </w:pPr>
            <w:r>
              <w:rPr>
                <w:sz w:val="19"/>
                <w:szCs w:val="19"/>
                <w:lang w:val="fr-FR"/>
              </w:rPr>
              <w:t>Citoyens</w:t>
            </w:r>
          </w:p>
        </w:tc>
      </w:tr>
      <w:tr w:rsidR="00F07735" w:rsidRPr="006B7639" w14:paraId="0D830DB4" w14:textId="77777777" w:rsidTr="00847C81">
        <w:trPr>
          <w:trHeight w:val="297"/>
        </w:trPr>
        <w:tc>
          <w:tcPr>
            <w:tcW w:w="4799" w:type="dxa"/>
            <w:shd w:val="clear" w:color="auto" w:fill="auto"/>
          </w:tcPr>
          <w:p w14:paraId="38D5E70E" w14:textId="64255D9D" w:rsidR="00F07735" w:rsidRPr="006B7639" w:rsidRDefault="00620D44"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Autobus (au besoin)</w:t>
            </w:r>
          </w:p>
        </w:tc>
        <w:tc>
          <w:tcPr>
            <w:tcW w:w="4800" w:type="dxa"/>
            <w:shd w:val="clear" w:color="auto" w:fill="auto"/>
          </w:tcPr>
          <w:p w14:paraId="010DE7D2" w14:textId="7B00AE23" w:rsidR="00F07735" w:rsidRPr="006B7639" w:rsidRDefault="00620D44" w:rsidP="00620D44">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lang w:val="fr-FR"/>
              </w:rPr>
            </w:pPr>
            <w:r>
              <w:rPr>
                <w:sz w:val="19"/>
                <w:szCs w:val="19"/>
                <w:lang w:val="fr-FR"/>
              </w:rPr>
              <w:t>Mission Transport</w:t>
            </w:r>
          </w:p>
        </w:tc>
      </w:tr>
      <w:tr w:rsidR="00322890" w:rsidRPr="006B7639" w14:paraId="5641FF5F" w14:textId="77777777" w:rsidTr="00847C81">
        <w:trPr>
          <w:trHeight w:val="297"/>
        </w:trPr>
        <w:tc>
          <w:tcPr>
            <w:tcW w:w="4799" w:type="dxa"/>
            <w:shd w:val="clear" w:color="auto" w:fill="auto"/>
          </w:tcPr>
          <w:p w14:paraId="45E5C7C9" w14:textId="3079DEA4" w:rsidR="00322890" w:rsidRDefault="00322890"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Transport adapté (au besoin)</w:t>
            </w:r>
          </w:p>
        </w:tc>
        <w:tc>
          <w:tcPr>
            <w:tcW w:w="4800" w:type="dxa"/>
            <w:shd w:val="clear" w:color="auto" w:fill="auto"/>
          </w:tcPr>
          <w:p w14:paraId="1B2E3207" w14:textId="0E7BC3F9" w:rsidR="00322890" w:rsidRDefault="00322890" w:rsidP="00620D44">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sz w:val="19"/>
                <w:szCs w:val="19"/>
                <w:lang w:val="fr-FR"/>
              </w:rPr>
            </w:pPr>
            <w:r>
              <w:rPr>
                <w:sz w:val="19"/>
                <w:szCs w:val="19"/>
                <w:lang w:val="fr-FR"/>
              </w:rPr>
              <w:t>Mission Transport</w:t>
            </w:r>
          </w:p>
        </w:tc>
      </w:tr>
      <w:tr w:rsidR="00F07735" w:rsidRPr="006B7639" w14:paraId="69B92114" w14:textId="77777777" w:rsidTr="00847C81">
        <w:trPr>
          <w:trHeight w:val="297"/>
        </w:trPr>
        <w:tc>
          <w:tcPr>
            <w:tcW w:w="4799" w:type="dxa"/>
            <w:shd w:val="clear" w:color="auto" w:fill="auto"/>
          </w:tcPr>
          <w:p w14:paraId="77B15E86" w14:textId="0EBDF851" w:rsidR="00F07735" w:rsidRPr="006B7639" w:rsidRDefault="00620D44"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 xml:space="preserve">Embarcations </w:t>
            </w:r>
            <w:r w:rsidR="008E3F1D">
              <w:rPr>
                <w:lang w:val="fr-FR"/>
              </w:rPr>
              <w:t>(au besoin)</w:t>
            </w:r>
          </w:p>
        </w:tc>
        <w:tc>
          <w:tcPr>
            <w:tcW w:w="4800" w:type="dxa"/>
            <w:shd w:val="clear" w:color="auto" w:fill="auto"/>
          </w:tcPr>
          <w:p w14:paraId="6A841F7E" w14:textId="45612F39" w:rsidR="00F07735" w:rsidRPr="006B7639" w:rsidRDefault="00620D44" w:rsidP="00620D44">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lang w:val="fr-FR"/>
              </w:rPr>
            </w:pPr>
            <w:r>
              <w:rPr>
                <w:sz w:val="19"/>
                <w:szCs w:val="19"/>
                <w:lang w:val="fr-FR"/>
              </w:rPr>
              <w:t>Mission Transport</w:t>
            </w:r>
            <w:r w:rsidR="00C80998">
              <w:rPr>
                <w:sz w:val="19"/>
                <w:szCs w:val="19"/>
                <w:lang w:val="fr-FR"/>
              </w:rPr>
              <w:t xml:space="preserve"> et Mission secours aux personnes</w:t>
            </w:r>
          </w:p>
        </w:tc>
      </w:tr>
      <w:tr w:rsidR="00F07735" w:rsidRPr="006B7639" w14:paraId="123BFA04" w14:textId="77777777" w:rsidTr="00847C81">
        <w:trPr>
          <w:trHeight w:val="297"/>
        </w:trPr>
        <w:tc>
          <w:tcPr>
            <w:tcW w:w="4799" w:type="dxa"/>
            <w:shd w:val="clear" w:color="auto" w:fill="auto"/>
          </w:tcPr>
          <w:p w14:paraId="7E36E337" w14:textId="00EAC68E" w:rsidR="00F07735" w:rsidRPr="006B7639" w:rsidRDefault="00620D44"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Motoneige ou VTT</w:t>
            </w:r>
            <w:r w:rsidR="008E3F1D">
              <w:rPr>
                <w:lang w:val="fr-FR"/>
              </w:rPr>
              <w:t xml:space="preserve"> (au besoin)</w:t>
            </w:r>
          </w:p>
        </w:tc>
        <w:tc>
          <w:tcPr>
            <w:tcW w:w="4800" w:type="dxa"/>
            <w:shd w:val="clear" w:color="auto" w:fill="auto"/>
          </w:tcPr>
          <w:p w14:paraId="1AB7A4DA" w14:textId="7D69D4D0" w:rsidR="00F07735" w:rsidRPr="006B7639" w:rsidRDefault="00C80998" w:rsidP="00620D44">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lang w:val="fr-FR"/>
              </w:rPr>
            </w:pPr>
            <w:r>
              <w:rPr>
                <w:sz w:val="19"/>
                <w:szCs w:val="19"/>
                <w:lang w:val="fr-FR"/>
              </w:rPr>
              <w:t>Mission Transport et Mission secours aux personnes</w:t>
            </w:r>
          </w:p>
        </w:tc>
      </w:tr>
    </w:tbl>
    <w:p w14:paraId="21F3357C" w14:textId="77777777" w:rsidR="00F07735" w:rsidRPr="00127792" w:rsidRDefault="00F07735" w:rsidP="00F07735">
      <w:pPr>
        <w:rPr>
          <w:lang w:val="fr-FR"/>
        </w:rPr>
      </w:pPr>
    </w:p>
    <w:p w14:paraId="0A579B36" w14:textId="77777777" w:rsidR="00F07735" w:rsidRPr="00F46DD3" w:rsidRDefault="00F46DD3" w:rsidP="00F46DD3">
      <w:pPr>
        <w:jc w:val="center"/>
        <w:rPr>
          <w:b/>
        </w:rPr>
      </w:pPr>
      <w:r w:rsidRPr="00F46DD3">
        <w:rPr>
          <w:b/>
        </w:rPr>
        <w:t>Évacuation des animaux</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F07735" w:rsidRPr="006B7639" w14:paraId="191F8B13" w14:textId="77777777" w:rsidTr="00847C81">
        <w:trPr>
          <w:trHeight w:val="205"/>
        </w:trPr>
        <w:tc>
          <w:tcPr>
            <w:tcW w:w="4799" w:type="dxa"/>
            <w:shd w:val="clear" w:color="auto" w:fill="D9D9D9" w:themeFill="background1" w:themeFillShade="D9"/>
          </w:tcPr>
          <w:p w14:paraId="5DEA0CD4" w14:textId="77777777" w:rsidR="00F07735" w:rsidRPr="006E6617" w:rsidRDefault="00F07735"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Moyens</w:t>
            </w:r>
            <w:r w:rsidR="00F46DD3" w:rsidRPr="006E6617">
              <w:rPr>
                <w:b/>
                <w:sz w:val="20"/>
                <w:lang w:val="fr-FR"/>
              </w:rPr>
              <w:t xml:space="preserve"> de transport</w:t>
            </w:r>
          </w:p>
        </w:tc>
        <w:tc>
          <w:tcPr>
            <w:tcW w:w="4800" w:type="dxa"/>
            <w:shd w:val="clear" w:color="auto" w:fill="D9D9D9" w:themeFill="background1" w:themeFillShade="D9"/>
          </w:tcPr>
          <w:p w14:paraId="76FB1347" w14:textId="4589D9A6" w:rsidR="00F07735" w:rsidRPr="006E6617" w:rsidRDefault="00F07735"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lang w:val="fr-FR"/>
              </w:rPr>
              <w:t>Mission, service ou personne responsable</w:t>
            </w:r>
          </w:p>
        </w:tc>
      </w:tr>
      <w:tr w:rsidR="00C411C1" w:rsidRPr="006B7639" w14:paraId="54A53DB2" w14:textId="77777777" w:rsidTr="00847C81">
        <w:trPr>
          <w:trHeight w:val="297"/>
        </w:trPr>
        <w:tc>
          <w:tcPr>
            <w:tcW w:w="4799" w:type="dxa"/>
            <w:shd w:val="clear" w:color="auto" w:fill="auto"/>
          </w:tcPr>
          <w:p w14:paraId="5EBF5D82" w14:textId="623CBB0A" w:rsidR="00C411C1" w:rsidRDefault="00C411C1"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Responsabilité du citoyen</w:t>
            </w:r>
          </w:p>
        </w:tc>
        <w:tc>
          <w:tcPr>
            <w:tcW w:w="4800" w:type="dxa"/>
            <w:shd w:val="clear" w:color="auto" w:fill="auto"/>
          </w:tcPr>
          <w:p w14:paraId="6E73342B" w14:textId="4EE0659E" w:rsidR="00C411C1" w:rsidRDefault="00C411C1" w:rsidP="00C411C1">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sz w:val="19"/>
                <w:szCs w:val="19"/>
                <w:lang w:val="fr-FR"/>
              </w:rPr>
            </w:pPr>
            <w:r>
              <w:rPr>
                <w:sz w:val="19"/>
                <w:szCs w:val="19"/>
                <w:lang w:val="fr-FR"/>
              </w:rPr>
              <w:t>Citoyens</w:t>
            </w:r>
          </w:p>
        </w:tc>
      </w:tr>
      <w:tr w:rsidR="00C411C1" w:rsidRPr="006B7639" w14:paraId="7FDB7AC8" w14:textId="77777777" w:rsidTr="00847C81">
        <w:trPr>
          <w:trHeight w:val="297"/>
        </w:trPr>
        <w:tc>
          <w:tcPr>
            <w:tcW w:w="4799" w:type="dxa"/>
            <w:shd w:val="clear" w:color="auto" w:fill="auto"/>
          </w:tcPr>
          <w:p w14:paraId="6A270A2D" w14:textId="74721743" w:rsidR="00C411C1" w:rsidRPr="006B7639" w:rsidRDefault="00C411C1"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 xml:space="preserve">Autobus (avec leurs </w:t>
            </w:r>
            <w:r w:rsidR="00BF4AA7">
              <w:rPr>
                <w:lang w:val="fr-FR"/>
              </w:rPr>
              <w:t>propriétaires</w:t>
            </w:r>
            <w:r>
              <w:rPr>
                <w:lang w:val="fr-FR"/>
              </w:rPr>
              <w:t>)*</w:t>
            </w:r>
          </w:p>
        </w:tc>
        <w:tc>
          <w:tcPr>
            <w:tcW w:w="4800" w:type="dxa"/>
            <w:shd w:val="clear" w:color="auto" w:fill="auto"/>
          </w:tcPr>
          <w:p w14:paraId="76BE5BFA" w14:textId="0452A7C8" w:rsidR="00C411C1" w:rsidRPr="004374DD" w:rsidRDefault="00C411C1" w:rsidP="00C411C1">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sz w:val="19"/>
                <w:szCs w:val="19"/>
                <w:lang w:val="fr-FR"/>
              </w:rPr>
            </w:pPr>
            <w:r>
              <w:rPr>
                <w:sz w:val="19"/>
                <w:szCs w:val="19"/>
                <w:lang w:val="fr-FR"/>
              </w:rPr>
              <w:t>Mission Transport</w:t>
            </w:r>
          </w:p>
        </w:tc>
      </w:tr>
      <w:tr w:rsidR="00B5201B" w:rsidRPr="006B7639" w14:paraId="14AFD511" w14:textId="77777777" w:rsidTr="00847C81">
        <w:trPr>
          <w:trHeight w:val="297"/>
        </w:trPr>
        <w:tc>
          <w:tcPr>
            <w:tcW w:w="4799" w:type="dxa"/>
            <w:shd w:val="clear" w:color="auto" w:fill="auto"/>
          </w:tcPr>
          <w:p w14:paraId="22023954" w14:textId="309B7075" w:rsidR="00B5201B" w:rsidRPr="006B7639" w:rsidRDefault="00B5201B"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Embarcations (avec leurs propriétaires)*</w:t>
            </w:r>
          </w:p>
        </w:tc>
        <w:tc>
          <w:tcPr>
            <w:tcW w:w="4800" w:type="dxa"/>
            <w:shd w:val="clear" w:color="auto" w:fill="auto"/>
          </w:tcPr>
          <w:p w14:paraId="4A5E09EE" w14:textId="244EEB19" w:rsidR="00B5201B" w:rsidRPr="006B7639" w:rsidRDefault="00B5201B" w:rsidP="00C411C1">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lang w:val="fr-FR"/>
              </w:rPr>
            </w:pPr>
            <w:r>
              <w:rPr>
                <w:sz w:val="19"/>
                <w:szCs w:val="19"/>
                <w:lang w:val="fr-FR"/>
              </w:rPr>
              <w:t>Mission Transport et Mission secours aux personnes</w:t>
            </w:r>
          </w:p>
        </w:tc>
      </w:tr>
      <w:tr w:rsidR="00B5201B" w:rsidRPr="006B7639" w14:paraId="1F2481F1" w14:textId="77777777" w:rsidTr="00847C81">
        <w:trPr>
          <w:trHeight w:val="297"/>
        </w:trPr>
        <w:tc>
          <w:tcPr>
            <w:tcW w:w="4799" w:type="dxa"/>
            <w:shd w:val="clear" w:color="auto" w:fill="auto"/>
          </w:tcPr>
          <w:p w14:paraId="388DAC57" w14:textId="70C14A4A" w:rsidR="00B5201B" w:rsidRPr="006B7639" w:rsidRDefault="00B5201B"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lang w:val="fr-FR"/>
              </w:rPr>
            </w:pPr>
            <w:r>
              <w:rPr>
                <w:lang w:val="fr-FR"/>
              </w:rPr>
              <w:t>Motoneige ou VTT (avec leurs propriétaires)*</w:t>
            </w:r>
          </w:p>
        </w:tc>
        <w:tc>
          <w:tcPr>
            <w:tcW w:w="4800" w:type="dxa"/>
            <w:shd w:val="clear" w:color="auto" w:fill="auto"/>
          </w:tcPr>
          <w:p w14:paraId="2E19642B" w14:textId="7C1585C3" w:rsidR="00B5201B" w:rsidRPr="006B7639" w:rsidRDefault="00B5201B" w:rsidP="00C411C1">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lang w:val="fr-FR"/>
              </w:rPr>
            </w:pPr>
            <w:r>
              <w:rPr>
                <w:sz w:val="19"/>
                <w:szCs w:val="19"/>
                <w:lang w:val="fr-FR"/>
              </w:rPr>
              <w:t>Mission Transport et Mission secours aux personnes</w:t>
            </w:r>
          </w:p>
        </w:tc>
      </w:tr>
    </w:tbl>
    <w:p w14:paraId="5699B67E" w14:textId="45EC4B3C" w:rsidR="00F07735" w:rsidRPr="00127792" w:rsidRDefault="00C411C1" w:rsidP="00F07735">
      <w:pPr>
        <w:rPr>
          <w:lang w:val="fr-FR"/>
        </w:rPr>
      </w:pPr>
      <w:r>
        <w:rPr>
          <w:lang w:val="fr-FR"/>
        </w:rPr>
        <w:t>*Si possible.  La sécurité des humains passera en priorité.</w:t>
      </w:r>
    </w:p>
    <w:p w14:paraId="61FAE599" w14:textId="71C8101B" w:rsidR="00D43188" w:rsidRDefault="001C0889" w:rsidP="001C0889">
      <w:pPr>
        <w:pStyle w:val="Titre4"/>
      </w:pPr>
      <w:bookmarkStart w:id="173" w:name="_Toc19705718"/>
      <w:r w:rsidRPr="00353247">
        <w:t>3.1.6.3</w:t>
      </w:r>
      <w:r w:rsidR="00D43188" w:rsidRPr="00353247">
        <w:tab/>
      </w:r>
      <w:r w:rsidR="00353247">
        <w:t>Axes</w:t>
      </w:r>
      <w:r w:rsidR="00D43188" w:rsidRPr="00353247">
        <w:t xml:space="preserve"> d’évacuation</w:t>
      </w:r>
      <w:bookmarkEnd w:id="159"/>
      <w:bookmarkEnd w:id="160"/>
      <w:bookmarkEnd w:id="161"/>
      <w:bookmarkEnd w:id="162"/>
      <w:bookmarkEnd w:id="173"/>
    </w:p>
    <w:p w14:paraId="71471903" w14:textId="77777777" w:rsidR="00D43188" w:rsidRDefault="00D43188" w:rsidP="00D43188">
      <w:pPr>
        <w:pStyle w:val="Sous-titre"/>
      </w:pPr>
      <w:r w:rsidRPr="00943598">
        <w:t xml:space="preserve"> </w:t>
      </w:r>
    </w:p>
    <w:p w14:paraId="482B96B6" w14:textId="77777777" w:rsidR="00353247" w:rsidRDefault="00353247" w:rsidP="00D43188">
      <w:pPr>
        <w:rPr>
          <w:sz w:val="19"/>
          <w:szCs w:val="19"/>
        </w:rPr>
      </w:pPr>
      <w:r>
        <w:rPr>
          <w:sz w:val="19"/>
          <w:szCs w:val="19"/>
        </w:rPr>
        <w:t>Les artères principales sont :</w:t>
      </w:r>
    </w:p>
    <w:p w14:paraId="587A6809" w14:textId="77777777" w:rsidR="00353247" w:rsidRDefault="00353247" w:rsidP="00D43188">
      <w:pPr>
        <w:pStyle w:val="Paragraphedeliste"/>
        <w:numPr>
          <w:ilvl w:val="0"/>
          <w:numId w:val="35"/>
        </w:numPr>
        <w:rPr>
          <w:sz w:val="19"/>
          <w:szCs w:val="19"/>
        </w:rPr>
      </w:pPr>
      <w:r>
        <w:rPr>
          <w:sz w:val="19"/>
          <w:szCs w:val="19"/>
        </w:rPr>
        <w:t>L</w:t>
      </w:r>
      <w:r w:rsidRPr="00353247">
        <w:rPr>
          <w:sz w:val="19"/>
          <w:szCs w:val="19"/>
        </w:rPr>
        <w:t>a 223</w:t>
      </w:r>
      <w:r>
        <w:rPr>
          <w:sz w:val="19"/>
          <w:szCs w:val="19"/>
        </w:rPr>
        <w:t xml:space="preserve"> (axe menant à Saint-Jean-sur-Richelieu au nord et Saint-Paul-de-l’Île-aux-Noix au sud)</w:t>
      </w:r>
    </w:p>
    <w:p w14:paraId="4F9780A6" w14:textId="649AFD10" w:rsidR="00D43188" w:rsidRDefault="00353247" w:rsidP="00D43188">
      <w:pPr>
        <w:pStyle w:val="Paragraphedeliste"/>
        <w:numPr>
          <w:ilvl w:val="0"/>
          <w:numId w:val="35"/>
        </w:numPr>
        <w:rPr>
          <w:sz w:val="19"/>
          <w:szCs w:val="19"/>
        </w:rPr>
      </w:pPr>
      <w:r w:rsidRPr="00353247">
        <w:rPr>
          <w:sz w:val="19"/>
          <w:szCs w:val="19"/>
        </w:rPr>
        <w:t>La rue Principale</w:t>
      </w:r>
      <w:r>
        <w:rPr>
          <w:sz w:val="19"/>
          <w:szCs w:val="19"/>
        </w:rPr>
        <w:t xml:space="preserve"> (axe reliant la 219 au nord-ouest et la 223)</w:t>
      </w:r>
    </w:p>
    <w:p w14:paraId="4195A800" w14:textId="3D396852" w:rsidR="00353247" w:rsidRDefault="00353247" w:rsidP="00D43188">
      <w:pPr>
        <w:pStyle w:val="Paragraphedeliste"/>
        <w:numPr>
          <w:ilvl w:val="0"/>
          <w:numId w:val="35"/>
        </w:numPr>
        <w:rPr>
          <w:sz w:val="19"/>
          <w:szCs w:val="19"/>
        </w:rPr>
      </w:pPr>
      <w:r>
        <w:rPr>
          <w:sz w:val="19"/>
          <w:szCs w:val="19"/>
        </w:rPr>
        <w:t>Chemin du Grand-Bernier (axe menant à Saint-Jean-sur-Richelieu au nord)</w:t>
      </w:r>
    </w:p>
    <w:p w14:paraId="76C13C22" w14:textId="2243A202" w:rsidR="00D43188" w:rsidRDefault="00353247" w:rsidP="00D43188">
      <w:pPr>
        <w:pStyle w:val="Paragraphedeliste"/>
        <w:numPr>
          <w:ilvl w:val="0"/>
          <w:numId w:val="35"/>
        </w:numPr>
      </w:pPr>
      <w:r w:rsidRPr="00353247">
        <w:rPr>
          <w:sz w:val="19"/>
          <w:szCs w:val="19"/>
        </w:rPr>
        <w:t>94</w:t>
      </w:r>
      <w:r w:rsidRPr="00353247">
        <w:rPr>
          <w:sz w:val="19"/>
          <w:szCs w:val="19"/>
          <w:vertAlign w:val="superscript"/>
        </w:rPr>
        <w:t>e</w:t>
      </w:r>
      <w:r w:rsidRPr="00353247">
        <w:rPr>
          <w:sz w:val="19"/>
          <w:szCs w:val="19"/>
        </w:rPr>
        <w:t xml:space="preserve"> avenue (axe reliant la 219 au nord-ouest et la 223)</w:t>
      </w:r>
    </w:p>
    <w:p w14:paraId="6E2CE36D" w14:textId="77777777" w:rsidR="00D43188" w:rsidRDefault="00D43188" w:rsidP="00D43188"/>
    <w:p w14:paraId="4B1DCF33" w14:textId="77777777" w:rsidR="00D43188" w:rsidRPr="00B22094" w:rsidRDefault="001C0889" w:rsidP="00B22094">
      <w:pPr>
        <w:pStyle w:val="Titre4"/>
      </w:pPr>
      <w:bookmarkStart w:id="174" w:name="_Toc513120804"/>
      <w:bookmarkStart w:id="175" w:name="_Toc19705719"/>
      <w:bookmarkStart w:id="176" w:name="_Toc505002566"/>
      <w:bookmarkStart w:id="177" w:name="_Toc505002689"/>
      <w:bookmarkStart w:id="178" w:name="_Toc505002911"/>
      <w:r w:rsidRPr="00B22094">
        <w:t>3.1.6.4</w:t>
      </w:r>
      <w:r w:rsidR="00B22094">
        <w:tab/>
      </w:r>
      <w:r w:rsidR="00D43188" w:rsidRPr="00B22094">
        <w:t>Moyens permettant de surveiller les secteurs évacués</w:t>
      </w:r>
      <w:bookmarkEnd w:id="174"/>
      <w:bookmarkEnd w:id="175"/>
      <w:r w:rsidR="00D43188" w:rsidRPr="00B22094" w:rsidDel="00511EF0">
        <w:t xml:space="preserve"> </w:t>
      </w:r>
      <w:bookmarkEnd w:id="176"/>
      <w:bookmarkEnd w:id="177"/>
      <w:bookmarkEnd w:id="178"/>
    </w:p>
    <w:p w14:paraId="51A2A215" w14:textId="77777777" w:rsidR="00685D81" w:rsidRPr="00685D81" w:rsidRDefault="00685D81" w:rsidP="00685D81"/>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127792" w:rsidRPr="006B7639" w14:paraId="00963913" w14:textId="77777777" w:rsidTr="00127792">
        <w:trPr>
          <w:trHeight w:val="205"/>
        </w:trPr>
        <w:tc>
          <w:tcPr>
            <w:tcW w:w="4799" w:type="dxa"/>
            <w:shd w:val="clear" w:color="auto" w:fill="D9D9D9" w:themeFill="background1" w:themeFillShade="D9"/>
          </w:tcPr>
          <w:p w14:paraId="6730CF33" w14:textId="77777777" w:rsidR="00127792" w:rsidRPr="006E6617" w:rsidRDefault="00127792"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Moyens</w:t>
            </w:r>
          </w:p>
        </w:tc>
        <w:tc>
          <w:tcPr>
            <w:tcW w:w="4800" w:type="dxa"/>
            <w:shd w:val="clear" w:color="auto" w:fill="D9D9D9" w:themeFill="background1" w:themeFillShade="D9"/>
          </w:tcPr>
          <w:p w14:paraId="5689D3FB" w14:textId="546F9F67" w:rsidR="00127792" w:rsidRPr="006E6617" w:rsidRDefault="00127792"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lang w:val="fr-FR"/>
              </w:rPr>
              <w:t>Mission, service ou personne responsable</w:t>
            </w:r>
          </w:p>
        </w:tc>
      </w:tr>
      <w:tr w:rsidR="00127792" w:rsidRPr="006B7639" w14:paraId="4E1FA66B" w14:textId="77777777" w:rsidTr="00127792">
        <w:trPr>
          <w:trHeight w:val="297"/>
        </w:trPr>
        <w:tc>
          <w:tcPr>
            <w:tcW w:w="4799" w:type="dxa"/>
            <w:shd w:val="clear" w:color="auto" w:fill="auto"/>
          </w:tcPr>
          <w:p w14:paraId="1E184F2B" w14:textId="6285BFD9" w:rsidR="00127792" w:rsidRPr="006E6617" w:rsidRDefault="00BF4AA7"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Firme privée pour faire la surveillance et bloquer les rues</w:t>
            </w:r>
          </w:p>
        </w:tc>
        <w:tc>
          <w:tcPr>
            <w:tcW w:w="4800" w:type="dxa"/>
            <w:shd w:val="clear" w:color="auto" w:fill="auto"/>
          </w:tcPr>
          <w:p w14:paraId="25A1E01E" w14:textId="401DCFAF" w:rsidR="00127792" w:rsidRPr="006E6617" w:rsidRDefault="00BF4AA7"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Administration</w:t>
            </w:r>
          </w:p>
        </w:tc>
      </w:tr>
    </w:tbl>
    <w:p w14:paraId="1B60DEC3" w14:textId="77777777" w:rsidR="00D43188" w:rsidRPr="00511EF0" w:rsidRDefault="00D43188" w:rsidP="00D43188">
      <w:pPr>
        <w:rPr>
          <w:lang w:val="fr-FR"/>
        </w:rPr>
      </w:pPr>
    </w:p>
    <w:p w14:paraId="6E4E91A4" w14:textId="77777777" w:rsidR="00D43188" w:rsidRDefault="001C0889" w:rsidP="001C0889">
      <w:pPr>
        <w:pStyle w:val="Titre4"/>
      </w:pPr>
      <w:bookmarkStart w:id="179" w:name="_Toc505002567"/>
      <w:bookmarkStart w:id="180" w:name="_Toc505002690"/>
      <w:bookmarkStart w:id="181" w:name="_Toc505002912"/>
      <w:bookmarkStart w:id="182" w:name="_Toc513120805"/>
      <w:bookmarkStart w:id="183" w:name="_Toc19705720"/>
      <w:r>
        <w:t>3.1.6.5</w:t>
      </w:r>
      <w:r w:rsidR="00EA050D">
        <w:tab/>
      </w:r>
      <w:r w:rsidR="00D43188" w:rsidRPr="00943598">
        <w:t>Lieux de pension pour les animaux</w:t>
      </w:r>
      <w:r w:rsidR="00D43188">
        <w:t xml:space="preserve"> de compagnie</w:t>
      </w:r>
      <w:bookmarkEnd w:id="179"/>
      <w:bookmarkEnd w:id="180"/>
      <w:bookmarkEnd w:id="181"/>
      <w:bookmarkEnd w:id="182"/>
      <w:bookmarkEnd w:id="183"/>
    </w:p>
    <w:p w14:paraId="57362043" w14:textId="77777777" w:rsidR="00685D81" w:rsidRPr="00685D81" w:rsidRDefault="00685D81" w:rsidP="00685D81"/>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127792" w:rsidRPr="006B7639" w14:paraId="08973166" w14:textId="77777777" w:rsidTr="00127792">
        <w:trPr>
          <w:trHeight w:val="205"/>
        </w:trPr>
        <w:tc>
          <w:tcPr>
            <w:tcW w:w="4799" w:type="dxa"/>
            <w:shd w:val="clear" w:color="auto" w:fill="D9D9D9" w:themeFill="background1" w:themeFillShade="D9"/>
          </w:tcPr>
          <w:p w14:paraId="52808288" w14:textId="77777777" w:rsidR="00127792" w:rsidRPr="006E6617" w:rsidRDefault="00127792"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Nom des lieux et coordonnées</w:t>
            </w:r>
          </w:p>
        </w:tc>
        <w:tc>
          <w:tcPr>
            <w:tcW w:w="4800" w:type="dxa"/>
            <w:shd w:val="clear" w:color="auto" w:fill="D9D9D9" w:themeFill="background1" w:themeFillShade="D9"/>
          </w:tcPr>
          <w:p w14:paraId="271C6D3B" w14:textId="5943140C" w:rsidR="00127792" w:rsidRPr="006E6617" w:rsidRDefault="00127792"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lang w:val="fr-FR"/>
              </w:rPr>
              <w:t>Mission, service ou personne responsable</w:t>
            </w:r>
          </w:p>
        </w:tc>
      </w:tr>
      <w:tr w:rsidR="00127792" w:rsidRPr="006B7639" w14:paraId="6BE25BA6" w14:textId="77777777" w:rsidTr="00127792">
        <w:trPr>
          <w:trHeight w:val="297"/>
        </w:trPr>
        <w:tc>
          <w:tcPr>
            <w:tcW w:w="4799" w:type="dxa"/>
            <w:shd w:val="clear" w:color="auto" w:fill="auto"/>
          </w:tcPr>
          <w:p w14:paraId="2B4EDC0A" w14:textId="27C13E38" w:rsidR="00127792" w:rsidRPr="00195040" w:rsidRDefault="00FB0E25" w:rsidP="00FB0E25">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highlight w:val="yellow"/>
                <w:lang w:val="fr-FR"/>
              </w:rPr>
            </w:pPr>
            <w:r w:rsidRPr="00195040">
              <w:rPr>
                <w:sz w:val="20"/>
                <w:highlight w:val="yellow"/>
                <w:lang w:val="fr-FR"/>
              </w:rPr>
              <w:t xml:space="preserve">Clinique vétérinaire St-Jean </w:t>
            </w:r>
          </w:p>
        </w:tc>
        <w:tc>
          <w:tcPr>
            <w:tcW w:w="4800" w:type="dxa"/>
            <w:shd w:val="clear" w:color="auto" w:fill="auto"/>
          </w:tcPr>
          <w:p w14:paraId="0B5C3823" w14:textId="0DF0F27A" w:rsidR="00127792" w:rsidRPr="00195040" w:rsidRDefault="00BF4AA7"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highlight w:val="yellow"/>
                <w:lang w:val="fr-FR"/>
              </w:rPr>
            </w:pPr>
            <w:r w:rsidRPr="00195040">
              <w:rPr>
                <w:sz w:val="20"/>
                <w:highlight w:val="yellow"/>
                <w:lang w:val="fr-FR"/>
              </w:rPr>
              <w:t>Administration</w:t>
            </w:r>
          </w:p>
        </w:tc>
      </w:tr>
      <w:tr w:rsidR="008A6E33" w:rsidRPr="006B7639" w14:paraId="6135E4C0" w14:textId="77777777" w:rsidTr="00127792">
        <w:trPr>
          <w:trHeight w:val="297"/>
        </w:trPr>
        <w:tc>
          <w:tcPr>
            <w:tcW w:w="4799" w:type="dxa"/>
            <w:shd w:val="clear" w:color="auto" w:fill="auto"/>
          </w:tcPr>
          <w:p w14:paraId="000C2AA5" w14:textId="38C61504" w:rsidR="008A6E33" w:rsidRPr="00195040" w:rsidRDefault="00FB0E25"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highlight w:val="yellow"/>
                <w:lang w:val="fr-FR"/>
              </w:rPr>
            </w:pPr>
            <w:r>
              <w:rPr>
                <w:sz w:val="20"/>
                <w:lang w:val="fr-FR"/>
              </w:rPr>
              <w:t>Bénévoles non-sinistrés pouvant accueillir des animaux</w:t>
            </w:r>
          </w:p>
        </w:tc>
        <w:tc>
          <w:tcPr>
            <w:tcW w:w="4800" w:type="dxa"/>
            <w:shd w:val="clear" w:color="auto" w:fill="auto"/>
          </w:tcPr>
          <w:p w14:paraId="6DCCB483" w14:textId="5FB9B6F0" w:rsidR="008A6E33" w:rsidRPr="00195040" w:rsidRDefault="008A6E33"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highlight w:val="yellow"/>
                <w:lang w:val="fr-FR"/>
              </w:rPr>
            </w:pPr>
            <w:r w:rsidRPr="00195040">
              <w:rPr>
                <w:sz w:val="20"/>
                <w:highlight w:val="yellow"/>
                <w:lang w:val="fr-FR"/>
              </w:rPr>
              <w:t>Administration</w:t>
            </w:r>
          </w:p>
        </w:tc>
      </w:tr>
      <w:tr w:rsidR="00127792" w:rsidRPr="006B7639" w14:paraId="2E69D5AC" w14:textId="77777777" w:rsidTr="00127792">
        <w:trPr>
          <w:trHeight w:val="297"/>
        </w:trPr>
        <w:tc>
          <w:tcPr>
            <w:tcW w:w="4799" w:type="dxa"/>
            <w:shd w:val="clear" w:color="auto" w:fill="auto"/>
          </w:tcPr>
          <w:p w14:paraId="65E2CD56" w14:textId="3B7CB8F2" w:rsidR="00127792" w:rsidRPr="006E6617" w:rsidRDefault="00FB0E25" w:rsidP="0012779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sidRPr="00195040">
              <w:rPr>
                <w:sz w:val="20"/>
                <w:highlight w:val="yellow"/>
                <w:lang w:val="fr-FR"/>
              </w:rPr>
              <w:t>Services animaliers rive-sud</w:t>
            </w:r>
          </w:p>
        </w:tc>
        <w:tc>
          <w:tcPr>
            <w:tcW w:w="4800" w:type="dxa"/>
            <w:shd w:val="clear" w:color="auto" w:fill="auto"/>
          </w:tcPr>
          <w:p w14:paraId="48EC5AF2" w14:textId="48113599" w:rsidR="00127792" w:rsidRPr="00353247" w:rsidRDefault="00353247" w:rsidP="00127792">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sidRPr="00353247">
              <w:rPr>
                <w:sz w:val="20"/>
                <w:lang w:val="fr-FR"/>
              </w:rPr>
              <w:t>Administration</w:t>
            </w:r>
          </w:p>
        </w:tc>
      </w:tr>
    </w:tbl>
    <w:p w14:paraId="1390086B" w14:textId="77777777" w:rsidR="00127792" w:rsidRPr="00127792" w:rsidRDefault="00127792" w:rsidP="00D43188">
      <w:pPr>
        <w:rPr>
          <w:b/>
          <w:u w:val="single"/>
          <w:lang w:val="fr-FR"/>
        </w:rPr>
      </w:pPr>
    </w:p>
    <w:p w14:paraId="179FAC4B" w14:textId="77777777" w:rsidR="00127792" w:rsidRPr="005D1F78" w:rsidRDefault="00127792" w:rsidP="00D43188">
      <w:pPr>
        <w:rPr>
          <w:b/>
          <w:u w:val="single"/>
        </w:rPr>
      </w:pPr>
    </w:p>
    <w:p w14:paraId="63A16E4B" w14:textId="77777777" w:rsidR="00D43188" w:rsidRDefault="00D43188" w:rsidP="004374DD"/>
    <w:p w14:paraId="4311242A" w14:textId="77777777" w:rsidR="004374DD" w:rsidRDefault="004374DD">
      <w:pPr>
        <w:spacing w:line="240" w:lineRule="auto"/>
        <w:ind w:right="0"/>
        <w:jc w:val="left"/>
      </w:pPr>
      <w:r>
        <w:br w:type="page"/>
      </w:r>
    </w:p>
    <w:p w14:paraId="03A52ED6" w14:textId="77777777" w:rsidR="00326672" w:rsidRDefault="00326672" w:rsidP="00326672">
      <w:pPr>
        <w:pStyle w:val="Notedefin"/>
        <w:tabs>
          <w:tab w:val="left" w:pos="-720"/>
        </w:tabs>
        <w:suppressAutoHyphens/>
        <w:spacing w:before="120" w:after="120"/>
        <w:rPr>
          <w:sz w:val="19"/>
          <w:szCs w:val="19"/>
        </w:rPr>
      </w:pPr>
    </w:p>
    <w:p w14:paraId="0EEFC2C2" w14:textId="77777777" w:rsidR="00B00E60" w:rsidRDefault="00B00E60" w:rsidP="00326672">
      <w:pPr>
        <w:pStyle w:val="Notedefin"/>
        <w:tabs>
          <w:tab w:val="left" w:pos="-720"/>
        </w:tabs>
        <w:suppressAutoHyphens/>
        <w:spacing w:before="120" w:after="120"/>
        <w:rPr>
          <w:sz w:val="19"/>
          <w:szCs w:val="19"/>
        </w:rPr>
      </w:pPr>
    </w:p>
    <w:p w14:paraId="64766E73" w14:textId="77777777" w:rsidR="00B00E60" w:rsidRDefault="00B00E60" w:rsidP="00326672">
      <w:pPr>
        <w:pStyle w:val="Notedefin"/>
        <w:tabs>
          <w:tab w:val="left" w:pos="-720"/>
        </w:tabs>
        <w:suppressAutoHyphens/>
        <w:spacing w:before="120" w:after="120"/>
        <w:rPr>
          <w:sz w:val="19"/>
          <w:szCs w:val="19"/>
        </w:rPr>
      </w:pPr>
    </w:p>
    <w:p w14:paraId="2E780E64" w14:textId="31C1BA33" w:rsidR="00B00E60" w:rsidRDefault="00B00E60" w:rsidP="00B00E60">
      <w:pPr>
        <w:pStyle w:val="Notedefin"/>
        <w:tabs>
          <w:tab w:val="left" w:pos="-720"/>
        </w:tabs>
        <w:suppressAutoHyphens/>
        <w:spacing w:before="120" w:after="120"/>
        <w:ind w:hanging="709"/>
        <w:rPr>
          <w:sz w:val="19"/>
          <w:szCs w:val="19"/>
        </w:rPr>
      </w:pPr>
      <w:r>
        <w:rPr>
          <w:noProof/>
          <w:sz w:val="19"/>
          <w:szCs w:val="19"/>
        </w:rPr>
        <w:drawing>
          <wp:anchor distT="0" distB="0" distL="114300" distR="114300" simplePos="0" relativeHeight="251714048" behindDoc="1" locked="0" layoutInCell="1" allowOverlap="1" wp14:anchorId="762C9F5D" wp14:editId="2553148D">
            <wp:simplePos x="0" y="0"/>
            <wp:positionH relativeFrom="column">
              <wp:posOffset>-447675</wp:posOffset>
            </wp:positionH>
            <wp:positionV relativeFrom="paragraph">
              <wp:posOffset>4445</wp:posOffset>
            </wp:positionV>
            <wp:extent cx="6874126" cy="2228850"/>
            <wp:effectExtent l="0" t="0" r="3175"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74126" cy="2228850"/>
                    </a:xfrm>
                    <a:prstGeom prst="rect">
                      <a:avLst/>
                    </a:prstGeom>
                    <a:noFill/>
                    <a:ln>
                      <a:noFill/>
                    </a:ln>
                  </pic:spPr>
                </pic:pic>
              </a:graphicData>
            </a:graphic>
          </wp:anchor>
        </w:drawing>
      </w:r>
    </w:p>
    <w:p w14:paraId="4ECCD949" w14:textId="77777777" w:rsidR="00B00E60" w:rsidRDefault="00B00E60" w:rsidP="00326672">
      <w:pPr>
        <w:pStyle w:val="Notedefin"/>
        <w:tabs>
          <w:tab w:val="left" w:pos="-720"/>
        </w:tabs>
        <w:suppressAutoHyphens/>
        <w:spacing w:before="120" w:after="120"/>
        <w:rPr>
          <w:sz w:val="19"/>
          <w:szCs w:val="19"/>
        </w:rPr>
      </w:pPr>
    </w:p>
    <w:p w14:paraId="7F481E17" w14:textId="77777777" w:rsidR="00B00E60" w:rsidRDefault="00B00E60" w:rsidP="00326672">
      <w:pPr>
        <w:pStyle w:val="Notedefin"/>
        <w:tabs>
          <w:tab w:val="left" w:pos="-720"/>
        </w:tabs>
        <w:suppressAutoHyphens/>
        <w:spacing w:before="120" w:after="120"/>
        <w:rPr>
          <w:sz w:val="19"/>
          <w:szCs w:val="19"/>
        </w:rPr>
      </w:pPr>
    </w:p>
    <w:p w14:paraId="0FBDB98F" w14:textId="77777777" w:rsidR="00326672" w:rsidRDefault="00326672" w:rsidP="00326672">
      <w:pPr>
        <w:pStyle w:val="Titre1"/>
        <w:ind w:left="1985"/>
      </w:pPr>
      <w:bookmarkStart w:id="184" w:name="_Toc19705721"/>
      <w:r>
        <w:t>Soutien aux personnes sinistrées</w:t>
      </w:r>
      <w:bookmarkEnd w:id="184"/>
    </w:p>
    <w:p w14:paraId="7C845F1D" w14:textId="77777777" w:rsidR="00326672" w:rsidRDefault="00326672" w:rsidP="00326672">
      <w:pPr>
        <w:pStyle w:val="Notedefin"/>
        <w:tabs>
          <w:tab w:val="left" w:pos="-720"/>
        </w:tabs>
        <w:suppressAutoHyphens/>
        <w:spacing w:before="120" w:after="120"/>
        <w:rPr>
          <w:sz w:val="19"/>
          <w:szCs w:val="19"/>
        </w:rPr>
      </w:pPr>
    </w:p>
    <w:p w14:paraId="7D41D644" w14:textId="051E39BD" w:rsidR="00326672" w:rsidRDefault="00CF439D" w:rsidP="00CF439D">
      <w:pPr>
        <w:pStyle w:val="Notedefin"/>
        <w:tabs>
          <w:tab w:val="left" w:pos="-720"/>
          <w:tab w:val="left" w:pos="7065"/>
        </w:tabs>
        <w:suppressAutoHyphens/>
        <w:spacing w:before="120" w:after="120"/>
      </w:pPr>
      <w:r>
        <w:tab/>
      </w:r>
    </w:p>
    <w:p w14:paraId="61C5DCEC" w14:textId="77777777" w:rsidR="00326672" w:rsidRDefault="00326672" w:rsidP="00326672"/>
    <w:p w14:paraId="7EB92B10" w14:textId="77777777" w:rsidR="006F1661" w:rsidRDefault="006F1661" w:rsidP="006F1661">
      <w:pPr>
        <w:spacing w:before="120" w:after="120"/>
      </w:pPr>
    </w:p>
    <w:p w14:paraId="20B60325" w14:textId="77777777" w:rsidR="006F1661" w:rsidRDefault="006F1661" w:rsidP="006F1661">
      <w:pPr>
        <w:spacing w:before="120" w:after="120"/>
      </w:pPr>
    </w:p>
    <w:p w14:paraId="01A35F83" w14:textId="77777777" w:rsidR="00326672" w:rsidRDefault="00326672" w:rsidP="006F1661">
      <w:pPr>
        <w:spacing w:before="120" w:after="120"/>
      </w:pPr>
    </w:p>
    <w:p w14:paraId="7393D97D" w14:textId="77777777" w:rsidR="00326672" w:rsidRDefault="00326672" w:rsidP="006F1661">
      <w:pPr>
        <w:spacing w:before="120" w:after="120"/>
      </w:pPr>
    </w:p>
    <w:p w14:paraId="0A0B7365" w14:textId="77777777" w:rsidR="00326672" w:rsidRDefault="00326672" w:rsidP="006F1661">
      <w:pPr>
        <w:spacing w:before="120" w:after="120"/>
      </w:pPr>
    </w:p>
    <w:p w14:paraId="7456A6C1" w14:textId="77777777" w:rsidR="00326672" w:rsidRDefault="00326672" w:rsidP="006F1661">
      <w:pPr>
        <w:spacing w:before="120" w:after="120"/>
      </w:pPr>
    </w:p>
    <w:p w14:paraId="3B483BBD" w14:textId="77777777" w:rsidR="00326672" w:rsidRDefault="00326672" w:rsidP="006F1661">
      <w:pPr>
        <w:spacing w:before="120" w:after="120"/>
      </w:pPr>
    </w:p>
    <w:p w14:paraId="5D28A4CA" w14:textId="77777777" w:rsidR="00326672" w:rsidRDefault="00326672" w:rsidP="006F1661">
      <w:pPr>
        <w:spacing w:before="120" w:after="120"/>
      </w:pPr>
    </w:p>
    <w:p w14:paraId="7B46BF22" w14:textId="77777777" w:rsidR="00326672" w:rsidRDefault="00326672">
      <w:pPr>
        <w:spacing w:line="240" w:lineRule="auto"/>
        <w:ind w:right="0"/>
        <w:jc w:val="left"/>
        <w:rPr>
          <w:rFonts w:cs="Times New Roman"/>
          <w:bCs/>
          <w:iCs/>
          <w:sz w:val="40"/>
          <w:szCs w:val="28"/>
        </w:rPr>
      </w:pPr>
      <w:bookmarkStart w:id="185" w:name="_Toc505002569"/>
      <w:bookmarkStart w:id="186" w:name="_Toc505002692"/>
      <w:bookmarkStart w:id="187" w:name="_Toc513120807"/>
      <w:r>
        <w:br w:type="page"/>
      </w:r>
    </w:p>
    <w:p w14:paraId="641F6ED0" w14:textId="77777777" w:rsidR="00D43188" w:rsidRPr="00F67AC0" w:rsidRDefault="00EA050D" w:rsidP="00071C0F">
      <w:pPr>
        <w:pStyle w:val="Titre2"/>
      </w:pPr>
      <w:bookmarkStart w:id="188" w:name="_Toc19705722"/>
      <w:r>
        <w:lastRenderedPageBreak/>
        <w:t>4.1</w:t>
      </w:r>
      <w:r w:rsidR="00D43188">
        <w:tab/>
      </w:r>
      <w:r w:rsidR="005D3606">
        <w:rPr>
          <w:rStyle w:val="TitreCar"/>
          <w:bCs/>
          <w:sz w:val="44"/>
        </w:rPr>
        <w:t>S</w:t>
      </w:r>
      <w:r w:rsidR="00D43188" w:rsidRPr="00F67AC0">
        <w:rPr>
          <w:rStyle w:val="TitreCar"/>
          <w:bCs/>
          <w:sz w:val="44"/>
        </w:rPr>
        <w:t>ervices aux personnes sinistrées</w:t>
      </w:r>
      <w:bookmarkEnd w:id="185"/>
      <w:bookmarkEnd w:id="186"/>
      <w:bookmarkEnd w:id="187"/>
      <w:bookmarkEnd w:id="188"/>
    </w:p>
    <w:p w14:paraId="24EB1E52" w14:textId="77777777" w:rsidR="00D43188" w:rsidRDefault="00D43188" w:rsidP="00D43188">
      <w:pPr>
        <w:pStyle w:val="Sous-titre"/>
        <w:rPr>
          <w:lang w:val="fr-FR"/>
        </w:rPr>
      </w:pPr>
      <w:bookmarkStart w:id="189" w:name="_Toc505002570"/>
      <w:bookmarkStart w:id="190" w:name="_Toc505002693"/>
      <w:bookmarkStart w:id="191" w:name="_Toc505002915"/>
    </w:p>
    <w:p w14:paraId="6AF6F3D2" w14:textId="62401677" w:rsidR="00D43188" w:rsidRDefault="00D43188" w:rsidP="00D43188">
      <w:pPr>
        <w:rPr>
          <w:sz w:val="19"/>
          <w:szCs w:val="19"/>
          <w:lang w:val="fr-FR"/>
        </w:rPr>
      </w:pPr>
      <w:r w:rsidRPr="006E74ED">
        <w:rPr>
          <w:rStyle w:val="Sous-titreCar"/>
        </w:rPr>
        <w:t>Personne responsable</w:t>
      </w:r>
      <w:bookmarkEnd w:id="189"/>
      <w:bookmarkEnd w:id="190"/>
      <w:bookmarkEnd w:id="191"/>
      <w:r w:rsidR="003F68C2">
        <w:rPr>
          <w:rStyle w:val="Sous-titreCar"/>
          <w:b w:val="0"/>
          <w:vertAlign w:val="superscript"/>
        </w:rPr>
        <w:t>5</w:t>
      </w:r>
      <w:r w:rsidRPr="00071C0F">
        <w:rPr>
          <w:szCs w:val="22"/>
          <w:lang w:val="fr-FR"/>
        </w:rPr>
        <w:t> :</w:t>
      </w:r>
      <w:r w:rsidR="009F4DB0">
        <w:rPr>
          <w:sz w:val="19"/>
          <w:szCs w:val="19"/>
          <w:lang w:val="fr-FR"/>
        </w:rPr>
        <w:t>LAURENCE HAMEL</w:t>
      </w:r>
    </w:p>
    <w:p w14:paraId="1EF4BCCC" w14:textId="77777777" w:rsidR="00D43188" w:rsidRDefault="00D43188" w:rsidP="00071C0F">
      <w:pPr>
        <w:pStyle w:val="Titre3"/>
        <w:rPr>
          <w:lang w:val="fr-FR"/>
        </w:rPr>
      </w:pPr>
      <w:bookmarkStart w:id="192" w:name="_Toc505002571"/>
      <w:bookmarkStart w:id="193" w:name="_Toc505002694"/>
      <w:bookmarkStart w:id="194" w:name="_Toc505002916"/>
      <w:bookmarkStart w:id="195" w:name="_Toc513120808"/>
      <w:bookmarkStart w:id="196" w:name="_Toc19705723"/>
      <w:r>
        <w:rPr>
          <w:lang w:val="fr-FR"/>
        </w:rPr>
        <w:t>4.1.1</w:t>
      </w:r>
      <w:r>
        <w:rPr>
          <w:lang w:val="fr-FR"/>
        </w:rPr>
        <w:tab/>
      </w:r>
      <w:r w:rsidRPr="00943598">
        <w:rPr>
          <w:lang w:val="fr-FR"/>
        </w:rPr>
        <w:t>A</w:t>
      </w:r>
      <w:r>
        <w:rPr>
          <w:lang w:val="fr-FR"/>
        </w:rPr>
        <w:t>ccueil et information</w:t>
      </w:r>
      <w:bookmarkEnd w:id="192"/>
      <w:bookmarkEnd w:id="193"/>
      <w:bookmarkEnd w:id="194"/>
      <w:bookmarkEnd w:id="195"/>
      <w:bookmarkEnd w:id="196"/>
    </w:p>
    <w:p w14:paraId="2DFB9B2D" w14:textId="77777777" w:rsidR="005C5BCC" w:rsidRPr="005C5BCC" w:rsidRDefault="005C5BCC" w:rsidP="005C5BCC"/>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2"/>
      </w:tblGrid>
      <w:tr w:rsidR="00071C0F" w:rsidRPr="006B7639" w14:paraId="729E5D7B" w14:textId="77777777" w:rsidTr="0091737E">
        <w:trPr>
          <w:trHeight w:val="317"/>
        </w:trPr>
        <w:tc>
          <w:tcPr>
            <w:tcW w:w="4802" w:type="dxa"/>
            <w:shd w:val="clear" w:color="auto" w:fill="D9D9D9" w:themeFill="background1" w:themeFillShade="D9"/>
          </w:tcPr>
          <w:p w14:paraId="287CE89D" w14:textId="762CED7B" w:rsidR="00071C0F" w:rsidRPr="006E6617" w:rsidRDefault="00071C0F"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 xml:space="preserve">Noms des personnes, </w:t>
            </w:r>
            <w:r w:rsidR="000A50AD">
              <w:rPr>
                <w:b/>
                <w:sz w:val="20"/>
                <w:lang w:val="fr-FR"/>
              </w:rPr>
              <w:t xml:space="preserve">des </w:t>
            </w:r>
            <w:r w:rsidRPr="006E6617">
              <w:rPr>
                <w:b/>
                <w:sz w:val="20"/>
                <w:lang w:val="fr-FR"/>
              </w:rPr>
              <w:t xml:space="preserve">services ou </w:t>
            </w:r>
            <w:r w:rsidR="000A50AD">
              <w:rPr>
                <w:b/>
                <w:sz w:val="20"/>
                <w:lang w:val="fr-FR"/>
              </w:rPr>
              <w:t xml:space="preserve">des </w:t>
            </w:r>
            <w:r w:rsidRPr="006E6617">
              <w:rPr>
                <w:b/>
                <w:sz w:val="20"/>
                <w:lang w:val="fr-FR"/>
              </w:rPr>
              <w:t>organisations concernés</w:t>
            </w:r>
            <w:r w:rsidR="005C5BCC" w:rsidRPr="006E6617">
              <w:rPr>
                <w:rStyle w:val="Appelnotedebasdep"/>
                <w:sz w:val="20"/>
                <w:vertAlign w:val="superscript"/>
                <w:lang w:val="fr-FR"/>
              </w:rPr>
              <w:footnoteReference w:id="5"/>
            </w:r>
          </w:p>
        </w:tc>
        <w:tc>
          <w:tcPr>
            <w:tcW w:w="4802" w:type="dxa"/>
            <w:shd w:val="clear" w:color="auto" w:fill="D9D9D9" w:themeFill="background1" w:themeFillShade="D9"/>
          </w:tcPr>
          <w:p w14:paraId="5AF48BA7" w14:textId="77777777" w:rsidR="00071C0F" w:rsidRPr="006E6617" w:rsidRDefault="00071C0F"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Responsabilités</w:t>
            </w:r>
          </w:p>
        </w:tc>
      </w:tr>
      <w:tr w:rsidR="00071C0F" w:rsidRPr="006B7639" w14:paraId="44FF1389" w14:textId="77777777" w:rsidTr="0091737E">
        <w:trPr>
          <w:trHeight w:val="317"/>
        </w:trPr>
        <w:tc>
          <w:tcPr>
            <w:tcW w:w="4802" w:type="dxa"/>
            <w:shd w:val="clear" w:color="auto" w:fill="auto"/>
          </w:tcPr>
          <w:p w14:paraId="40753364" w14:textId="6464BEB0" w:rsidR="00071C0F" w:rsidRPr="006E6617" w:rsidRDefault="009F4DB0"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Laurence Hamel</w:t>
            </w:r>
          </w:p>
        </w:tc>
        <w:tc>
          <w:tcPr>
            <w:tcW w:w="4802" w:type="dxa"/>
            <w:shd w:val="clear" w:color="auto" w:fill="auto"/>
          </w:tcPr>
          <w:p w14:paraId="6B4158F8" w14:textId="29614C84" w:rsidR="00071C0F" w:rsidRPr="006E6617" w:rsidRDefault="00FB0E25"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Responsable du site au niveau de l’accueil</w:t>
            </w:r>
          </w:p>
        </w:tc>
      </w:tr>
      <w:tr w:rsidR="00A33825" w:rsidRPr="006B7639" w14:paraId="07F9EB50" w14:textId="77777777" w:rsidTr="0091737E">
        <w:trPr>
          <w:trHeight w:val="317"/>
        </w:trPr>
        <w:tc>
          <w:tcPr>
            <w:tcW w:w="4802" w:type="dxa"/>
            <w:shd w:val="clear" w:color="auto" w:fill="auto"/>
          </w:tcPr>
          <w:p w14:paraId="0828315C" w14:textId="3D22BDA5" w:rsidR="00A33825" w:rsidRDefault="00FB0E25"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Nicole Boulé</w:t>
            </w:r>
          </w:p>
        </w:tc>
        <w:tc>
          <w:tcPr>
            <w:tcW w:w="4802" w:type="dxa"/>
            <w:shd w:val="clear" w:color="auto" w:fill="auto"/>
          </w:tcPr>
          <w:p w14:paraId="08FA5E22" w14:textId="14C12B83" w:rsidR="00A33825" w:rsidRDefault="00FB0E25" w:rsidP="00E435F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Responsable du site au niveau de la conciergerie</w:t>
            </w:r>
          </w:p>
        </w:tc>
      </w:tr>
      <w:tr w:rsidR="000B4377" w:rsidRPr="006B7639" w14:paraId="11A4E882" w14:textId="77777777" w:rsidTr="0091737E">
        <w:trPr>
          <w:trHeight w:val="317"/>
        </w:trPr>
        <w:tc>
          <w:tcPr>
            <w:tcW w:w="4802" w:type="dxa"/>
            <w:shd w:val="clear" w:color="auto" w:fill="auto"/>
          </w:tcPr>
          <w:p w14:paraId="08CCBDE6" w14:textId="7E788409" w:rsidR="000B4377" w:rsidRDefault="000B437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Alain Gaucher</w:t>
            </w:r>
          </w:p>
        </w:tc>
        <w:tc>
          <w:tcPr>
            <w:tcW w:w="4802" w:type="dxa"/>
            <w:shd w:val="clear" w:color="auto" w:fill="auto"/>
          </w:tcPr>
          <w:p w14:paraId="319DE69D" w14:textId="11C6F8E3" w:rsidR="000B4377" w:rsidRDefault="000B4377" w:rsidP="00E435F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Soutien à la mission </w:t>
            </w:r>
          </w:p>
        </w:tc>
      </w:tr>
      <w:tr w:rsidR="00071C0F" w:rsidRPr="006B7639" w14:paraId="296B62EC" w14:textId="77777777" w:rsidTr="0091737E">
        <w:trPr>
          <w:trHeight w:val="317"/>
        </w:trPr>
        <w:tc>
          <w:tcPr>
            <w:tcW w:w="4802" w:type="dxa"/>
            <w:shd w:val="clear" w:color="auto" w:fill="auto"/>
          </w:tcPr>
          <w:p w14:paraId="089D48E9" w14:textId="5782A8DF" w:rsidR="00071C0F" w:rsidRPr="006E661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Bénévoles</w:t>
            </w:r>
          </w:p>
        </w:tc>
        <w:tc>
          <w:tcPr>
            <w:tcW w:w="4802" w:type="dxa"/>
            <w:shd w:val="clear" w:color="auto" w:fill="auto"/>
          </w:tcPr>
          <w:p w14:paraId="1502D9D4" w14:textId="62431C37" w:rsidR="00071C0F" w:rsidRPr="006E6617" w:rsidRDefault="00D950C6"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Répondre aux besoins des sinistrés</w:t>
            </w:r>
          </w:p>
        </w:tc>
      </w:tr>
      <w:tr w:rsidR="00934297" w:rsidRPr="006B7639" w14:paraId="5ED78F6D" w14:textId="77777777" w:rsidTr="0091737E">
        <w:trPr>
          <w:trHeight w:val="317"/>
        </w:trPr>
        <w:tc>
          <w:tcPr>
            <w:tcW w:w="4802" w:type="dxa"/>
            <w:shd w:val="clear" w:color="auto" w:fill="auto"/>
          </w:tcPr>
          <w:p w14:paraId="03352535" w14:textId="4F61114D" w:rsidR="00934297" w:rsidRDefault="00D950C6" w:rsidP="00934297">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Croix-rouge  </w:t>
            </w:r>
            <w:r w:rsidRPr="00D950C6">
              <w:rPr>
                <w:sz w:val="20"/>
                <w:lang w:val="fr-FR"/>
              </w:rPr>
              <w:t>1-877-362-2433</w:t>
            </w:r>
          </w:p>
        </w:tc>
        <w:tc>
          <w:tcPr>
            <w:tcW w:w="4802" w:type="dxa"/>
            <w:shd w:val="clear" w:color="auto" w:fill="auto"/>
          </w:tcPr>
          <w:p w14:paraId="28E11B0D" w14:textId="33B94547" w:rsidR="00934297" w:rsidRPr="006E6617" w:rsidRDefault="00D950C6" w:rsidP="00D950C6">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Aide matérielle </w:t>
            </w:r>
          </w:p>
        </w:tc>
      </w:tr>
    </w:tbl>
    <w:p w14:paraId="0E7DF9F9" w14:textId="2E353D60" w:rsidR="005D3606" w:rsidRPr="005D3606" w:rsidRDefault="005D3606" w:rsidP="005D3606">
      <w:pPr>
        <w:rPr>
          <w:lang w:val="fr-FR"/>
        </w:rPr>
      </w:pPr>
    </w:p>
    <w:p w14:paraId="7913A8FF" w14:textId="77777777" w:rsidR="005D3606" w:rsidRDefault="005D3606" w:rsidP="005D3606">
      <w:pPr>
        <w:pStyle w:val="Titre3"/>
        <w:rPr>
          <w:b/>
          <w:sz w:val="19"/>
          <w:szCs w:val="19"/>
          <w:lang w:val="fr-FR"/>
        </w:rPr>
      </w:pPr>
      <w:bookmarkStart w:id="197" w:name="_Toc19705724"/>
      <w:bookmarkStart w:id="198" w:name="_Toc505002574"/>
      <w:bookmarkStart w:id="199" w:name="_Toc505002697"/>
      <w:bookmarkStart w:id="200" w:name="_Toc505002919"/>
      <w:bookmarkStart w:id="201" w:name="_Toc513120811"/>
      <w:r>
        <w:rPr>
          <w:rStyle w:val="TitreCar"/>
          <w:bCs/>
          <w:kern w:val="0"/>
          <w:sz w:val="36"/>
          <w:szCs w:val="26"/>
        </w:rPr>
        <w:t>4.1.3</w:t>
      </w:r>
      <w:r>
        <w:rPr>
          <w:rStyle w:val="TitreCar"/>
          <w:bCs/>
          <w:kern w:val="0"/>
          <w:sz w:val="36"/>
          <w:szCs w:val="26"/>
        </w:rPr>
        <w:tab/>
        <w:t>H</w:t>
      </w:r>
      <w:r w:rsidRPr="00B32D9B">
        <w:rPr>
          <w:rStyle w:val="TitreCar"/>
          <w:bCs/>
          <w:kern w:val="0"/>
          <w:sz w:val="36"/>
          <w:szCs w:val="26"/>
        </w:rPr>
        <w:t>abillement de secours et autres biens de première nécessité</w:t>
      </w:r>
      <w:bookmarkEnd w:id="197"/>
    </w:p>
    <w:p w14:paraId="02473554" w14:textId="772454D3" w:rsidR="005D3606" w:rsidRDefault="005D3606" w:rsidP="005D3606">
      <w:pPr>
        <w:pStyle w:val="Sous-titre"/>
        <w:rPr>
          <w:b w:val="0"/>
          <w:sz w:val="19"/>
          <w:szCs w:val="19"/>
          <w:lang w:val="fr-FR"/>
        </w:rPr>
      </w:pPr>
      <w:r>
        <w:rPr>
          <w:b w:val="0"/>
          <w:sz w:val="19"/>
          <w:szCs w:val="19"/>
          <w:lang w:val="fr-FR"/>
        </w:rPr>
        <w:t>(T</w:t>
      </w:r>
      <w:r w:rsidRPr="002724A8">
        <w:rPr>
          <w:b w:val="0"/>
          <w:sz w:val="19"/>
          <w:szCs w:val="19"/>
          <w:lang w:val="fr-FR"/>
        </w:rPr>
        <w:t>rousse</w:t>
      </w:r>
      <w:r>
        <w:rPr>
          <w:b w:val="0"/>
          <w:sz w:val="19"/>
          <w:szCs w:val="19"/>
          <w:lang w:val="fr-FR"/>
        </w:rPr>
        <w:t>s</w:t>
      </w:r>
      <w:r w:rsidRPr="002724A8">
        <w:rPr>
          <w:b w:val="0"/>
          <w:sz w:val="19"/>
          <w:szCs w:val="19"/>
          <w:lang w:val="fr-FR"/>
        </w:rPr>
        <w:t xml:space="preserve"> d’hygiène, lits de camp, couverture</w:t>
      </w:r>
      <w:r w:rsidR="006E7D26">
        <w:rPr>
          <w:b w:val="0"/>
          <w:sz w:val="19"/>
          <w:szCs w:val="19"/>
          <w:lang w:val="fr-FR"/>
        </w:rPr>
        <w:t>s</w:t>
      </w:r>
      <w:r w:rsidRPr="002724A8">
        <w:rPr>
          <w:b w:val="0"/>
          <w:sz w:val="19"/>
          <w:szCs w:val="19"/>
          <w:lang w:val="fr-FR"/>
        </w:rPr>
        <w:t>, etc.)</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2"/>
      </w:tblGrid>
      <w:tr w:rsidR="005D3606" w:rsidRPr="006B7639" w14:paraId="4702BB0C" w14:textId="77777777" w:rsidTr="00847C81">
        <w:trPr>
          <w:trHeight w:val="317"/>
        </w:trPr>
        <w:tc>
          <w:tcPr>
            <w:tcW w:w="4802" w:type="dxa"/>
            <w:shd w:val="clear" w:color="auto" w:fill="D9D9D9" w:themeFill="background1" w:themeFillShade="D9"/>
          </w:tcPr>
          <w:p w14:paraId="00D58035" w14:textId="52DCD44D" w:rsidR="005D3606" w:rsidRPr="006E6617" w:rsidRDefault="005D3606" w:rsidP="003F68C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 xml:space="preserve">Noms des personnes, </w:t>
            </w:r>
            <w:r w:rsidR="000A50AD">
              <w:rPr>
                <w:b/>
                <w:sz w:val="20"/>
                <w:lang w:val="fr-FR"/>
              </w:rPr>
              <w:t xml:space="preserve">des </w:t>
            </w:r>
            <w:r w:rsidRPr="006E6617">
              <w:rPr>
                <w:b/>
                <w:sz w:val="20"/>
                <w:lang w:val="fr-FR"/>
              </w:rPr>
              <w:t xml:space="preserve">services ou </w:t>
            </w:r>
            <w:r w:rsidR="000A50AD">
              <w:rPr>
                <w:b/>
                <w:sz w:val="20"/>
                <w:lang w:val="fr-FR"/>
              </w:rPr>
              <w:t xml:space="preserve">des </w:t>
            </w:r>
            <w:r w:rsidRPr="006E6617">
              <w:rPr>
                <w:b/>
                <w:sz w:val="20"/>
                <w:lang w:val="fr-FR"/>
              </w:rPr>
              <w:t>organisations concernés</w:t>
            </w:r>
            <w:r w:rsidR="003F68C2">
              <w:rPr>
                <w:sz w:val="20"/>
                <w:vertAlign w:val="superscript"/>
                <w:lang w:val="fr-FR"/>
              </w:rPr>
              <w:t>5</w:t>
            </w:r>
          </w:p>
        </w:tc>
        <w:tc>
          <w:tcPr>
            <w:tcW w:w="4802" w:type="dxa"/>
            <w:shd w:val="clear" w:color="auto" w:fill="D9D9D9" w:themeFill="background1" w:themeFillShade="D9"/>
          </w:tcPr>
          <w:p w14:paraId="19A41693" w14:textId="224DD0A7" w:rsidR="005D3606" w:rsidRPr="006E6617" w:rsidRDefault="00C44CB3"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Pr>
                <w:b/>
                <w:sz w:val="20"/>
                <w:lang w:val="fr-FR"/>
              </w:rPr>
              <w:t>Coordonnées</w:t>
            </w:r>
          </w:p>
        </w:tc>
      </w:tr>
      <w:tr w:rsidR="005D3606" w:rsidRPr="006B7639" w14:paraId="263A913C" w14:textId="77777777" w:rsidTr="00847C81">
        <w:trPr>
          <w:trHeight w:val="317"/>
        </w:trPr>
        <w:tc>
          <w:tcPr>
            <w:tcW w:w="4802" w:type="dxa"/>
            <w:shd w:val="clear" w:color="auto" w:fill="auto"/>
          </w:tcPr>
          <w:p w14:paraId="4ECE842C" w14:textId="09AC240E" w:rsidR="005D3606" w:rsidRPr="006E6617" w:rsidRDefault="00C44CB3"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Croix-rouge</w:t>
            </w:r>
          </w:p>
        </w:tc>
        <w:tc>
          <w:tcPr>
            <w:tcW w:w="4802" w:type="dxa"/>
            <w:shd w:val="clear" w:color="auto" w:fill="auto"/>
          </w:tcPr>
          <w:p w14:paraId="63B15C9B" w14:textId="2BEFE9DB" w:rsidR="005D3606" w:rsidRPr="006E6617" w:rsidRDefault="00C44CB3"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1-800-418-1811</w:t>
            </w:r>
          </w:p>
        </w:tc>
      </w:tr>
      <w:tr w:rsidR="005D3606" w:rsidRPr="006B7639" w14:paraId="20B8DA93" w14:textId="77777777" w:rsidTr="00847C81">
        <w:trPr>
          <w:trHeight w:val="317"/>
        </w:trPr>
        <w:tc>
          <w:tcPr>
            <w:tcW w:w="4802" w:type="dxa"/>
            <w:shd w:val="clear" w:color="auto" w:fill="auto"/>
          </w:tcPr>
          <w:p w14:paraId="2FE265FE" w14:textId="6FBD1FDA" w:rsidR="005D3606" w:rsidRPr="006E6617" w:rsidRDefault="00934297" w:rsidP="00C44CB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C</w:t>
            </w:r>
            <w:r w:rsidR="00C44CB3">
              <w:rPr>
                <w:sz w:val="20"/>
                <w:lang w:val="fr-FR"/>
              </w:rPr>
              <w:t>entre d’</w:t>
            </w:r>
            <w:r>
              <w:rPr>
                <w:sz w:val="20"/>
                <w:lang w:val="fr-FR"/>
              </w:rPr>
              <w:t>A</w:t>
            </w:r>
            <w:r w:rsidR="00C44CB3">
              <w:rPr>
                <w:sz w:val="20"/>
                <w:lang w:val="fr-FR"/>
              </w:rPr>
              <w:t>ction bénévole</w:t>
            </w:r>
          </w:p>
        </w:tc>
        <w:tc>
          <w:tcPr>
            <w:tcW w:w="4802" w:type="dxa"/>
            <w:shd w:val="clear" w:color="auto" w:fill="auto"/>
          </w:tcPr>
          <w:p w14:paraId="1B6F87C9" w14:textId="457BD0BA" w:rsidR="005D3606" w:rsidRPr="006E6617" w:rsidRDefault="00C44CB3"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450-347-7527</w:t>
            </w:r>
          </w:p>
        </w:tc>
      </w:tr>
      <w:tr w:rsidR="005D3606" w:rsidRPr="006B7639" w14:paraId="69E18F52" w14:textId="77777777" w:rsidTr="00847C81">
        <w:trPr>
          <w:trHeight w:val="337"/>
        </w:trPr>
        <w:tc>
          <w:tcPr>
            <w:tcW w:w="4802" w:type="dxa"/>
            <w:shd w:val="clear" w:color="auto" w:fill="auto"/>
          </w:tcPr>
          <w:p w14:paraId="6EA607DA" w14:textId="2A12A2BF" w:rsidR="005D3606" w:rsidRPr="006E6617" w:rsidRDefault="00934297"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Famille à </w:t>
            </w:r>
            <w:r w:rsidR="00D950C6">
              <w:rPr>
                <w:sz w:val="20"/>
                <w:lang w:val="fr-FR"/>
              </w:rPr>
              <w:t xml:space="preserve">cœur </w:t>
            </w:r>
          </w:p>
        </w:tc>
        <w:tc>
          <w:tcPr>
            <w:tcW w:w="4802" w:type="dxa"/>
            <w:shd w:val="clear" w:color="auto" w:fill="auto"/>
          </w:tcPr>
          <w:p w14:paraId="728816DA" w14:textId="3A034404" w:rsidR="005D3606" w:rsidRPr="006E6617" w:rsidRDefault="00C44CB3"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450-346-1734</w:t>
            </w:r>
          </w:p>
        </w:tc>
      </w:tr>
    </w:tbl>
    <w:p w14:paraId="0D442CCF" w14:textId="77777777" w:rsidR="00D43188" w:rsidRDefault="005D3606" w:rsidP="00B32D9B">
      <w:pPr>
        <w:pStyle w:val="Titre3"/>
        <w:rPr>
          <w:lang w:val="fr-FR"/>
        </w:rPr>
      </w:pPr>
      <w:bookmarkStart w:id="202" w:name="_Toc505002573"/>
      <w:bookmarkStart w:id="203" w:name="_Toc505002696"/>
      <w:bookmarkStart w:id="204" w:name="_Toc505002918"/>
      <w:bookmarkStart w:id="205" w:name="_Toc513120810"/>
      <w:bookmarkStart w:id="206" w:name="_Toc19705725"/>
      <w:bookmarkEnd w:id="198"/>
      <w:bookmarkEnd w:id="199"/>
      <w:bookmarkEnd w:id="200"/>
      <w:bookmarkEnd w:id="201"/>
      <w:r>
        <w:rPr>
          <w:lang w:val="fr-FR"/>
        </w:rPr>
        <w:t>4.1.4</w:t>
      </w:r>
      <w:r w:rsidR="00EA050D">
        <w:rPr>
          <w:lang w:val="fr-FR"/>
        </w:rPr>
        <w:tab/>
      </w:r>
      <w:r w:rsidR="00D43188" w:rsidRPr="00943598">
        <w:rPr>
          <w:lang w:val="fr-FR"/>
        </w:rPr>
        <w:t>A</w:t>
      </w:r>
      <w:r w:rsidR="00D43188">
        <w:rPr>
          <w:lang w:val="fr-FR"/>
        </w:rPr>
        <w:t>limentation</w:t>
      </w:r>
      <w:bookmarkEnd w:id="202"/>
      <w:bookmarkEnd w:id="203"/>
      <w:bookmarkEnd w:id="204"/>
      <w:bookmarkEnd w:id="205"/>
      <w:bookmarkEnd w:id="206"/>
    </w:p>
    <w:p w14:paraId="0B77C9E2" w14:textId="77777777" w:rsidR="005D3606" w:rsidRPr="005D3606" w:rsidRDefault="005D3606" w:rsidP="005D3606">
      <w:pPr>
        <w:rPr>
          <w:lang w:val="fr-FR"/>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2"/>
      </w:tblGrid>
      <w:tr w:rsidR="00071C0F" w:rsidRPr="006B7639" w14:paraId="409E945D" w14:textId="77777777" w:rsidTr="0091737E">
        <w:trPr>
          <w:trHeight w:val="317"/>
        </w:trPr>
        <w:tc>
          <w:tcPr>
            <w:tcW w:w="4802" w:type="dxa"/>
            <w:shd w:val="clear" w:color="auto" w:fill="D9D9D9" w:themeFill="background1" w:themeFillShade="D9"/>
          </w:tcPr>
          <w:p w14:paraId="0D889DEC" w14:textId="564177FE" w:rsidR="00071C0F" w:rsidRPr="006E6617" w:rsidRDefault="00071C0F" w:rsidP="003F68C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 xml:space="preserve">Noms des personnes, </w:t>
            </w:r>
            <w:r w:rsidR="000A50AD">
              <w:rPr>
                <w:b/>
                <w:sz w:val="20"/>
                <w:lang w:val="fr-FR"/>
              </w:rPr>
              <w:t xml:space="preserve">des </w:t>
            </w:r>
            <w:r w:rsidRPr="006E6617">
              <w:rPr>
                <w:b/>
                <w:sz w:val="20"/>
                <w:lang w:val="fr-FR"/>
              </w:rPr>
              <w:t xml:space="preserve">services ou </w:t>
            </w:r>
            <w:r w:rsidR="000A50AD">
              <w:rPr>
                <w:b/>
                <w:sz w:val="20"/>
                <w:lang w:val="fr-FR"/>
              </w:rPr>
              <w:t xml:space="preserve">des </w:t>
            </w:r>
            <w:r w:rsidRPr="006E6617">
              <w:rPr>
                <w:b/>
                <w:sz w:val="20"/>
                <w:lang w:val="fr-FR"/>
              </w:rPr>
              <w:t>organisations concernés</w:t>
            </w:r>
            <w:r w:rsidR="003F68C2">
              <w:rPr>
                <w:sz w:val="20"/>
                <w:vertAlign w:val="superscript"/>
                <w:lang w:val="fr-FR"/>
              </w:rPr>
              <w:t>5</w:t>
            </w:r>
          </w:p>
        </w:tc>
        <w:tc>
          <w:tcPr>
            <w:tcW w:w="4802" w:type="dxa"/>
            <w:shd w:val="clear" w:color="auto" w:fill="D9D9D9" w:themeFill="background1" w:themeFillShade="D9"/>
          </w:tcPr>
          <w:p w14:paraId="4D1F30C3" w14:textId="017FA26E" w:rsidR="00071C0F" w:rsidRPr="006E6617" w:rsidRDefault="00C44CB3"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Pr>
                <w:b/>
                <w:sz w:val="20"/>
                <w:lang w:val="fr-FR"/>
              </w:rPr>
              <w:t>Coordonnées</w:t>
            </w:r>
          </w:p>
        </w:tc>
      </w:tr>
      <w:tr w:rsidR="00071C0F" w:rsidRPr="006B7639" w14:paraId="5721A8DA" w14:textId="77777777" w:rsidTr="0091737E">
        <w:trPr>
          <w:trHeight w:val="317"/>
        </w:trPr>
        <w:tc>
          <w:tcPr>
            <w:tcW w:w="4802" w:type="dxa"/>
            <w:shd w:val="clear" w:color="auto" w:fill="auto"/>
          </w:tcPr>
          <w:p w14:paraId="1EAE805D" w14:textId="203ED5BA" w:rsidR="00071C0F" w:rsidRPr="006E661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CAB</w:t>
            </w:r>
          </w:p>
        </w:tc>
        <w:tc>
          <w:tcPr>
            <w:tcW w:w="4802" w:type="dxa"/>
            <w:shd w:val="clear" w:color="auto" w:fill="auto"/>
          </w:tcPr>
          <w:p w14:paraId="277F3BB0" w14:textId="7E81EFD4" w:rsidR="00071C0F" w:rsidRPr="006E6617" w:rsidRDefault="00C44CB3"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450-347-7527</w:t>
            </w:r>
          </w:p>
        </w:tc>
      </w:tr>
      <w:tr w:rsidR="00071C0F" w:rsidRPr="006B7639" w14:paraId="49024FB0" w14:textId="77777777" w:rsidTr="0091737E">
        <w:trPr>
          <w:trHeight w:val="317"/>
        </w:trPr>
        <w:tc>
          <w:tcPr>
            <w:tcW w:w="4802" w:type="dxa"/>
            <w:shd w:val="clear" w:color="auto" w:fill="auto"/>
          </w:tcPr>
          <w:p w14:paraId="41578BD6" w14:textId="259A037C" w:rsidR="00071C0F" w:rsidRPr="006E661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Centre des femmes</w:t>
            </w:r>
          </w:p>
        </w:tc>
        <w:tc>
          <w:tcPr>
            <w:tcW w:w="4802" w:type="dxa"/>
            <w:shd w:val="clear" w:color="auto" w:fill="auto"/>
          </w:tcPr>
          <w:p w14:paraId="569C6602" w14:textId="2EDB32E0" w:rsidR="00071C0F" w:rsidRPr="006E6617" w:rsidRDefault="00C44CB3"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450-346-0662</w:t>
            </w:r>
          </w:p>
        </w:tc>
      </w:tr>
      <w:tr w:rsidR="00071C0F" w:rsidRPr="006B7639" w14:paraId="45B5F3E9" w14:textId="77777777" w:rsidTr="0091737E">
        <w:trPr>
          <w:trHeight w:val="337"/>
        </w:trPr>
        <w:tc>
          <w:tcPr>
            <w:tcW w:w="4802" w:type="dxa"/>
            <w:shd w:val="clear" w:color="auto" w:fill="auto"/>
          </w:tcPr>
          <w:p w14:paraId="78B80187" w14:textId="0EF14A08" w:rsidR="00071C0F" w:rsidRPr="006E661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Saint-Tropez</w:t>
            </w:r>
          </w:p>
        </w:tc>
        <w:tc>
          <w:tcPr>
            <w:tcW w:w="4802" w:type="dxa"/>
            <w:shd w:val="clear" w:color="auto" w:fill="auto"/>
          </w:tcPr>
          <w:p w14:paraId="461F9C24" w14:textId="2A3B8601" w:rsidR="00071C0F" w:rsidRPr="006E6617" w:rsidRDefault="00C44CB3"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450-291-3300</w:t>
            </w:r>
          </w:p>
        </w:tc>
      </w:tr>
      <w:tr w:rsidR="00934297" w:rsidRPr="006B7639" w14:paraId="09AD84D3" w14:textId="77777777" w:rsidTr="0091737E">
        <w:trPr>
          <w:trHeight w:val="337"/>
        </w:trPr>
        <w:tc>
          <w:tcPr>
            <w:tcW w:w="4802" w:type="dxa"/>
            <w:shd w:val="clear" w:color="auto" w:fill="auto"/>
          </w:tcPr>
          <w:p w14:paraId="5B16FBDC" w14:textId="28BB8484" w:rsidR="00934297" w:rsidRDefault="00934297" w:rsidP="00C44CB3">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Dépanneur</w:t>
            </w:r>
            <w:r w:rsidR="00C44CB3">
              <w:rPr>
                <w:sz w:val="20"/>
                <w:lang w:val="fr-FR"/>
              </w:rPr>
              <w:t xml:space="preserve"> Blaisois</w:t>
            </w:r>
          </w:p>
        </w:tc>
        <w:tc>
          <w:tcPr>
            <w:tcW w:w="4802" w:type="dxa"/>
            <w:shd w:val="clear" w:color="auto" w:fill="auto"/>
          </w:tcPr>
          <w:p w14:paraId="1BC9040F" w14:textId="3CD779C5" w:rsidR="00934297" w:rsidRPr="006E6617" w:rsidRDefault="00C44CB3"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450-291-3939</w:t>
            </w:r>
          </w:p>
        </w:tc>
      </w:tr>
      <w:tr w:rsidR="00934297" w:rsidRPr="006B7639" w14:paraId="193F11F5" w14:textId="77777777" w:rsidTr="0091737E">
        <w:trPr>
          <w:trHeight w:val="337"/>
        </w:trPr>
        <w:tc>
          <w:tcPr>
            <w:tcW w:w="4802" w:type="dxa"/>
            <w:shd w:val="clear" w:color="auto" w:fill="auto"/>
          </w:tcPr>
          <w:p w14:paraId="69E469A2" w14:textId="621CA426" w:rsidR="0093429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Jardinière Bessette</w:t>
            </w:r>
          </w:p>
        </w:tc>
        <w:tc>
          <w:tcPr>
            <w:tcW w:w="4802" w:type="dxa"/>
            <w:shd w:val="clear" w:color="auto" w:fill="auto"/>
          </w:tcPr>
          <w:p w14:paraId="7AB55306" w14:textId="31674EC9" w:rsidR="00934297" w:rsidRPr="006E6617" w:rsidRDefault="00C44CB3"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450-347-7771</w:t>
            </w:r>
          </w:p>
        </w:tc>
      </w:tr>
      <w:tr w:rsidR="00375028" w:rsidRPr="006B7639" w14:paraId="0104E856" w14:textId="77777777" w:rsidTr="0091737E">
        <w:trPr>
          <w:trHeight w:val="337"/>
        </w:trPr>
        <w:tc>
          <w:tcPr>
            <w:tcW w:w="4802" w:type="dxa"/>
            <w:shd w:val="clear" w:color="auto" w:fill="auto"/>
          </w:tcPr>
          <w:p w14:paraId="176214F4" w14:textId="3451DBA6" w:rsidR="00375028" w:rsidRDefault="00375028"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Le marchand traiteur</w:t>
            </w:r>
          </w:p>
        </w:tc>
        <w:tc>
          <w:tcPr>
            <w:tcW w:w="4802" w:type="dxa"/>
            <w:shd w:val="clear" w:color="auto" w:fill="auto"/>
          </w:tcPr>
          <w:p w14:paraId="28CAA411" w14:textId="1513CC92" w:rsidR="00375028" w:rsidRDefault="00375028"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450-347-2626</w:t>
            </w:r>
          </w:p>
        </w:tc>
      </w:tr>
      <w:tr w:rsidR="00375028" w:rsidRPr="006B7639" w14:paraId="5ECDBA33" w14:textId="77777777" w:rsidTr="0091737E">
        <w:trPr>
          <w:trHeight w:val="337"/>
        </w:trPr>
        <w:tc>
          <w:tcPr>
            <w:tcW w:w="4802" w:type="dxa"/>
            <w:shd w:val="clear" w:color="auto" w:fill="auto"/>
          </w:tcPr>
          <w:p w14:paraId="7DEEB910" w14:textId="156D16E3" w:rsidR="00375028" w:rsidRDefault="00375028"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Voiles-au-vent</w:t>
            </w:r>
          </w:p>
        </w:tc>
        <w:tc>
          <w:tcPr>
            <w:tcW w:w="4802" w:type="dxa"/>
            <w:shd w:val="clear" w:color="auto" w:fill="auto"/>
          </w:tcPr>
          <w:p w14:paraId="4A3E9B04" w14:textId="339BC92B" w:rsidR="00375028" w:rsidRDefault="00375028"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450-349-0333</w:t>
            </w:r>
          </w:p>
        </w:tc>
      </w:tr>
    </w:tbl>
    <w:p w14:paraId="705AFB85" w14:textId="77777777" w:rsidR="005D3606" w:rsidRDefault="00EA050D" w:rsidP="005D3606">
      <w:pPr>
        <w:pStyle w:val="Titre3"/>
        <w:rPr>
          <w:vertAlign w:val="superscript"/>
        </w:rPr>
      </w:pPr>
      <w:bookmarkStart w:id="207" w:name="_Toc19705726"/>
      <w:bookmarkStart w:id="208" w:name="_Toc505002576"/>
      <w:bookmarkStart w:id="209" w:name="_Toc505002699"/>
      <w:bookmarkStart w:id="210" w:name="_Toc505002921"/>
      <w:bookmarkStart w:id="211" w:name="_Toc512955886"/>
      <w:bookmarkStart w:id="212" w:name="_Toc513120813"/>
      <w:r>
        <w:lastRenderedPageBreak/>
        <w:t>4.1.5</w:t>
      </w:r>
      <w:r>
        <w:tab/>
      </w:r>
      <w:r w:rsidR="005D3606" w:rsidRPr="00071C0F">
        <w:t>Hébergement temporaire</w:t>
      </w:r>
      <w:r w:rsidR="0094431B" w:rsidRPr="0094431B">
        <w:rPr>
          <w:rStyle w:val="Appelnotedebasdep"/>
          <w:vertAlign w:val="superscript"/>
        </w:rPr>
        <w:footnoteReference w:id="6"/>
      </w:r>
      <w:bookmarkEnd w:id="207"/>
    </w:p>
    <w:p w14:paraId="6D702143" w14:textId="2C1C5E45" w:rsidR="0094431B" w:rsidRDefault="005D3606" w:rsidP="005D3606">
      <w:pPr>
        <w:rPr>
          <w:sz w:val="19"/>
          <w:szCs w:val="19"/>
        </w:rPr>
      </w:pPr>
      <w:r w:rsidRPr="005D3606">
        <w:rPr>
          <w:sz w:val="19"/>
          <w:szCs w:val="19"/>
        </w:rPr>
        <w:t xml:space="preserve">Une municipalité peut prévoir plusieurs centres d’hébergement temporaire, selon ses réalités. </w:t>
      </w:r>
      <w:r w:rsidR="00375FA2">
        <w:rPr>
          <w:sz w:val="19"/>
          <w:szCs w:val="19"/>
        </w:rPr>
        <w:t>O</w:t>
      </w:r>
      <w:r w:rsidRPr="005D3606">
        <w:rPr>
          <w:sz w:val="19"/>
          <w:szCs w:val="19"/>
        </w:rPr>
        <w:t>utre l’établissement de</w:t>
      </w:r>
      <w:r w:rsidR="0094431B">
        <w:rPr>
          <w:sz w:val="19"/>
          <w:szCs w:val="19"/>
        </w:rPr>
        <w:t>s</w:t>
      </w:r>
      <w:r w:rsidRPr="005D3606">
        <w:rPr>
          <w:sz w:val="19"/>
          <w:szCs w:val="19"/>
        </w:rPr>
        <w:t xml:space="preserve"> centres d’hébergement temporaire</w:t>
      </w:r>
      <w:r w:rsidR="0094431B">
        <w:rPr>
          <w:sz w:val="19"/>
          <w:szCs w:val="19"/>
        </w:rPr>
        <w:t xml:space="preserve"> énumérés au point 4.3, elle peut </w:t>
      </w:r>
      <w:r w:rsidR="000A50AD">
        <w:rPr>
          <w:sz w:val="19"/>
          <w:szCs w:val="19"/>
        </w:rPr>
        <w:t>dresser</w:t>
      </w:r>
      <w:r w:rsidR="000A50AD" w:rsidRPr="005D3606">
        <w:rPr>
          <w:sz w:val="19"/>
          <w:szCs w:val="19"/>
        </w:rPr>
        <w:t xml:space="preserve"> </w:t>
      </w:r>
      <w:r w:rsidRPr="005D3606">
        <w:rPr>
          <w:sz w:val="19"/>
          <w:szCs w:val="19"/>
        </w:rPr>
        <w:t xml:space="preserve">l’inventaire des établissements et </w:t>
      </w:r>
      <w:r w:rsidR="00D4139B">
        <w:rPr>
          <w:sz w:val="19"/>
          <w:szCs w:val="19"/>
        </w:rPr>
        <w:t xml:space="preserve">autres </w:t>
      </w:r>
      <w:r w:rsidRPr="005D3606">
        <w:rPr>
          <w:sz w:val="19"/>
          <w:szCs w:val="19"/>
        </w:rPr>
        <w:t xml:space="preserve">lieux pouvant </w:t>
      </w:r>
      <w:r w:rsidR="0094431B">
        <w:rPr>
          <w:sz w:val="19"/>
          <w:szCs w:val="19"/>
        </w:rPr>
        <w:t xml:space="preserve">accueillir </w:t>
      </w:r>
      <w:r w:rsidRPr="005D3606">
        <w:rPr>
          <w:sz w:val="19"/>
          <w:szCs w:val="19"/>
        </w:rPr>
        <w:t>des personnes évacuées</w:t>
      </w:r>
      <w:r w:rsidR="000A50AD">
        <w:rPr>
          <w:sz w:val="19"/>
          <w:szCs w:val="19"/>
        </w:rPr>
        <w:t>,</w:t>
      </w:r>
      <w:r w:rsidRPr="005D3606">
        <w:rPr>
          <w:sz w:val="19"/>
          <w:szCs w:val="19"/>
        </w:rPr>
        <w:t xml:space="preserve"> </w:t>
      </w:r>
      <w:r w:rsidR="00E52CFB">
        <w:rPr>
          <w:sz w:val="19"/>
          <w:szCs w:val="19"/>
        </w:rPr>
        <w:t>à savoir</w:t>
      </w:r>
      <w:r w:rsidRPr="005D3606">
        <w:rPr>
          <w:sz w:val="19"/>
          <w:szCs w:val="19"/>
        </w:rPr>
        <w:t xml:space="preserve"> hôtels, motels, auberges, camps de vacances, etc</w:t>
      </w:r>
      <w:r w:rsidR="0094431B">
        <w:rPr>
          <w:sz w:val="19"/>
          <w:szCs w:val="19"/>
        </w:rPr>
        <w:t>.</w:t>
      </w:r>
      <w:r w:rsidR="0094431B" w:rsidRPr="0094431B">
        <w:rPr>
          <w:sz w:val="19"/>
        </w:rPr>
        <w:t xml:space="preserve"> </w:t>
      </w:r>
      <w:r w:rsidR="0094431B">
        <w:rPr>
          <w:sz w:val="19"/>
        </w:rPr>
        <w:t>Dans un tel cas, ces autres lieux sont inventoriés dans le tableau ci-dessous</w:t>
      </w:r>
      <w:r w:rsidRPr="005D3606">
        <w:rPr>
          <w:sz w:val="19"/>
          <w:szCs w:val="19"/>
        </w:rPr>
        <w:t>.)</w:t>
      </w:r>
    </w:p>
    <w:p w14:paraId="01B9029A" w14:textId="77777777" w:rsidR="005D3606" w:rsidRPr="00071C0F" w:rsidRDefault="005D3606" w:rsidP="005D3606"/>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2"/>
      </w:tblGrid>
      <w:tr w:rsidR="005D3606" w:rsidRPr="006B7639" w14:paraId="3CD9CCD4" w14:textId="77777777" w:rsidTr="00847C81">
        <w:trPr>
          <w:trHeight w:val="317"/>
        </w:trPr>
        <w:tc>
          <w:tcPr>
            <w:tcW w:w="4802" w:type="dxa"/>
            <w:shd w:val="clear" w:color="auto" w:fill="D9D9D9" w:themeFill="background1" w:themeFillShade="D9"/>
          </w:tcPr>
          <w:p w14:paraId="31A579C8" w14:textId="23E97283" w:rsidR="005D3606" w:rsidRPr="006E6617" w:rsidRDefault="005D3606" w:rsidP="004131DC">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 xml:space="preserve">Noms des personnes, </w:t>
            </w:r>
            <w:r w:rsidR="000A50AD">
              <w:rPr>
                <w:b/>
                <w:sz w:val="20"/>
                <w:lang w:val="fr-FR"/>
              </w:rPr>
              <w:t xml:space="preserve">des </w:t>
            </w:r>
            <w:r w:rsidRPr="006E6617">
              <w:rPr>
                <w:b/>
                <w:sz w:val="20"/>
                <w:lang w:val="fr-FR"/>
              </w:rPr>
              <w:t>services ou</w:t>
            </w:r>
            <w:r w:rsidR="000A50AD">
              <w:rPr>
                <w:b/>
                <w:sz w:val="20"/>
                <w:lang w:val="fr-FR"/>
              </w:rPr>
              <w:t xml:space="preserve"> des</w:t>
            </w:r>
            <w:r w:rsidRPr="006E6617">
              <w:rPr>
                <w:b/>
                <w:sz w:val="20"/>
                <w:lang w:val="fr-FR"/>
              </w:rPr>
              <w:t xml:space="preserve"> organisations concernés</w:t>
            </w:r>
            <w:r w:rsidR="004131DC">
              <w:rPr>
                <w:sz w:val="20"/>
                <w:vertAlign w:val="superscript"/>
                <w:lang w:val="fr-FR"/>
              </w:rPr>
              <w:t>5</w:t>
            </w:r>
          </w:p>
        </w:tc>
        <w:tc>
          <w:tcPr>
            <w:tcW w:w="4802" w:type="dxa"/>
            <w:shd w:val="clear" w:color="auto" w:fill="D9D9D9" w:themeFill="background1" w:themeFillShade="D9"/>
          </w:tcPr>
          <w:p w14:paraId="343DAB1A" w14:textId="77777777" w:rsidR="005D3606" w:rsidRPr="006E6617" w:rsidRDefault="005D3606"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Responsabilités</w:t>
            </w:r>
          </w:p>
        </w:tc>
      </w:tr>
      <w:tr w:rsidR="005D3606" w:rsidRPr="006B7639" w14:paraId="5DCD9BC8" w14:textId="77777777" w:rsidTr="00847C81">
        <w:trPr>
          <w:trHeight w:val="317"/>
        </w:trPr>
        <w:tc>
          <w:tcPr>
            <w:tcW w:w="4802" w:type="dxa"/>
            <w:shd w:val="clear" w:color="auto" w:fill="auto"/>
          </w:tcPr>
          <w:p w14:paraId="0A93A654" w14:textId="7FD22AE1" w:rsidR="005D3606" w:rsidRPr="006E6617" w:rsidRDefault="00934297"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Salle communautaire </w:t>
            </w:r>
          </w:p>
        </w:tc>
        <w:tc>
          <w:tcPr>
            <w:tcW w:w="4802" w:type="dxa"/>
            <w:shd w:val="clear" w:color="auto" w:fill="auto"/>
          </w:tcPr>
          <w:p w14:paraId="5D6098AA" w14:textId="328B51D9" w:rsidR="005D3606" w:rsidRPr="006E6617" w:rsidRDefault="00754080"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Ouvrir </w:t>
            </w:r>
            <w:r w:rsidR="006F42A9">
              <w:rPr>
                <w:sz w:val="20"/>
                <w:lang w:val="fr-FR"/>
              </w:rPr>
              <w:t>les centres</w:t>
            </w:r>
            <w:r>
              <w:rPr>
                <w:sz w:val="20"/>
                <w:lang w:val="fr-FR"/>
              </w:rPr>
              <w:t xml:space="preserve"> d’hébergement</w:t>
            </w:r>
          </w:p>
        </w:tc>
      </w:tr>
      <w:tr w:rsidR="005D3606" w:rsidRPr="006B7639" w14:paraId="43BF2963" w14:textId="77777777" w:rsidTr="00847C81">
        <w:trPr>
          <w:trHeight w:val="317"/>
        </w:trPr>
        <w:tc>
          <w:tcPr>
            <w:tcW w:w="4802" w:type="dxa"/>
            <w:shd w:val="clear" w:color="auto" w:fill="auto"/>
          </w:tcPr>
          <w:p w14:paraId="33DE2252" w14:textId="3CC3FB37" w:rsidR="005D3606" w:rsidRPr="006E6617" w:rsidRDefault="00934297"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Croix rouge</w:t>
            </w:r>
          </w:p>
        </w:tc>
        <w:tc>
          <w:tcPr>
            <w:tcW w:w="4802" w:type="dxa"/>
            <w:shd w:val="clear" w:color="auto" w:fill="auto"/>
          </w:tcPr>
          <w:p w14:paraId="6BD77562" w14:textId="1EAF45F3" w:rsidR="005D3606" w:rsidRPr="006E6617" w:rsidRDefault="00754080"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Fournir lits et couvertures</w:t>
            </w:r>
          </w:p>
        </w:tc>
      </w:tr>
      <w:tr w:rsidR="005D3606" w:rsidRPr="006B7639" w14:paraId="22511B8D" w14:textId="77777777" w:rsidTr="00847C81">
        <w:trPr>
          <w:trHeight w:val="337"/>
        </w:trPr>
        <w:tc>
          <w:tcPr>
            <w:tcW w:w="4802" w:type="dxa"/>
            <w:shd w:val="clear" w:color="auto" w:fill="auto"/>
          </w:tcPr>
          <w:p w14:paraId="17A38D50" w14:textId="45894206" w:rsidR="005D3606" w:rsidRPr="006E6617" w:rsidRDefault="00934297"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École</w:t>
            </w:r>
          </w:p>
        </w:tc>
        <w:tc>
          <w:tcPr>
            <w:tcW w:w="4802" w:type="dxa"/>
            <w:shd w:val="clear" w:color="auto" w:fill="auto"/>
          </w:tcPr>
          <w:p w14:paraId="78710170" w14:textId="67B6F300" w:rsidR="005D3606" w:rsidRPr="006E6617" w:rsidRDefault="00754080"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Ouvrir le gymnase pour héberger des citoyens</w:t>
            </w:r>
          </w:p>
        </w:tc>
      </w:tr>
      <w:tr w:rsidR="005D3606" w:rsidRPr="006B7639" w14:paraId="796C46F6" w14:textId="77777777" w:rsidTr="00847C81">
        <w:trPr>
          <w:trHeight w:val="337"/>
        </w:trPr>
        <w:tc>
          <w:tcPr>
            <w:tcW w:w="4802" w:type="dxa"/>
            <w:shd w:val="clear" w:color="auto" w:fill="auto"/>
          </w:tcPr>
          <w:p w14:paraId="1C9ABF6D" w14:textId="06C1ECA5" w:rsidR="005D3606" w:rsidRPr="00A80A71" w:rsidRDefault="00934297" w:rsidP="00FF089A">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highlight w:val="magenta"/>
                <w:lang w:val="fr-FR"/>
              </w:rPr>
            </w:pPr>
            <w:r w:rsidRPr="00754080">
              <w:rPr>
                <w:sz w:val="20"/>
                <w:lang w:val="fr-FR"/>
              </w:rPr>
              <w:t>Municipalité de Saint-Paul</w:t>
            </w:r>
            <w:r w:rsidR="00FF089A" w:rsidRPr="00754080">
              <w:rPr>
                <w:sz w:val="20"/>
                <w:lang w:val="fr-FR"/>
              </w:rPr>
              <w:t>-de-L’Ile-aux-Noix</w:t>
            </w:r>
          </w:p>
        </w:tc>
        <w:tc>
          <w:tcPr>
            <w:tcW w:w="4802" w:type="dxa"/>
            <w:shd w:val="clear" w:color="auto" w:fill="auto"/>
          </w:tcPr>
          <w:p w14:paraId="77AE6BD8" w14:textId="28F01DAD" w:rsidR="005D3606" w:rsidRPr="006E6617" w:rsidRDefault="00754080" w:rsidP="00754080">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Ouvrir le centre Paulinois pour héberger des citoyens</w:t>
            </w:r>
          </w:p>
        </w:tc>
      </w:tr>
    </w:tbl>
    <w:p w14:paraId="217DE7F9" w14:textId="77777777" w:rsidR="00071C0F" w:rsidRPr="00071C0F" w:rsidRDefault="005D3606" w:rsidP="00071C0F">
      <w:pPr>
        <w:pStyle w:val="Titre3"/>
      </w:pPr>
      <w:bookmarkStart w:id="213" w:name="_Toc19705727"/>
      <w:r>
        <w:rPr>
          <w:rStyle w:val="TitreCar"/>
          <w:bCs/>
          <w:kern w:val="0"/>
          <w:sz w:val="36"/>
          <w:szCs w:val="26"/>
        </w:rPr>
        <w:t>4.1.6</w:t>
      </w:r>
      <w:r>
        <w:rPr>
          <w:rStyle w:val="TitreCar"/>
          <w:bCs/>
          <w:kern w:val="0"/>
          <w:sz w:val="36"/>
          <w:szCs w:val="26"/>
        </w:rPr>
        <w:tab/>
        <w:t>S</w:t>
      </w:r>
      <w:r w:rsidR="00D43188" w:rsidRPr="00071C0F">
        <w:rPr>
          <w:rStyle w:val="TitreCar"/>
          <w:bCs/>
          <w:kern w:val="0"/>
          <w:sz w:val="36"/>
          <w:szCs w:val="26"/>
        </w:rPr>
        <w:t>ervices généraux</w:t>
      </w:r>
      <w:bookmarkEnd w:id="208"/>
      <w:bookmarkEnd w:id="209"/>
      <w:bookmarkEnd w:id="210"/>
      <w:bookmarkEnd w:id="211"/>
      <w:bookmarkEnd w:id="212"/>
      <w:bookmarkEnd w:id="213"/>
      <w:r w:rsidR="00D43188" w:rsidRPr="00071C0F">
        <w:t xml:space="preserve"> </w:t>
      </w:r>
    </w:p>
    <w:p w14:paraId="7638ED35" w14:textId="77777777" w:rsidR="00D43188" w:rsidRDefault="00071C0F" w:rsidP="00D43188">
      <w:pPr>
        <w:pStyle w:val="Sous-titre"/>
        <w:rPr>
          <w:lang w:val="fr-FR"/>
        </w:rPr>
      </w:pPr>
      <w:r>
        <w:rPr>
          <w:b w:val="0"/>
          <w:sz w:val="19"/>
          <w:szCs w:val="19"/>
          <w:lang w:val="fr-FR"/>
        </w:rPr>
        <w:t>(G</w:t>
      </w:r>
      <w:r w:rsidR="00D43188" w:rsidRPr="006D4D72">
        <w:rPr>
          <w:b w:val="0"/>
          <w:sz w:val="19"/>
          <w:szCs w:val="19"/>
          <w:lang w:val="fr-FR"/>
        </w:rPr>
        <w:t>ardi</w:t>
      </w:r>
      <w:r>
        <w:rPr>
          <w:b w:val="0"/>
          <w:sz w:val="19"/>
          <w:szCs w:val="19"/>
          <w:lang w:val="fr-FR"/>
        </w:rPr>
        <w:t>ennage d’enfants, animation</w:t>
      </w:r>
      <w:r w:rsidR="00D43188" w:rsidRPr="006D4D72">
        <w:rPr>
          <w:b w:val="0"/>
          <w:sz w:val="19"/>
          <w:szCs w:val="19"/>
          <w:lang w:val="fr-FR"/>
        </w:rPr>
        <w:t xml:space="preserve"> et loisirs, acheminement de courrier, etc.)</w:t>
      </w:r>
    </w:p>
    <w:p w14:paraId="00F0FB7A" w14:textId="77777777" w:rsidR="00D43188" w:rsidRDefault="00D43188" w:rsidP="00D43188">
      <w:pPr>
        <w:rPr>
          <w:lang w:val="fr-FR"/>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2"/>
      </w:tblGrid>
      <w:tr w:rsidR="00071C0F" w:rsidRPr="006B7639" w14:paraId="2024A4B0" w14:textId="77777777" w:rsidTr="0091737E">
        <w:trPr>
          <w:trHeight w:val="317"/>
        </w:trPr>
        <w:tc>
          <w:tcPr>
            <w:tcW w:w="4802" w:type="dxa"/>
            <w:shd w:val="clear" w:color="auto" w:fill="D9D9D9" w:themeFill="background1" w:themeFillShade="D9"/>
          </w:tcPr>
          <w:p w14:paraId="37EC161E" w14:textId="5E8CE211" w:rsidR="00071C0F" w:rsidRPr="006E6617" w:rsidRDefault="00071C0F" w:rsidP="004131DC">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 xml:space="preserve">Noms des personnes, </w:t>
            </w:r>
            <w:r w:rsidR="000A50AD">
              <w:rPr>
                <w:b/>
                <w:sz w:val="20"/>
                <w:lang w:val="fr-FR"/>
              </w:rPr>
              <w:t xml:space="preserve">des </w:t>
            </w:r>
            <w:r w:rsidRPr="006E6617">
              <w:rPr>
                <w:b/>
                <w:sz w:val="20"/>
                <w:lang w:val="fr-FR"/>
              </w:rPr>
              <w:t xml:space="preserve">services ou </w:t>
            </w:r>
            <w:r w:rsidR="000A50AD">
              <w:rPr>
                <w:b/>
                <w:sz w:val="20"/>
                <w:lang w:val="fr-FR"/>
              </w:rPr>
              <w:t xml:space="preserve">des </w:t>
            </w:r>
            <w:r w:rsidRPr="006E6617">
              <w:rPr>
                <w:b/>
                <w:sz w:val="20"/>
                <w:lang w:val="fr-FR"/>
              </w:rPr>
              <w:t>organisations concernés</w:t>
            </w:r>
            <w:r w:rsidR="004131DC">
              <w:rPr>
                <w:sz w:val="20"/>
                <w:vertAlign w:val="superscript"/>
                <w:lang w:val="fr-FR"/>
              </w:rPr>
              <w:t>5</w:t>
            </w:r>
          </w:p>
        </w:tc>
        <w:tc>
          <w:tcPr>
            <w:tcW w:w="4802" w:type="dxa"/>
            <w:shd w:val="clear" w:color="auto" w:fill="D9D9D9" w:themeFill="background1" w:themeFillShade="D9"/>
          </w:tcPr>
          <w:p w14:paraId="77194979" w14:textId="77777777" w:rsidR="00071C0F" w:rsidRPr="006E6617" w:rsidRDefault="00071C0F"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Responsabilités</w:t>
            </w:r>
          </w:p>
        </w:tc>
      </w:tr>
      <w:tr w:rsidR="00071C0F" w:rsidRPr="006B7639" w14:paraId="3BFE047E" w14:textId="77777777" w:rsidTr="0091737E">
        <w:trPr>
          <w:trHeight w:val="317"/>
        </w:trPr>
        <w:tc>
          <w:tcPr>
            <w:tcW w:w="4802" w:type="dxa"/>
            <w:shd w:val="clear" w:color="auto" w:fill="auto"/>
          </w:tcPr>
          <w:p w14:paraId="38CEC5FC" w14:textId="5DF55B55" w:rsidR="00071C0F" w:rsidRPr="006E6617" w:rsidRDefault="00F11A22"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Centre de la petite enfance</w:t>
            </w:r>
          </w:p>
        </w:tc>
        <w:tc>
          <w:tcPr>
            <w:tcW w:w="4802" w:type="dxa"/>
            <w:shd w:val="clear" w:color="auto" w:fill="auto"/>
          </w:tcPr>
          <w:p w14:paraId="6F8E2A6A" w14:textId="2648AA6D" w:rsidR="00071C0F" w:rsidRPr="006E6617" w:rsidRDefault="00F11A22"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Continuer à offrir leurs services, si possible</w:t>
            </w:r>
          </w:p>
        </w:tc>
      </w:tr>
      <w:tr w:rsidR="00071C0F" w:rsidRPr="006B7639" w14:paraId="3CEBD5DB" w14:textId="77777777" w:rsidTr="0091737E">
        <w:trPr>
          <w:trHeight w:val="317"/>
        </w:trPr>
        <w:tc>
          <w:tcPr>
            <w:tcW w:w="4802" w:type="dxa"/>
            <w:shd w:val="clear" w:color="auto" w:fill="auto"/>
          </w:tcPr>
          <w:p w14:paraId="1AFF237A" w14:textId="58F21F7D" w:rsidR="00071C0F" w:rsidRPr="006E661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Animateurs du camp de jour</w:t>
            </w:r>
          </w:p>
        </w:tc>
        <w:tc>
          <w:tcPr>
            <w:tcW w:w="4802" w:type="dxa"/>
            <w:shd w:val="clear" w:color="auto" w:fill="auto"/>
          </w:tcPr>
          <w:p w14:paraId="4900C0A8" w14:textId="4F630F24" w:rsidR="00071C0F" w:rsidRPr="006E6617" w:rsidRDefault="00F11A22"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Divertir et animer les enfants</w:t>
            </w:r>
          </w:p>
        </w:tc>
      </w:tr>
      <w:tr w:rsidR="00071C0F" w:rsidRPr="006B7639" w14:paraId="2B91FE83" w14:textId="77777777" w:rsidTr="0091737E">
        <w:trPr>
          <w:trHeight w:val="337"/>
        </w:trPr>
        <w:tc>
          <w:tcPr>
            <w:tcW w:w="4802" w:type="dxa"/>
            <w:shd w:val="clear" w:color="auto" w:fill="auto"/>
          </w:tcPr>
          <w:p w14:paraId="3E7810D2" w14:textId="3F79F8EA" w:rsidR="00071C0F" w:rsidRPr="006E6617" w:rsidRDefault="00F11A22"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Loisir Sports Montérégie</w:t>
            </w:r>
          </w:p>
        </w:tc>
        <w:tc>
          <w:tcPr>
            <w:tcW w:w="4802" w:type="dxa"/>
            <w:shd w:val="clear" w:color="auto" w:fill="auto"/>
          </w:tcPr>
          <w:p w14:paraId="1F2A0F19" w14:textId="62AC1F45" w:rsidR="00071C0F" w:rsidRPr="006E6617" w:rsidRDefault="00F11A22"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Offrir du divertissement aux adultes et enfants</w:t>
            </w:r>
          </w:p>
        </w:tc>
      </w:tr>
      <w:tr w:rsidR="00934297" w:rsidRPr="006B7639" w14:paraId="23BB3F82" w14:textId="77777777" w:rsidTr="0091737E">
        <w:trPr>
          <w:trHeight w:val="337"/>
        </w:trPr>
        <w:tc>
          <w:tcPr>
            <w:tcW w:w="4802" w:type="dxa"/>
            <w:shd w:val="clear" w:color="auto" w:fill="auto"/>
          </w:tcPr>
          <w:p w14:paraId="10ABF67A" w14:textId="69A128ED" w:rsidR="0093429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Famille à coeur</w:t>
            </w:r>
          </w:p>
        </w:tc>
        <w:tc>
          <w:tcPr>
            <w:tcW w:w="4802" w:type="dxa"/>
            <w:shd w:val="clear" w:color="auto" w:fill="auto"/>
          </w:tcPr>
          <w:p w14:paraId="301B55E7" w14:textId="234A4470" w:rsidR="00934297" w:rsidRPr="006E6617" w:rsidRDefault="00F11A22"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Offrir du soutien auprès des familles à divers niveaux</w:t>
            </w:r>
          </w:p>
        </w:tc>
      </w:tr>
      <w:tr w:rsidR="00934297" w:rsidRPr="006B7639" w14:paraId="4E398523" w14:textId="77777777" w:rsidTr="0091737E">
        <w:trPr>
          <w:trHeight w:val="337"/>
        </w:trPr>
        <w:tc>
          <w:tcPr>
            <w:tcW w:w="4802" w:type="dxa"/>
            <w:shd w:val="clear" w:color="auto" w:fill="auto"/>
          </w:tcPr>
          <w:p w14:paraId="4E9DF30E" w14:textId="66AC0C39" w:rsidR="0093429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Professeurs des cours </w:t>
            </w:r>
          </w:p>
        </w:tc>
        <w:tc>
          <w:tcPr>
            <w:tcW w:w="4802" w:type="dxa"/>
            <w:shd w:val="clear" w:color="auto" w:fill="auto"/>
          </w:tcPr>
          <w:p w14:paraId="1C824FBB" w14:textId="7330552D" w:rsidR="00934297" w:rsidRPr="006E6617" w:rsidRDefault="00F11A22"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Offrir du divertissement aux adultes et enfants</w:t>
            </w:r>
          </w:p>
        </w:tc>
      </w:tr>
      <w:tr w:rsidR="00934297" w:rsidRPr="006B7639" w14:paraId="649BA162" w14:textId="77777777" w:rsidTr="0091737E">
        <w:trPr>
          <w:trHeight w:val="337"/>
        </w:trPr>
        <w:tc>
          <w:tcPr>
            <w:tcW w:w="4802" w:type="dxa"/>
            <w:shd w:val="clear" w:color="auto" w:fill="auto"/>
          </w:tcPr>
          <w:p w14:paraId="7D5050E6" w14:textId="418B0B9C" w:rsidR="0093429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Bénévoles</w:t>
            </w:r>
          </w:p>
        </w:tc>
        <w:tc>
          <w:tcPr>
            <w:tcW w:w="4802" w:type="dxa"/>
            <w:shd w:val="clear" w:color="auto" w:fill="auto"/>
          </w:tcPr>
          <w:p w14:paraId="0D3C7D32" w14:textId="20408D0C" w:rsidR="00934297" w:rsidRPr="006E6617" w:rsidRDefault="00F11A22"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Offrir tout genre de soutien aux sinistrés</w:t>
            </w:r>
          </w:p>
        </w:tc>
      </w:tr>
    </w:tbl>
    <w:p w14:paraId="1ADDA58F" w14:textId="77777777" w:rsidR="00D43188" w:rsidRDefault="00EA050D" w:rsidP="00EA050D">
      <w:pPr>
        <w:pStyle w:val="Titre3"/>
      </w:pPr>
      <w:bookmarkStart w:id="214" w:name="_Toc505002577"/>
      <w:bookmarkStart w:id="215" w:name="_Toc505002700"/>
      <w:bookmarkStart w:id="216" w:name="_Toc505002922"/>
      <w:bookmarkStart w:id="217" w:name="_Toc513120814"/>
      <w:bookmarkStart w:id="218" w:name="_Toc19705728"/>
      <w:r>
        <w:t>4.1.7</w:t>
      </w:r>
      <w:r>
        <w:tab/>
      </w:r>
      <w:r w:rsidR="00D43188">
        <w:t>M</w:t>
      </w:r>
      <w:r w:rsidR="00847C81">
        <w:t>oyens</w:t>
      </w:r>
      <w:r w:rsidR="00D43188">
        <w:t xml:space="preserve"> permettant de répondre aux besoins particuliers de certaines clientèles</w:t>
      </w:r>
      <w:bookmarkEnd w:id="214"/>
      <w:bookmarkEnd w:id="215"/>
      <w:bookmarkEnd w:id="216"/>
      <w:bookmarkEnd w:id="217"/>
      <w:bookmarkEnd w:id="218"/>
    </w:p>
    <w:p w14:paraId="44251ABE" w14:textId="77777777" w:rsidR="00D43188" w:rsidRDefault="00D43188" w:rsidP="00D43188"/>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2"/>
      </w:tblGrid>
      <w:tr w:rsidR="00071C0F" w:rsidRPr="006B7639" w14:paraId="5B39863C" w14:textId="77777777" w:rsidTr="0091737E">
        <w:trPr>
          <w:trHeight w:val="317"/>
        </w:trPr>
        <w:tc>
          <w:tcPr>
            <w:tcW w:w="4802" w:type="dxa"/>
            <w:shd w:val="clear" w:color="auto" w:fill="D9D9D9" w:themeFill="background1" w:themeFillShade="D9"/>
          </w:tcPr>
          <w:p w14:paraId="5E7FC2EA" w14:textId="77777777" w:rsidR="00071C0F" w:rsidRPr="006E6617" w:rsidRDefault="00071C0F" w:rsidP="00071C0F">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 xml:space="preserve">Clientèles ayant des besoins particuliers </w:t>
            </w:r>
          </w:p>
        </w:tc>
        <w:tc>
          <w:tcPr>
            <w:tcW w:w="4802" w:type="dxa"/>
            <w:shd w:val="clear" w:color="auto" w:fill="D9D9D9" w:themeFill="background1" w:themeFillShade="D9"/>
          </w:tcPr>
          <w:p w14:paraId="66656751" w14:textId="77777777" w:rsidR="00071C0F" w:rsidRPr="006E6617" w:rsidRDefault="00071C0F"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M</w:t>
            </w:r>
            <w:r w:rsidR="00847C81" w:rsidRPr="006E6617">
              <w:rPr>
                <w:b/>
                <w:sz w:val="20"/>
                <w:lang w:val="fr-FR"/>
              </w:rPr>
              <w:t>oyens</w:t>
            </w:r>
          </w:p>
        </w:tc>
      </w:tr>
      <w:tr w:rsidR="00071C0F" w:rsidRPr="006B7639" w14:paraId="64E5B4AB" w14:textId="77777777" w:rsidTr="0091737E">
        <w:trPr>
          <w:trHeight w:val="317"/>
        </w:trPr>
        <w:tc>
          <w:tcPr>
            <w:tcW w:w="4802" w:type="dxa"/>
            <w:shd w:val="clear" w:color="auto" w:fill="auto"/>
          </w:tcPr>
          <w:p w14:paraId="18F64DD0" w14:textId="2C07930E" w:rsidR="00071C0F" w:rsidRPr="006E661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Transport des personnes à mobilité réduite</w:t>
            </w:r>
          </w:p>
        </w:tc>
        <w:tc>
          <w:tcPr>
            <w:tcW w:w="4802" w:type="dxa"/>
            <w:shd w:val="clear" w:color="auto" w:fill="auto"/>
          </w:tcPr>
          <w:p w14:paraId="3C13F689" w14:textId="45E85BBF" w:rsidR="00071C0F" w:rsidRPr="006E6617" w:rsidRDefault="00934297"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 xml:space="preserve">Bénévoles, </w:t>
            </w:r>
            <w:r w:rsidR="00D950C6">
              <w:rPr>
                <w:sz w:val="20"/>
                <w:lang w:val="fr-FR"/>
              </w:rPr>
              <w:t>Transport adapté du Haut-Richelieu</w:t>
            </w:r>
          </w:p>
        </w:tc>
      </w:tr>
    </w:tbl>
    <w:p w14:paraId="411749ED" w14:textId="77777777" w:rsidR="00071C0F" w:rsidRDefault="00071C0F" w:rsidP="00D43188"/>
    <w:p w14:paraId="357BF0E0" w14:textId="77777777" w:rsidR="00071C0F" w:rsidRPr="00C657A3" w:rsidRDefault="00071C0F" w:rsidP="00D43188"/>
    <w:p w14:paraId="6ED48ACD" w14:textId="77777777" w:rsidR="00D43188" w:rsidRPr="00943598" w:rsidRDefault="00D43188" w:rsidP="00D43188">
      <w:pPr>
        <w:pStyle w:val="Notedefin"/>
        <w:rPr>
          <w:b/>
          <w:sz w:val="28"/>
          <w:lang w:val="fr-FR"/>
        </w:rPr>
      </w:pPr>
    </w:p>
    <w:p w14:paraId="6ADDDAF9" w14:textId="77777777" w:rsidR="00D43188" w:rsidRPr="00943598" w:rsidRDefault="00D43188" w:rsidP="00D43188">
      <w:pPr>
        <w:pStyle w:val="Titre"/>
      </w:pPr>
      <w:bookmarkStart w:id="219" w:name="_Toc505002578"/>
      <w:bookmarkStart w:id="220" w:name="_Toc505002701"/>
      <w:r>
        <w:br w:type="page"/>
      </w:r>
      <w:bookmarkStart w:id="221" w:name="_Toc512955887"/>
      <w:bookmarkStart w:id="222" w:name="_Toc513120815"/>
      <w:bookmarkStart w:id="223" w:name="_Toc19705729"/>
      <w:r w:rsidRPr="00A54887">
        <w:rPr>
          <w:rStyle w:val="Titre2Car"/>
        </w:rPr>
        <w:lastRenderedPageBreak/>
        <w:t>4.2</w:t>
      </w:r>
      <w:r w:rsidRPr="00A54887">
        <w:rPr>
          <w:rStyle w:val="Titre2Car"/>
        </w:rPr>
        <w:tab/>
        <w:t>Centres de services aux personnes sinistrée</w:t>
      </w:r>
      <w:bookmarkEnd w:id="219"/>
      <w:bookmarkEnd w:id="220"/>
      <w:r w:rsidRPr="00A54887">
        <w:rPr>
          <w:rStyle w:val="Titre2Car"/>
        </w:rPr>
        <w:t>s</w:t>
      </w:r>
      <w:bookmarkEnd w:id="221"/>
      <w:bookmarkEnd w:id="222"/>
      <w:bookmarkEnd w:id="223"/>
    </w:p>
    <w:p w14:paraId="5C267013" w14:textId="77777777" w:rsidR="00D43188" w:rsidRDefault="00A54887" w:rsidP="00A54887">
      <w:pPr>
        <w:tabs>
          <w:tab w:val="left" w:pos="-1152"/>
          <w:tab w:val="left" w:pos="-720"/>
          <w:tab w:val="left" w:pos="0"/>
          <w:tab w:val="left" w:pos="720"/>
          <w:tab w:val="left" w:pos="1440"/>
          <w:tab w:val="left" w:pos="2401"/>
          <w:tab w:val="left" w:pos="2868"/>
          <w:tab w:val="left" w:pos="3600"/>
          <w:tab w:val="left" w:pos="3882"/>
          <w:tab w:val="left" w:pos="4131"/>
          <w:tab w:val="left" w:pos="4320"/>
          <w:tab w:val="left" w:pos="5040"/>
          <w:tab w:val="left" w:pos="5560"/>
          <w:tab w:val="left" w:pos="6480"/>
          <w:tab w:val="left" w:pos="6889"/>
          <w:tab w:val="left" w:pos="7200"/>
          <w:tab w:val="left" w:pos="7920"/>
          <w:tab w:val="left" w:pos="8340"/>
          <w:tab w:val="left" w:pos="8685"/>
          <w:tab w:val="left" w:pos="9360"/>
        </w:tabs>
        <w:spacing w:line="273" w:lineRule="exact"/>
        <w:rPr>
          <w:sz w:val="19"/>
          <w:szCs w:val="19"/>
        </w:rPr>
      </w:pPr>
      <w:r w:rsidRPr="00B32D9B">
        <w:rPr>
          <w:sz w:val="19"/>
          <w:szCs w:val="19"/>
        </w:rPr>
        <w:t>(Une municipalité peut prévoir plusieurs centres de services aux personnes sinistrées, selon ses réalités</w:t>
      </w:r>
      <w:r w:rsidR="00D4139B">
        <w:rPr>
          <w:sz w:val="19"/>
          <w:szCs w:val="19"/>
        </w:rPr>
        <w:t>.</w:t>
      </w:r>
      <w:r w:rsidRPr="00B32D9B">
        <w:rPr>
          <w:sz w:val="19"/>
          <w:szCs w:val="19"/>
        </w:rPr>
        <w:t>)</w:t>
      </w:r>
    </w:p>
    <w:p w14:paraId="49A67F37" w14:textId="77777777" w:rsidR="009A774A" w:rsidRPr="00B32D9B" w:rsidRDefault="009A774A" w:rsidP="00A54887">
      <w:pPr>
        <w:tabs>
          <w:tab w:val="left" w:pos="-1152"/>
          <w:tab w:val="left" w:pos="-720"/>
          <w:tab w:val="left" w:pos="0"/>
          <w:tab w:val="left" w:pos="720"/>
          <w:tab w:val="left" w:pos="1440"/>
          <w:tab w:val="left" w:pos="2401"/>
          <w:tab w:val="left" w:pos="2868"/>
          <w:tab w:val="left" w:pos="3600"/>
          <w:tab w:val="left" w:pos="3882"/>
          <w:tab w:val="left" w:pos="4131"/>
          <w:tab w:val="left" w:pos="4320"/>
          <w:tab w:val="left" w:pos="5040"/>
          <w:tab w:val="left" w:pos="5560"/>
          <w:tab w:val="left" w:pos="6480"/>
          <w:tab w:val="left" w:pos="6889"/>
          <w:tab w:val="left" w:pos="7200"/>
          <w:tab w:val="left" w:pos="7920"/>
          <w:tab w:val="left" w:pos="8340"/>
          <w:tab w:val="left" w:pos="8685"/>
          <w:tab w:val="left" w:pos="9360"/>
        </w:tabs>
        <w:spacing w:line="273" w:lineRule="exact"/>
        <w:rPr>
          <w:rFonts w:ascii="Times New Roman" w:hAnsi="Times New Roman"/>
          <w:sz w:val="19"/>
          <w:szCs w:val="19"/>
          <w:lang w:val="fr-FR"/>
        </w:rPr>
      </w:pPr>
    </w:p>
    <w:tbl>
      <w:tblPr>
        <w:tblW w:w="9450" w:type="dxa"/>
        <w:jc w:val="center"/>
        <w:tblLayout w:type="fixed"/>
        <w:tblCellMar>
          <w:left w:w="134" w:type="dxa"/>
          <w:right w:w="134" w:type="dxa"/>
        </w:tblCellMar>
        <w:tblLook w:val="04A0" w:firstRow="1" w:lastRow="0" w:firstColumn="1" w:lastColumn="0" w:noHBand="0" w:noVBand="1"/>
      </w:tblPr>
      <w:tblGrid>
        <w:gridCol w:w="4670"/>
        <w:gridCol w:w="4780"/>
      </w:tblGrid>
      <w:tr w:rsidR="00D43188" w14:paraId="7372A65C" w14:textId="77777777" w:rsidTr="00F11A22">
        <w:trPr>
          <w:cantSplit/>
          <w:trHeight w:val="342"/>
          <w:jc w:val="center"/>
        </w:trPr>
        <w:tc>
          <w:tcPr>
            <w:tcW w:w="4670" w:type="dxa"/>
            <w:tcBorders>
              <w:top w:val="single" w:sz="6" w:space="0" w:color="000000"/>
              <w:left w:val="single" w:sz="6" w:space="0" w:color="000000"/>
              <w:bottom w:val="single" w:sz="6" w:space="0" w:color="FFFFFF"/>
              <w:right w:val="single" w:sz="6" w:space="0" w:color="000000"/>
            </w:tcBorders>
            <w:shd w:val="clear" w:color="auto" w:fill="E7E6E6"/>
            <w:vAlign w:val="center"/>
          </w:tcPr>
          <w:p w14:paraId="136B338E" w14:textId="29FF824B" w:rsidR="00D43188" w:rsidRPr="006E6617" w:rsidRDefault="00D43188" w:rsidP="00B32D9B">
            <w:pPr>
              <w:spacing w:line="240" w:lineRule="auto"/>
              <w:jc w:val="center"/>
              <w:rPr>
                <w:sz w:val="20"/>
                <w:lang w:val="fr-FR"/>
              </w:rPr>
            </w:pPr>
            <w:r w:rsidRPr="006E6617">
              <w:rPr>
                <w:b/>
                <w:sz w:val="20"/>
                <w:lang w:val="fr-FR"/>
              </w:rPr>
              <w:t>Centre de services aux personnes sinistrées</w:t>
            </w:r>
            <w:r w:rsidR="00A443E0">
              <w:rPr>
                <w:b/>
                <w:sz w:val="20"/>
                <w:lang w:val="fr-FR"/>
              </w:rPr>
              <w:t xml:space="preserve"> principal</w:t>
            </w:r>
          </w:p>
        </w:tc>
        <w:tc>
          <w:tcPr>
            <w:tcW w:w="4780" w:type="dxa"/>
            <w:tcBorders>
              <w:top w:val="single" w:sz="6" w:space="0" w:color="000000"/>
              <w:left w:val="single" w:sz="6" w:space="0" w:color="FFFFFF"/>
              <w:bottom w:val="single" w:sz="6" w:space="0" w:color="FFFFFF"/>
              <w:right w:val="single" w:sz="6" w:space="0" w:color="000000"/>
            </w:tcBorders>
            <w:shd w:val="clear" w:color="auto" w:fill="auto"/>
            <w:vAlign w:val="center"/>
          </w:tcPr>
          <w:p w14:paraId="12A58882" w14:textId="77777777" w:rsidR="00D43188" w:rsidRPr="00F11A22" w:rsidRDefault="00D43188" w:rsidP="00B32D9B">
            <w:pPr>
              <w:spacing w:line="240" w:lineRule="auto"/>
              <w:jc w:val="center"/>
              <w:rPr>
                <w:sz w:val="20"/>
                <w:lang w:val="fr-FR"/>
              </w:rPr>
            </w:pPr>
            <w:r w:rsidRPr="00F11A22">
              <w:rPr>
                <w:b/>
                <w:sz w:val="20"/>
                <w:lang w:val="fr-FR"/>
              </w:rPr>
              <w:t>Centre de services aux personnes sinistrées substitut</w:t>
            </w:r>
          </w:p>
        </w:tc>
      </w:tr>
      <w:tr w:rsidR="00A61B1A" w14:paraId="2C320078" w14:textId="77777777" w:rsidTr="00F11A22">
        <w:trPr>
          <w:cantSplit/>
          <w:jc w:val="center"/>
        </w:trPr>
        <w:tc>
          <w:tcPr>
            <w:tcW w:w="4670" w:type="dxa"/>
            <w:tcBorders>
              <w:top w:val="single" w:sz="6" w:space="0" w:color="000000"/>
              <w:left w:val="single" w:sz="6" w:space="0" w:color="000000"/>
              <w:bottom w:val="single" w:sz="6" w:space="0" w:color="000000"/>
              <w:right w:val="single" w:sz="6" w:space="0" w:color="000000"/>
            </w:tcBorders>
          </w:tcPr>
          <w:p w14:paraId="0F6AFBA1" w14:textId="77777777" w:rsidR="00A61B1A" w:rsidRPr="006E6617" w:rsidRDefault="00A61B1A" w:rsidP="0077044B">
            <w:pPr>
              <w:spacing w:before="60" w:after="60" w:line="240" w:lineRule="auto"/>
              <w:jc w:val="left"/>
              <w:rPr>
                <w:sz w:val="20"/>
                <w:lang w:val="fr-FR"/>
              </w:rPr>
            </w:pPr>
            <w:r w:rsidRPr="006E6617">
              <w:rPr>
                <w:sz w:val="20"/>
                <w:lang w:val="fr-FR"/>
              </w:rPr>
              <w:t>Usage habituel :</w:t>
            </w:r>
            <w:r>
              <w:rPr>
                <w:sz w:val="20"/>
                <w:lang w:val="fr-FR"/>
              </w:rPr>
              <w:t xml:space="preserve"> Hôtel de ville</w:t>
            </w:r>
          </w:p>
          <w:p w14:paraId="16441015" w14:textId="77777777" w:rsidR="00A61B1A" w:rsidRPr="006E6617" w:rsidRDefault="00A61B1A" w:rsidP="0077044B">
            <w:pPr>
              <w:spacing w:before="60" w:after="60" w:line="240" w:lineRule="auto"/>
              <w:jc w:val="left"/>
              <w:rPr>
                <w:sz w:val="20"/>
                <w:lang w:val="fr-FR"/>
              </w:rPr>
            </w:pPr>
            <w:r w:rsidRPr="006E6617">
              <w:rPr>
                <w:sz w:val="20"/>
                <w:lang w:val="fr-FR"/>
              </w:rPr>
              <w:t>Adresse :</w:t>
            </w:r>
            <w:r>
              <w:rPr>
                <w:sz w:val="20"/>
                <w:lang w:val="fr-FR"/>
              </w:rPr>
              <w:t xml:space="preserve"> 795, rue des Loisirs, Saint-Blaise-sur-Richelieu </w:t>
            </w:r>
          </w:p>
          <w:p w14:paraId="4C29A445" w14:textId="77777777" w:rsidR="00A61B1A" w:rsidRPr="006E6617" w:rsidRDefault="00A61B1A" w:rsidP="0077044B">
            <w:pPr>
              <w:spacing w:before="60" w:after="60" w:line="240" w:lineRule="auto"/>
              <w:jc w:val="left"/>
              <w:rPr>
                <w:sz w:val="20"/>
                <w:lang w:val="fr-FR"/>
              </w:rPr>
            </w:pPr>
            <w:r w:rsidRPr="006E6617">
              <w:rPr>
                <w:sz w:val="20"/>
                <w:lang w:val="fr-FR"/>
              </w:rPr>
              <w:t>Téléphone :</w:t>
            </w:r>
            <w:r>
              <w:rPr>
                <w:sz w:val="20"/>
                <w:lang w:val="fr-FR"/>
              </w:rPr>
              <w:t xml:space="preserve"> 450-291-5944</w:t>
            </w:r>
          </w:p>
          <w:p w14:paraId="748FDAD2" w14:textId="77777777" w:rsidR="00A61B1A" w:rsidRPr="006E6617" w:rsidRDefault="00A61B1A" w:rsidP="0077044B">
            <w:pPr>
              <w:spacing w:before="60" w:after="60" w:line="240" w:lineRule="auto"/>
              <w:jc w:val="left"/>
              <w:rPr>
                <w:sz w:val="20"/>
                <w:lang w:val="fr-FR"/>
              </w:rPr>
            </w:pPr>
            <w:r w:rsidRPr="006E6617">
              <w:rPr>
                <w:sz w:val="20"/>
                <w:lang w:val="fr-FR"/>
              </w:rPr>
              <w:t>Télécopieur :</w:t>
            </w:r>
            <w:r>
              <w:rPr>
                <w:sz w:val="20"/>
                <w:lang w:val="fr-FR"/>
              </w:rPr>
              <w:t xml:space="preserve"> 450-291-3832</w:t>
            </w:r>
          </w:p>
          <w:p w14:paraId="4DCA942A" w14:textId="77777777" w:rsidR="00A61B1A" w:rsidRPr="006E6617" w:rsidRDefault="00A61B1A" w:rsidP="0077044B">
            <w:pPr>
              <w:spacing w:before="60" w:after="60" w:line="240" w:lineRule="auto"/>
              <w:jc w:val="left"/>
              <w:rPr>
                <w:sz w:val="20"/>
                <w:lang w:val="fr-FR"/>
              </w:rPr>
            </w:pPr>
            <w:r w:rsidRPr="006E6617">
              <w:rPr>
                <w:sz w:val="20"/>
                <w:lang w:val="fr-FR"/>
              </w:rPr>
              <w:t>Responsable de l’ouverture du local (pour faire ouvrir en urgence) :</w:t>
            </w:r>
          </w:p>
          <w:p w14:paraId="6FA2DC0F" w14:textId="33008F8B" w:rsidR="00A61B1A" w:rsidRPr="006E6617" w:rsidRDefault="00A61B1A" w:rsidP="0077044B">
            <w:pPr>
              <w:spacing w:before="60" w:after="60" w:line="240" w:lineRule="auto"/>
              <w:jc w:val="left"/>
              <w:rPr>
                <w:sz w:val="20"/>
                <w:lang w:val="fr-FR"/>
              </w:rPr>
            </w:pPr>
            <w:r w:rsidRPr="006E6617">
              <w:rPr>
                <w:sz w:val="20"/>
                <w:lang w:val="fr-FR"/>
              </w:rPr>
              <w:t>Nom :</w:t>
            </w:r>
            <w:r>
              <w:rPr>
                <w:sz w:val="20"/>
                <w:lang w:val="fr-FR"/>
              </w:rPr>
              <w:t xml:space="preserve"> </w:t>
            </w:r>
            <w:r w:rsidR="001104E1">
              <w:rPr>
                <w:sz w:val="20"/>
                <w:lang w:val="fr-FR"/>
              </w:rPr>
              <w:t>Francois Leduc</w:t>
            </w:r>
            <w:r w:rsidRPr="006E6617">
              <w:rPr>
                <w:sz w:val="20"/>
                <w:lang w:val="fr-FR"/>
              </w:rPr>
              <w:t xml:space="preserve">            Fonction :</w:t>
            </w:r>
            <w:r w:rsidRPr="006E6617">
              <w:rPr>
                <w:sz w:val="20"/>
                <w:lang w:val="fr-FR"/>
              </w:rPr>
              <w:tab/>
            </w:r>
            <w:r>
              <w:rPr>
                <w:sz w:val="20"/>
                <w:lang w:val="fr-FR"/>
              </w:rPr>
              <w:t>Dir. Travaux publics</w:t>
            </w:r>
          </w:p>
          <w:p w14:paraId="55E10C41" w14:textId="00B0B257" w:rsidR="00A61B1A" w:rsidRDefault="00A61B1A" w:rsidP="0077044B">
            <w:pPr>
              <w:spacing w:before="60" w:after="60" w:line="240" w:lineRule="auto"/>
              <w:jc w:val="left"/>
              <w:rPr>
                <w:sz w:val="20"/>
                <w:lang w:val="fr-FR"/>
              </w:rPr>
            </w:pPr>
            <w:r w:rsidRPr="006E6617">
              <w:rPr>
                <w:sz w:val="20"/>
                <w:lang w:val="fr-FR"/>
              </w:rPr>
              <w:t xml:space="preserve">Téléphone :  </w:t>
            </w:r>
            <w:r w:rsidR="00CE71B7">
              <w:rPr>
                <w:sz w:val="20"/>
                <w:lang w:val="fr-FR"/>
              </w:rPr>
              <w:t>450-291-5944</w:t>
            </w:r>
            <w:r w:rsidRPr="006E6617">
              <w:rPr>
                <w:sz w:val="20"/>
                <w:lang w:val="fr-FR"/>
              </w:rPr>
              <w:t xml:space="preserve">     </w:t>
            </w:r>
          </w:p>
          <w:p w14:paraId="35A00D87" w14:textId="1FCCD2B3" w:rsidR="00A61B1A" w:rsidRDefault="00A61B1A" w:rsidP="0077044B">
            <w:pPr>
              <w:spacing w:before="60" w:after="60" w:line="240" w:lineRule="auto"/>
              <w:jc w:val="left"/>
              <w:rPr>
                <w:sz w:val="20"/>
                <w:lang w:val="fr-FR"/>
              </w:rPr>
            </w:pPr>
            <w:r>
              <w:rPr>
                <w:sz w:val="20"/>
                <w:lang w:val="fr-FR"/>
              </w:rPr>
              <w:t>Adresse c</w:t>
            </w:r>
            <w:r w:rsidRPr="006E6617">
              <w:rPr>
                <w:sz w:val="20"/>
                <w:lang w:val="fr-FR"/>
              </w:rPr>
              <w:t>ourriel :</w:t>
            </w:r>
            <w:r>
              <w:rPr>
                <w:sz w:val="20"/>
                <w:lang w:val="fr-FR"/>
              </w:rPr>
              <w:t xml:space="preserve"> </w:t>
            </w:r>
            <w:hyperlink r:id="rId53" w:history="1">
              <w:r w:rsidR="006F42A9">
                <w:rPr>
                  <w:rStyle w:val="Lienhypertexte"/>
                  <w:sz w:val="20"/>
                  <w:lang w:val="fr-FR"/>
                </w:rPr>
                <w:t>voirie@st-blaise.ca</w:t>
              </w:r>
            </w:hyperlink>
          </w:p>
          <w:p w14:paraId="5B50EFE5" w14:textId="0071237C" w:rsidR="00A61B1A" w:rsidRPr="00934297" w:rsidRDefault="00A61B1A" w:rsidP="00E10125">
            <w:pPr>
              <w:spacing w:before="60" w:line="240" w:lineRule="auto"/>
              <w:jc w:val="left"/>
              <w:rPr>
                <w:rFonts w:ascii="Times New Roman" w:hAnsi="Times New Roman"/>
                <w:sz w:val="20"/>
                <w:highlight w:val="yellow"/>
                <w:lang w:val="fr-FR"/>
              </w:rPr>
            </w:pPr>
          </w:p>
        </w:tc>
        <w:tc>
          <w:tcPr>
            <w:tcW w:w="4780" w:type="dxa"/>
            <w:tcBorders>
              <w:top w:val="single" w:sz="6" w:space="0" w:color="000000"/>
              <w:left w:val="single" w:sz="6" w:space="0" w:color="FFFFFF"/>
              <w:bottom w:val="single" w:sz="6" w:space="0" w:color="000000"/>
              <w:right w:val="single" w:sz="6" w:space="0" w:color="000000"/>
            </w:tcBorders>
            <w:shd w:val="clear" w:color="auto" w:fill="auto"/>
          </w:tcPr>
          <w:p w14:paraId="566B48E7" w14:textId="77777777" w:rsidR="00A61B1A" w:rsidRPr="00F11A22" w:rsidRDefault="00A61B1A" w:rsidP="0077044B">
            <w:pPr>
              <w:spacing w:before="60" w:after="60" w:line="240" w:lineRule="auto"/>
              <w:jc w:val="left"/>
              <w:rPr>
                <w:sz w:val="20"/>
                <w:lang w:val="fr-FR"/>
              </w:rPr>
            </w:pPr>
            <w:r w:rsidRPr="00F11A22">
              <w:rPr>
                <w:sz w:val="20"/>
                <w:lang w:val="fr-FR"/>
              </w:rPr>
              <w:t>Usage habituel : Mairie Saint-Paul-de-l’Ile-aux-Noix</w:t>
            </w:r>
          </w:p>
          <w:p w14:paraId="6CD8A36D" w14:textId="77777777" w:rsidR="00A61B1A" w:rsidRPr="00F11A22" w:rsidRDefault="00A61B1A" w:rsidP="0077044B">
            <w:pPr>
              <w:spacing w:before="60" w:after="60" w:line="240" w:lineRule="auto"/>
              <w:jc w:val="left"/>
              <w:rPr>
                <w:sz w:val="20"/>
                <w:lang w:val="fr-FR"/>
              </w:rPr>
            </w:pPr>
            <w:r w:rsidRPr="00F11A22">
              <w:rPr>
                <w:sz w:val="20"/>
                <w:lang w:val="fr-FR"/>
              </w:rPr>
              <w:t>Adresse : 959, rue Principale, Saint-Paul-de-l’Ile-aux-Noix</w:t>
            </w:r>
          </w:p>
          <w:p w14:paraId="4E0280D0" w14:textId="77777777" w:rsidR="00A61B1A" w:rsidRPr="00F11A22" w:rsidRDefault="00A61B1A" w:rsidP="0077044B">
            <w:pPr>
              <w:spacing w:before="60" w:after="60" w:line="240" w:lineRule="auto"/>
              <w:jc w:val="left"/>
              <w:rPr>
                <w:sz w:val="20"/>
                <w:lang w:val="fr-FR"/>
              </w:rPr>
            </w:pPr>
            <w:r w:rsidRPr="00F11A22">
              <w:rPr>
                <w:sz w:val="20"/>
                <w:lang w:val="fr-FR"/>
              </w:rPr>
              <w:t>Téléphone :450-291-3166</w:t>
            </w:r>
          </w:p>
          <w:p w14:paraId="51147AE9" w14:textId="77777777" w:rsidR="00A61B1A" w:rsidRPr="00F11A22" w:rsidRDefault="00A61B1A" w:rsidP="0077044B">
            <w:pPr>
              <w:spacing w:before="60" w:after="60" w:line="240" w:lineRule="auto"/>
              <w:jc w:val="left"/>
              <w:rPr>
                <w:sz w:val="20"/>
                <w:lang w:val="fr-FR"/>
              </w:rPr>
            </w:pPr>
            <w:r w:rsidRPr="00F11A22">
              <w:rPr>
                <w:sz w:val="20"/>
                <w:lang w:val="fr-FR"/>
              </w:rPr>
              <w:t>Télécopieur : 450-291-5930</w:t>
            </w:r>
          </w:p>
          <w:p w14:paraId="19BC2433" w14:textId="77777777" w:rsidR="00A61B1A" w:rsidRPr="00F11A22" w:rsidRDefault="00A61B1A" w:rsidP="0077044B">
            <w:pPr>
              <w:spacing w:before="60" w:after="60" w:line="240" w:lineRule="auto"/>
              <w:jc w:val="left"/>
              <w:rPr>
                <w:sz w:val="20"/>
                <w:lang w:val="fr-FR"/>
              </w:rPr>
            </w:pPr>
            <w:r w:rsidRPr="00F11A22">
              <w:rPr>
                <w:sz w:val="20"/>
                <w:lang w:val="fr-FR"/>
              </w:rPr>
              <w:t>Responsable de l’ouverture du local (pour faire ouvrir en urgence) :</w:t>
            </w:r>
          </w:p>
          <w:p w14:paraId="61C56D0D" w14:textId="005BC80C" w:rsidR="00A61B1A" w:rsidRPr="00F11A22" w:rsidRDefault="00A61B1A" w:rsidP="0077044B">
            <w:pPr>
              <w:spacing w:before="60" w:after="60" w:line="240" w:lineRule="auto"/>
              <w:jc w:val="left"/>
              <w:rPr>
                <w:sz w:val="20"/>
                <w:lang w:val="fr-FR"/>
              </w:rPr>
            </w:pPr>
            <w:r w:rsidRPr="00F11A22">
              <w:rPr>
                <w:sz w:val="20"/>
                <w:lang w:val="fr-FR"/>
              </w:rPr>
              <w:t xml:space="preserve">Nom : </w:t>
            </w:r>
            <w:r w:rsidR="006F42A9">
              <w:rPr>
                <w:sz w:val="20"/>
                <w:lang w:val="fr-FR"/>
              </w:rPr>
              <w:t>Édith Létourneau</w:t>
            </w:r>
            <w:r w:rsidRPr="00F11A22">
              <w:rPr>
                <w:sz w:val="20"/>
                <w:lang w:val="fr-FR"/>
              </w:rPr>
              <w:t xml:space="preserve">           Fonction : Directrice générale</w:t>
            </w:r>
          </w:p>
          <w:p w14:paraId="6DF57239" w14:textId="77777777" w:rsidR="00A61B1A" w:rsidRPr="00F11A22" w:rsidRDefault="00A61B1A" w:rsidP="0077044B">
            <w:pPr>
              <w:spacing w:before="60" w:after="60" w:line="240" w:lineRule="auto"/>
              <w:jc w:val="left"/>
              <w:rPr>
                <w:sz w:val="20"/>
                <w:lang w:val="fr-FR"/>
              </w:rPr>
            </w:pPr>
            <w:r w:rsidRPr="00F11A22">
              <w:rPr>
                <w:sz w:val="20"/>
                <w:lang w:val="fr-FR"/>
              </w:rPr>
              <w:t>Téléphone :  450-291-3166</w:t>
            </w:r>
          </w:p>
          <w:p w14:paraId="41C48BBF" w14:textId="725A949E" w:rsidR="00A61B1A" w:rsidRPr="00F11A22" w:rsidRDefault="00A61B1A" w:rsidP="0028315A">
            <w:pPr>
              <w:spacing w:before="60" w:line="240" w:lineRule="auto"/>
              <w:jc w:val="left"/>
              <w:rPr>
                <w:rFonts w:ascii="Times New Roman" w:hAnsi="Times New Roman"/>
                <w:sz w:val="20"/>
                <w:lang w:val="fr-FR"/>
              </w:rPr>
            </w:pPr>
            <w:r w:rsidRPr="00F11A22">
              <w:rPr>
                <w:sz w:val="20"/>
                <w:lang w:val="fr-FR"/>
              </w:rPr>
              <w:t xml:space="preserve">Adresse courriel : </w:t>
            </w:r>
            <w:hyperlink r:id="rId54" w:history="1">
              <w:r w:rsidR="0028315A" w:rsidRPr="00231E00">
                <w:rPr>
                  <w:rStyle w:val="Lienhypertexte"/>
                  <w:sz w:val="20"/>
                  <w:lang w:val="fr-FR"/>
                </w:rPr>
                <w:t>info@ileauxnoix.qc.ca</w:t>
              </w:r>
            </w:hyperlink>
            <w:r w:rsidR="0028315A">
              <w:rPr>
                <w:sz w:val="20"/>
                <w:lang w:val="fr-FR"/>
              </w:rPr>
              <w:t xml:space="preserve"> </w:t>
            </w:r>
          </w:p>
        </w:tc>
      </w:tr>
      <w:tr w:rsidR="00B32D9B" w14:paraId="6BC66691" w14:textId="77777777" w:rsidTr="00F11A22">
        <w:trPr>
          <w:cantSplit/>
          <w:jc w:val="center"/>
        </w:trPr>
        <w:tc>
          <w:tcPr>
            <w:tcW w:w="4670" w:type="dxa"/>
            <w:tcBorders>
              <w:top w:val="single" w:sz="6" w:space="0" w:color="FFFFFF"/>
              <w:left w:val="single" w:sz="6" w:space="0" w:color="000000"/>
              <w:bottom w:val="single" w:sz="6" w:space="0" w:color="000000"/>
              <w:right w:val="single" w:sz="6" w:space="0" w:color="000000"/>
            </w:tcBorders>
          </w:tcPr>
          <w:p w14:paraId="1548CC85" w14:textId="3708F48C" w:rsidR="00B32D9B" w:rsidRPr="00A61B1A" w:rsidRDefault="00B32D9B" w:rsidP="00B32D9B">
            <w:pPr>
              <w:spacing w:before="60" w:line="240" w:lineRule="auto"/>
              <w:jc w:val="left"/>
              <w:rPr>
                <w:sz w:val="20"/>
                <w:lang w:val="fr-FR"/>
              </w:rPr>
            </w:pPr>
            <w:r w:rsidRPr="00A61B1A">
              <w:rPr>
                <w:sz w:val="20"/>
                <w:lang w:val="fr-FR"/>
              </w:rPr>
              <w:t>Nombre de lignes téléphoniques :</w:t>
            </w:r>
            <w:r w:rsidR="00A61B1A" w:rsidRPr="00A61B1A">
              <w:rPr>
                <w:sz w:val="20"/>
                <w:lang w:val="fr-FR"/>
              </w:rPr>
              <w:t xml:space="preserve"> 7 IP</w:t>
            </w:r>
          </w:p>
          <w:p w14:paraId="24DAC463" w14:textId="6D9A8163" w:rsidR="00B32D9B" w:rsidRPr="00A61B1A" w:rsidRDefault="00B32D9B" w:rsidP="00B32D9B">
            <w:pPr>
              <w:spacing w:before="60" w:line="240" w:lineRule="auto"/>
              <w:jc w:val="left"/>
              <w:rPr>
                <w:sz w:val="20"/>
                <w:lang w:val="fr-FR"/>
              </w:rPr>
            </w:pPr>
            <w:r w:rsidRPr="00A61B1A">
              <w:rPr>
                <w:sz w:val="20"/>
                <w:lang w:val="fr-FR"/>
              </w:rPr>
              <w:t>Nombre de lignes téléphoniques disponibles en urgence :</w:t>
            </w:r>
            <w:r w:rsidR="00A61B1A" w:rsidRPr="00A61B1A">
              <w:rPr>
                <w:sz w:val="20"/>
                <w:lang w:val="fr-FR"/>
              </w:rPr>
              <w:t xml:space="preserve"> 7</w:t>
            </w:r>
          </w:p>
          <w:p w14:paraId="77ACDB09" w14:textId="00411294" w:rsidR="00B32D9B" w:rsidRPr="00A61B1A" w:rsidRDefault="00B32D9B" w:rsidP="00B32D9B">
            <w:pPr>
              <w:spacing w:before="60" w:line="240" w:lineRule="auto"/>
              <w:jc w:val="left"/>
              <w:rPr>
                <w:sz w:val="20"/>
                <w:lang w:val="fr-FR"/>
              </w:rPr>
            </w:pPr>
            <w:r w:rsidRPr="00A61B1A">
              <w:rPr>
                <w:sz w:val="20"/>
                <w:lang w:val="fr-FR"/>
              </w:rPr>
              <w:t>Accès Internet :</w:t>
            </w:r>
            <w:r w:rsidRPr="00A61B1A">
              <w:rPr>
                <w:sz w:val="20"/>
                <w:lang w:val="fr-FR"/>
              </w:rPr>
              <w:tab/>
            </w:r>
            <w:r w:rsidRPr="00A61B1A">
              <w:rPr>
                <w:sz w:val="20"/>
                <w:lang w:val="fr-FR"/>
              </w:rPr>
              <w:tab/>
            </w:r>
            <w:r w:rsidR="005A06DB" w:rsidRPr="00A61B1A">
              <w:rPr>
                <w:sz w:val="20"/>
                <w:lang w:val="fr-FR"/>
              </w:rPr>
              <w:tab/>
            </w:r>
            <w:r w:rsidR="00A61B1A" w:rsidRPr="00A61B1A">
              <w:rPr>
                <w:sz w:val="20"/>
                <w:lang w:val="fr-FR"/>
              </w:rPr>
              <w:fldChar w:fldCharType="begin">
                <w:ffData>
                  <w:name w:val=""/>
                  <w:enabled/>
                  <w:calcOnExit w:val="0"/>
                  <w:checkBox>
                    <w:sizeAuto/>
                    <w:default w:val="1"/>
                  </w:checkBox>
                </w:ffData>
              </w:fldChar>
            </w:r>
            <w:r w:rsidR="00A61B1A" w:rsidRPr="00A61B1A">
              <w:rPr>
                <w:sz w:val="20"/>
                <w:lang w:val="fr-FR"/>
              </w:rPr>
              <w:instrText xml:space="preserve"> FORMCHECKBOX </w:instrText>
            </w:r>
            <w:r w:rsidR="00CE71B7">
              <w:rPr>
                <w:sz w:val="20"/>
                <w:lang w:val="fr-FR"/>
              </w:rPr>
            </w:r>
            <w:r w:rsidR="00CE71B7">
              <w:rPr>
                <w:sz w:val="20"/>
                <w:lang w:val="fr-FR"/>
              </w:rPr>
              <w:fldChar w:fldCharType="separate"/>
            </w:r>
            <w:r w:rsidR="00A61B1A" w:rsidRPr="00A61B1A">
              <w:rPr>
                <w:sz w:val="20"/>
                <w:lang w:val="fr-FR"/>
              </w:rPr>
              <w:fldChar w:fldCharType="end"/>
            </w:r>
            <w:r w:rsidR="005A06DB" w:rsidRPr="00A61B1A">
              <w:rPr>
                <w:sz w:val="20"/>
                <w:lang w:val="fr-FR"/>
              </w:rPr>
              <w:t xml:space="preserve"> oui</w:t>
            </w:r>
            <w:r w:rsidRPr="00A61B1A">
              <w:rPr>
                <w:sz w:val="20"/>
                <w:lang w:val="fr-FR"/>
              </w:rPr>
              <w:tab/>
            </w:r>
            <w:r w:rsidRPr="00A61B1A">
              <w:rPr>
                <w:sz w:val="20"/>
                <w:lang w:val="fr-FR"/>
              </w:rPr>
              <w:fldChar w:fldCharType="begin">
                <w:ffData>
                  <w:name w:val="CaseACocher1"/>
                  <w:enabled/>
                  <w:calcOnExit w:val="0"/>
                  <w:checkBox>
                    <w:sizeAuto/>
                    <w:default w:val="0"/>
                  </w:checkBox>
                </w:ffData>
              </w:fldChar>
            </w:r>
            <w:r w:rsidRPr="00A61B1A">
              <w:rPr>
                <w:sz w:val="20"/>
                <w:lang w:val="fr-FR"/>
              </w:rPr>
              <w:instrText xml:space="preserve"> FORMCHECKBOX </w:instrText>
            </w:r>
            <w:r w:rsidR="00CE71B7">
              <w:rPr>
                <w:sz w:val="20"/>
                <w:lang w:val="fr-FR"/>
              </w:rPr>
            </w:r>
            <w:r w:rsidR="00CE71B7">
              <w:rPr>
                <w:sz w:val="20"/>
                <w:lang w:val="fr-FR"/>
              </w:rPr>
              <w:fldChar w:fldCharType="separate"/>
            </w:r>
            <w:r w:rsidRPr="00A61B1A">
              <w:rPr>
                <w:sz w:val="20"/>
                <w:lang w:val="fr-FR"/>
              </w:rPr>
              <w:fldChar w:fldCharType="end"/>
            </w:r>
            <w:r w:rsidRPr="00A61B1A">
              <w:rPr>
                <w:sz w:val="20"/>
                <w:lang w:val="fr-FR"/>
              </w:rPr>
              <w:t xml:space="preserve"> non</w:t>
            </w:r>
          </w:p>
          <w:p w14:paraId="07461A7D" w14:textId="77777777" w:rsidR="00B32D9B" w:rsidRPr="00934297" w:rsidRDefault="00B32D9B" w:rsidP="0028315A">
            <w:pPr>
              <w:spacing w:before="60" w:line="240" w:lineRule="auto"/>
              <w:jc w:val="left"/>
              <w:rPr>
                <w:rFonts w:ascii="Times New Roman" w:hAnsi="Times New Roman"/>
                <w:sz w:val="20"/>
                <w:highlight w:val="yellow"/>
                <w:lang w:val="fr-FR"/>
              </w:rPr>
            </w:pPr>
          </w:p>
        </w:tc>
        <w:tc>
          <w:tcPr>
            <w:tcW w:w="4780" w:type="dxa"/>
            <w:tcBorders>
              <w:top w:val="single" w:sz="6" w:space="0" w:color="FFFFFF"/>
              <w:left w:val="single" w:sz="6" w:space="0" w:color="FFFFFF"/>
              <w:bottom w:val="single" w:sz="6" w:space="0" w:color="000000"/>
              <w:right w:val="single" w:sz="6" w:space="0" w:color="000000"/>
            </w:tcBorders>
            <w:shd w:val="clear" w:color="auto" w:fill="auto"/>
          </w:tcPr>
          <w:p w14:paraId="72F4F804" w14:textId="4C81D57D" w:rsidR="00A61B1A" w:rsidRPr="00F11A22" w:rsidRDefault="00A61B1A" w:rsidP="00A61B1A">
            <w:pPr>
              <w:spacing w:before="60" w:line="240" w:lineRule="auto"/>
              <w:jc w:val="left"/>
              <w:rPr>
                <w:sz w:val="20"/>
                <w:lang w:val="fr-FR"/>
              </w:rPr>
            </w:pPr>
            <w:r w:rsidRPr="00F11A22">
              <w:rPr>
                <w:sz w:val="20"/>
                <w:lang w:val="fr-FR"/>
              </w:rPr>
              <w:t xml:space="preserve">Nombre de lignes téléphoniques : </w:t>
            </w:r>
            <w:r w:rsidR="00063149">
              <w:rPr>
                <w:sz w:val="20"/>
                <w:lang w:val="fr-FR"/>
              </w:rPr>
              <w:t xml:space="preserve">7 </w:t>
            </w:r>
            <w:r w:rsidRPr="00F11A22">
              <w:rPr>
                <w:sz w:val="20"/>
                <w:lang w:val="fr-FR"/>
              </w:rPr>
              <w:t>IP</w:t>
            </w:r>
          </w:p>
          <w:p w14:paraId="3ADB9542" w14:textId="0B0C1802" w:rsidR="00A61B1A" w:rsidRPr="00F11A22" w:rsidRDefault="00A61B1A" w:rsidP="00A61B1A">
            <w:pPr>
              <w:spacing w:before="60" w:line="240" w:lineRule="auto"/>
              <w:jc w:val="left"/>
              <w:rPr>
                <w:sz w:val="20"/>
                <w:lang w:val="fr-FR"/>
              </w:rPr>
            </w:pPr>
            <w:r w:rsidRPr="00F11A22">
              <w:rPr>
                <w:sz w:val="20"/>
                <w:lang w:val="fr-FR"/>
              </w:rPr>
              <w:t xml:space="preserve">Nombre de lignes téléphoniques disponibles en urgence : </w:t>
            </w:r>
          </w:p>
          <w:p w14:paraId="14F9DCB8" w14:textId="77777777" w:rsidR="00A61B1A" w:rsidRPr="00F11A22" w:rsidRDefault="00A61B1A" w:rsidP="00A61B1A">
            <w:pPr>
              <w:spacing w:before="60" w:line="240" w:lineRule="auto"/>
              <w:jc w:val="left"/>
              <w:rPr>
                <w:sz w:val="20"/>
                <w:lang w:val="fr-FR"/>
              </w:rPr>
            </w:pPr>
            <w:r w:rsidRPr="00F11A22">
              <w:rPr>
                <w:sz w:val="20"/>
                <w:lang w:val="fr-FR"/>
              </w:rPr>
              <w:t>Accès Internet :</w:t>
            </w:r>
            <w:r w:rsidRPr="00F11A22">
              <w:rPr>
                <w:sz w:val="20"/>
                <w:lang w:val="fr-FR"/>
              </w:rPr>
              <w:tab/>
            </w:r>
            <w:r w:rsidRPr="00F11A22">
              <w:rPr>
                <w:sz w:val="20"/>
                <w:lang w:val="fr-FR"/>
              </w:rPr>
              <w:tab/>
            </w:r>
            <w:r w:rsidRPr="00F11A22">
              <w:rPr>
                <w:sz w:val="20"/>
                <w:lang w:val="fr-FR"/>
              </w:rPr>
              <w:tab/>
            </w:r>
            <w:r w:rsidRPr="00F11A22">
              <w:rPr>
                <w:sz w:val="20"/>
                <w:lang w:val="fr-FR"/>
              </w:rPr>
              <w:fldChar w:fldCharType="begin">
                <w:ffData>
                  <w:name w:val=""/>
                  <w:enabled/>
                  <w:calcOnExit w:val="0"/>
                  <w:checkBox>
                    <w:sizeAuto/>
                    <w:default w:val="1"/>
                  </w:checkBox>
                </w:ffData>
              </w:fldChar>
            </w:r>
            <w:r w:rsidRPr="00F11A22">
              <w:rPr>
                <w:sz w:val="20"/>
                <w:lang w:val="fr-FR"/>
              </w:rPr>
              <w:instrText xml:space="preserve"> FORMCHECKBOX </w:instrText>
            </w:r>
            <w:r w:rsidR="00CE71B7">
              <w:rPr>
                <w:sz w:val="20"/>
                <w:lang w:val="fr-FR"/>
              </w:rPr>
            </w:r>
            <w:r w:rsidR="00CE71B7">
              <w:rPr>
                <w:sz w:val="20"/>
                <w:lang w:val="fr-FR"/>
              </w:rPr>
              <w:fldChar w:fldCharType="separate"/>
            </w:r>
            <w:r w:rsidRPr="00F11A22">
              <w:rPr>
                <w:sz w:val="20"/>
                <w:lang w:val="fr-FR"/>
              </w:rPr>
              <w:fldChar w:fldCharType="end"/>
            </w:r>
            <w:r w:rsidRPr="00F11A22">
              <w:rPr>
                <w:sz w:val="20"/>
                <w:lang w:val="fr-FR"/>
              </w:rPr>
              <w:t xml:space="preserve"> oui</w:t>
            </w:r>
            <w:r w:rsidRPr="00F11A22">
              <w:rPr>
                <w:sz w:val="20"/>
                <w:lang w:val="fr-FR"/>
              </w:rPr>
              <w:tab/>
            </w:r>
            <w:r w:rsidRPr="00F11A22">
              <w:rPr>
                <w:sz w:val="20"/>
                <w:lang w:val="fr-FR"/>
              </w:rPr>
              <w:fldChar w:fldCharType="begin">
                <w:ffData>
                  <w:name w:val="CaseACocher1"/>
                  <w:enabled/>
                  <w:calcOnExit w:val="0"/>
                  <w:checkBox>
                    <w:sizeAuto/>
                    <w:default w:val="0"/>
                  </w:checkBox>
                </w:ffData>
              </w:fldChar>
            </w:r>
            <w:r w:rsidRPr="00F11A22">
              <w:rPr>
                <w:sz w:val="20"/>
                <w:lang w:val="fr-FR"/>
              </w:rPr>
              <w:instrText xml:space="preserve"> FORMCHECKBOX </w:instrText>
            </w:r>
            <w:r w:rsidR="00CE71B7">
              <w:rPr>
                <w:sz w:val="20"/>
                <w:lang w:val="fr-FR"/>
              </w:rPr>
            </w:r>
            <w:r w:rsidR="00CE71B7">
              <w:rPr>
                <w:sz w:val="20"/>
                <w:lang w:val="fr-FR"/>
              </w:rPr>
              <w:fldChar w:fldCharType="separate"/>
            </w:r>
            <w:r w:rsidRPr="00F11A22">
              <w:rPr>
                <w:sz w:val="20"/>
                <w:lang w:val="fr-FR"/>
              </w:rPr>
              <w:fldChar w:fldCharType="end"/>
            </w:r>
            <w:r w:rsidRPr="00F11A22">
              <w:rPr>
                <w:sz w:val="20"/>
                <w:lang w:val="fr-FR"/>
              </w:rPr>
              <w:t xml:space="preserve"> non</w:t>
            </w:r>
          </w:p>
          <w:p w14:paraId="64AD69F2" w14:textId="7DA7FDDE" w:rsidR="00B32D9B" w:rsidRPr="00F11A22" w:rsidRDefault="00A61B1A" w:rsidP="00063149">
            <w:pPr>
              <w:spacing w:before="60" w:line="240" w:lineRule="auto"/>
              <w:jc w:val="left"/>
              <w:rPr>
                <w:rFonts w:ascii="Times New Roman" w:hAnsi="Times New Roman"/>
                <w:sz w:val="20"/>
                <w:lang w:val="fr-FR"/>
              </w:rPr>
            </w:pPr>
            <w:r w:rsidRPr="00F11A22">
              <w:rPr>
                <w:sz w:val="20"/>
                <w:lang w:val="fr-FR"/>
              </w:rPr>
              <w:t xml:space="preserve">Disponibilité d’un système de télécommunication alternatif ou de substitution : </w:t>
            </w:r>
            <w:r w:rsidR="00063149">
              <w:rPr>
                <w:sz w:val="20"/>
                <w:lang w:val="fr-FR"/>
              </w:rPr>
              <w:t xml:space="preserve"> Système des pompiers</w:t>
            </w:r>
          </w:p>
        </w:tc>
      </w:tr>
      <w:tr w:rsidR="00D43188" w14:paraId="0EC4124C" w14:textId="77777777" w:rsidTr="00F11A22">
        <w:trPr>
          <w:cantSplit/>
          <w:jc w:val="center"/>
        </w:trPr>
        <w:tc>
          <w:tcPr>
            <w:tcW w:w="4670" w:type="dxa"/>
            <w:tcBorders>
              <w:top w:val="single" w:sz="6" w:space="0" w:color="FFFFFF"/>
              <w:left w:val="single" w:sz="6" w:space="0" w:color="000000"/>
              <w:bottom w:val="single" w:sz="6" w:space="0" w:color="000000"/>
              <w:right w:val="single" w:sz="6" w:space="0" w:color="000000"/>
            </w:tcBorders>
          </w:tcPr>
          <w:p w14:paraId="3559B9F8" w14:textId="7B459242" w:rsidR="00D43188" w:rsidRPr="00A61B1A" w:rsidRDefault="009B364C" w:rsidP="00A61B1A">
            <w:pPr>
              <w:spacing w:before="60" w:after="60" w:line="240" w:lineRule="auto"/>
              <w:jc w:val="left"/>
              <w:rPr>
                <w:sz w:val="20"/>
                <w:lang w:val="fr-FR"/>
              </w:rPr>
            </w:pPr>
            <w:r w:rsidRPr="00A61B1A">
              <w:rPr>
                <w:sz w:val="20"/>
                <w:lang w:val="fr-FR"/>
              </w:rPr>
              <w:t>Un</w:t>
            </w:r>
            <w:r w:rsidR="00D43188" w:rsidRPr="00A61B1A">
              <w:rPr>
                <w:sz w:val="20"/>
                <w:lang w:val="fr-FR"/>
              </w:rPr>
              <w:t xml:space="preserve"> centre d'hébergement est-il localisé au même endroit?</w:t>
            </w:r>
            <w:r w:rsidR="00D43188" w:rsidRPr="00A61B1A">
              <w:rPr>
                <w:sz w:val="20"/>
                <w:lang w:val="fr-FR"/>
              </w:rPr>
              <w:tab/>
            </w:r>
            <w:r w:rsidR="00D43188" w:rsidRPr="00A61B1A">
              <w:rPr>
                <w:sz w:val="20"/>
                <w:lang w:val="fr-FR"/>
              </w:rPr>
              <w:tab/>
            </w:r>
            <w:r w:rsidR="00D43188" w:rsidRPr="00A61B1A">
              <w:rPr>
                <w:sz w:val="20"/>
                <w:lang w:val="fr-FR"/>
              </w:rPr>
              <w:tab/>
            </w:r>
            <w:r w:rsidR="005A06DB" w:rsidRPr="00A61B1A">
              <w:rPr>
                <w:sz w:val="20"/>
                <w:lang w:val="fr-FR"/>
              </w:rPr>
              <w:tab/>
            </w:r>
            <w:r w:rsidR="005A06DB" w:rsidRPr="00A61B1A">
              <w:rPr>
                <w:sz w:val="20"/>
                <w:lang w:val="fr-FR"/>
              </w:rPr>
              <w:tab/>
            </w:r>
            <w:r w:rsidR="00A61B1A" w:rsidRPr="00A61B1A">
              <w:rPr>
                <w:sz w:val="20"/>
                <w:lang w:val="fr-FR"/>
              </w:rPr>
              <w:fldChar w:fldCharType="begin">
                <w:ffData>
                  <w:name w:val=""/>
                  <w:enabled/>
                  <w:calcOnExit w:val="0"/>
                  <w:checkBox>
                    <w:sizeAuto/>
                    <w:default w:val="1"/>
                  </w:checkBox>
                </w:ffData>
              </w:fldChar>
            </w:r>
            <w:r w:rsidR="00A61B1A" w:rsidRPr="00A61B1A">
              <w:rPr>
                <w:sz w:val="20"/>
                <w:lang w:val="fr-FR"/>
              </w:rPr>
              <w:instrText xml:space="preserve"> FORMCHECKBOX </w:instrText>
            </w:r>
            <w:r w:rsidR="00CE71B7">
              <w:rPr>
                <w:sz w:val="20"/>
                <w:lang w:val="fr-FR"/>
              </w:rPr>
            </w:r>
            <w:r w:rsidR="00CE71B7">
              <w:rPr>
                <w:sz w:val="20"/>
                <w:lang w:val="fr-FR"/>
              </w:rPr>
              <w:fldChar w:fldCharType="separate"/>
            </w:r>
            <w:r w:rsidR="00A61B1A" w:rsidRPr="00A61B1A">
              <w:rPr>
                <w:sz w:val="20"/>
                <w:lang w:val="fr-FR"/>
              </w:rPr>
              <w:fldChar w:fldCharType="end"/>
            </w:r>
            <w:r w:rsidR="005A06DB" w:rsidRPr="00A61B1A">
              <w:rPr>
                <w:sz w:val="20"/>
                <w:lang w:val="fr-FR"/>
              </w:rPr>
              <w:t xml:space="preserve"> oui</w:t>
            </w:r>
            <w:r w:rsidR="00B32D9B" w:rsidRPr="00A61B1A">
              <w:rPr>
                <w:sz w:val="20"/>
                <w:lang w:val="fr-FR"/>
              </w:rPr>
              <w:tab/>
            </w:r>
            <w:r w:rsidR="00B32D9B" w:rsidRPr="00A61B1A">
              <w:rPr>
                <w:sz w:val="20"/>
                <w:lang w:val="fr-FR"/>
              </w:rPr>
              <w:fldChar w:fldCharType="begin">
                <w:ffData>
                  <w:name w:val="CaseACocher1"/>
                  <w:enabled/>
                  <w:calcOnExit w:val="0"/>
                  <w:checkBox>
                    <w:sizeAuto/>
                    <w:default w:val="0"/>
                  </w:checkBox>
                </w:ffData>
              </w:fldChar>
            </w:r>
            <w:r w:rsidR="00B32D9B" w:rsidRPr="00A61B1A">
              <w:rPr>
                <w:sz w:val="20"/>
                <w:lang w:val="fr-FR"/>
              </w:rPr>
              <w:instrText xml:space="preserve"> FORMCHECKBOX </w:instrText>
            </w:r>
            <w:r w:rsidR="00CE71B7">
              <w:rPr>
                <w:sz w:val="20"/>
                <w:lang w:val="fr-FR"/>
              </w:rPr>
            </w:r>
            <w:r w:rsidR="00CE71B7">
              <w:rPr>
                <w:sz w:val="20"/>
                <w:lang w:val="fr-FR"/>
              </w:rPr>
              <w:fldChar w:fldCharType="separate"/>
            </w:r>
            <w:r w:rsidR="00B32D9B" w:rsidRPr="00A61B1A">
              <w:rPr>
                <w:sz w:val="20"/>
                <w:lang w:val="fr-FR"/>
              </w:rPr>
              <w:fldChar w:fldCharType="end"/>
            </w:r>
            <w:r w:rsidR="00B32D9B" w:rsidRPr="00A61B1A">
              <w:rPr>
                <w:sz w:val="20"/>
                <w:lang w:val="fr-FR"/>
              </w:rPr>
              <w:t xml:space="preserve"> non</w:t>
            </w:r>
          </w:p>
        </w:tc>
        <w:tc>
          <w:tcPr>
            <w:tcW w:w="4780" w:type="dxa"/>
            <w:tcBorders>
              <w:top w:val="single" w:sz="6" w:space="0" w:color="FFFFFF"/>
              <w:left w:val="single" w:sz="6" w:space="0" w:color="FFFFFF"/>
              <w:bottom w:val="single" w:sz="6" w:space="0" w:color="000000"/>
              <w:right w:val="single" w:sz="6" w:space="0" w:color="000000"/>
            </w:tcBorders>
            <w:shd w:val="clear" w:color="auto" w:fill="auto"/>
          </w:tcPr>
          <w:p w14:paraId="4E402B25" w14:textId="15939655" w:rsidR="00D43188" w:rsidRPr="00F11A22" w:rsidRDefault="00A61B1A" w:rsidP="00B32D9B">
            <w:pPr>
              <w:spacing w:before="60" w:after="60" w:line="240" w:lineRule="auto"/>
              <w:jc w:val="left"/>
              <w:rPr>
                <w:sz w:val="20"/>
                <w:lang w:val="fr-FR"/>
              </w:rPr>
            </w:pPr>
            <w:r w:rsidRPr="00F11A22">
              <w:rPr>
                <w:sz w:val="20"/>
                <w:lang w:val="fr-FR"/>
              </w:rPr>
              <w:t>Un centre d'hébergement est-il localisé au même endroit?</w:t>
            </w:r>
            <w:r w:rsidRPr="00F11A22">
              <w:rPr>
                <w:sz w:val="20"/>
                <w:lang w:val="fr-FR"/>
              </w:rPr>
              <w:tab/>
            </w:r>
            <w:r w:rsidRPr="00F11A22">
              <w:rPr>
                <w:sz w:val="20"/>
                <w:lang w:val="fr-FR"/>
              </w:rPr>
              <w:tab/>
            </w:r>
            <w:r w:rsidRPr="00F11A22">
              <w:rPr>
                <w:sz w:val="20"/>
                <w:lang w:val="fr-FR"/>
              </w:rPr>
              <w:tab/>
            </w:r>
            <w:r w:rsidRPr="00F11A22">
              <w:rPr>
                <w:sz w:val="20"/>
                <w:lang w:val="fr-FR"/>
              </w:rPr>
              <w:tab/>
            </w:r>
            <w:r w:rsidRPr="00F11A22">
              <w:rPr>
                <w:sz w:val="20"/>
                <w:lang w:val="fr-FR"/>
              </w:rPr>
              <w:tab/>
            </w:r>
            <w:r w:rsidRPr="00F11A22">
              <w:rPr>
                <w:sz w:val="20"/>
                <w:lang w:val="fr-FR"/>
              </w:rPr>
              <w:fldChar w:fldCharType="begin">
                <w:ffData>
                  <w:name w:val=""/>
                  <w:enabled/>
                  <w:calcOnExit w:val="0"/>
                  <w:checkBox>
                    <w:sizeAuto/>
                    <w:default w:val="1"/>
                  </w:checkBox>
                </w:ffData>
              </w:fldChar>
            </w:r>
            <w:r w:rsidRPr="00F11A22">
              <w:rPr>
                <w:sz w:val="20"/>
                <w:lang w:val="fr-FR"/>
              </w:rPr>
              <w:instrText xml:space="preserve"> FORMCHECKBOX </w:instrText>
            </w:r>
            <w:r w:rsidR="00CE71B7">
              <w:rPr>
                <w:sz w:val="20"/>
                <w:lang w:val="fr-FR"/>
              </w:rPr>
            </w:r>
            <w:r w:rsidR="00CE71B7">
              <w:rPr>
                <w:sz w:val="20"/>
                <w:lang w:val="fr-FR"/>
              </w:rPr>
              <w:fldChar w:fldCharType="separate"/>
            </w:r>
            <w:r w:rsidRPr="00F11A22">
              <w:rPr>
                <w:sz w:val="20"/>
                <w:lang w:val="fr-FR"/>
              </w:rPr>
              <w:fldChar w:fldCharType="end"/>
            </w:r>
            <w:r w:rsidRPr="00F11A22">
              <w:rPr>
                <w:sz w:val="20"/>
                <w:lang w:val="fr-FR"/>
              </w:rPr>
              <w:t xml:space="preserve"> oui</w:t>
            </w:r>
            <w:r w:rsidRPr="00F11A22">
              <w:rPr>
                <w:sz w:val="20"/>
                <w:lang w:val="fr-FR"/>
              </w:rPr>
              <w:tab/>
            </w:r>
            <w:r w:rsidRPr="00F11A22">
              <w:rPr>
                <w:sz w:val="20"/>
                <w:lang w:val="fr-FR"/>
              </w:rPr>
              <w:fldChar w:fldCharType="begin">
                <w:ffData>
                  <w:name w:val="CaseACocher1"/>
                  <w:enabled/>
                  <w:calcOnExit w:val="0"/>
                  <w:checkBox>
                    <w:sizeAuto/>
                    <w:default w:val="0"/>
                  </w:checkBox>
                </w:ffData>
              </w:fldChar>
            </w:r>
            <w:r w:rsidRPr="00F11A22">
              <w:rPr>
                <w:sz w:val="20"/>
                <w:lang w:val="fr-FR"/>
              </w:rPr>
              <w:instrText xml:space="preserve"> FORMCHECKBOX </w:instrText>
            </w:r>
            <w:r w:rsidR="00CE71B7">
              <w:rPr>
                <w:sz w:val="20"/>
                <w:lang w:val="fr-FR"/>
              </w:rPr>
            </w:r>
            <w:r w:rsidR="00CE71B7">
              <w:rPr>
                <w:sz w:val="20"/>
                <w:lang w:val="fr-FR"/>
              </w:rPr>
              <w:fldChar w:fldCharType="separate"/>
            </w:r>
            <w:r w:rsidRPr="00F11A22">
              <w:rPr>
                <w:sz w:val="20"/>
                <w:lang w:val="fr-FR"/>
              </w:rPr>
              <w:fldChar w:fldCharType="end"/>
            </w:r>
            <w:r w:rsidRPr="00F11A22">
              <w:rPr>
                <w:sz w:val="20"/>
                <w:lang w:val="fr-FR"/>
              </w:rPr>
              <w:t xml:space="preserve"> non</w:t>
            </w:r>
          </w:p>
        </w:tc>
      </w:tr>
      <w:tr w:rsidR="00DA584D" w14:paraId="650588BB" w14:textId="77777777" w:rsidTr="00F11A22">
        <w:trPr>
          <w:cantSplit/>
          <w:jc w:val="center"/>
        </w:trPr>
        <w:tc>
          <w:tcPr>
            <w:tcW w:w="4670" w:type="dxa"/>
            <w:tcBorders>
              <w:top w:val="single" w:sz="6" w:space="0" w:color="FFFFFF"/>
              <w:left w:val="single" w:sz="6" w:space="0" w:color="000000"/>
              <w:bottom w:val="single" w:sz="4" w:space="0" w:color="auto"/>
              <w:right w:val="single" w:sz="6" w:space="0" w:color="000000"/>
            </w:tcBorders>
          </w:tcPr>
          <w:p w14:paraId="12FE97A6" w14:textId="5DB6E060" w:rsidR="00DA584D" w:rsidRPr="00A61B1A" w:rsidRDefault="00DA584D" w:rsidP="00DA584D">
            <w:pPr>
              <w:spacing w:before="60" w:after="60" w:line="240" w:lineRule="auto"/>
              <w:jc w:val="left"/>
              <w:rPr>
                <w:sz w:val="20"/>
                <w:lang w:val="fr-FR"/>
              </w:rPr>
            </w:pPr>
            <w:r w:rsidRPr="00A61B1A">
              <w:rPr>
                <w:sz w:val="20"/>
                <w:lang w:val="fr-FR"/>
              </w:rPr>
              <w:t xml:space="preserve">Bâtiment doté d’une génératrice :  </w:t>
            </w:r>
            <w:r w:rsidRPr="00A61B1A">
              <w:rPr>
                <w:sz w:val="20"/>
                <w:lang w:val="fr-FR"/>
              </w:rPr>
              <w:tab/>
            </w:r>
            <w:r w:rsidR="00A61B1A" w:rsidRPr="00A61B1A">
              <w:rPr>
                <w:sz w:val="20"/>
                <w:lang w:val="fr-FR"/>
              </w:rPr>
              <w:fldChar w:fldCharType="begin">
                <w:ffData>
                  <w:name w:val=""/>
                  <w:enabled/>
                  <w:calcOnExit w:val="0"/>
                  <w:checkBox>
                    <w:sizeAuto/>
                    <w:default w:val="1"/>
                  </w:checkBox>
                </w:ffData>
              </w:fldChar>
            </w:r>
            <w:r w:rsidR="00A61B1A" w:rsidRPr="00A61B1A">
              <w:rPr>
                <w:sz w:val="20"/>
                <w:lang w:val="fr-FR"/>
              </w:rPr>
              <w:instrText xml:space="preserve"> FORMCHECKBOX </w:instrText>
            </w:r>
            <w:r w:rsidR="00CE71B7">
              <w:rPr>
                <w:sz w:val="20"/>
                <w:lang w:val="fr-FR"/>
              </w:rPr>
            </w:r>
            <w:r w:rsidR="00CE71B7">
              <w:rPr>
                <w:sz w:val="20"/>
                <w:lang w:val="fr-FR"/>
              </w:rPr>
              <w:fldChar w:fldCharType="separate"/>
            </w:r>
            <w:r w:rsidR="00A61B1A" w:rsidRPr="00A61B1A">
              <w:rPr>
                <w:sz w:val="20"/>
                <w:lang w:val="fr-FR"/>
              </w:rPr>
              <w:fldChar w:fldCharType="end"/>
            </w:r>
            <w:r w:rsidRPr="00A61B1A">
              <w:rPr>
                <w:sz w:val="20"/>
                <w:lang w:val="fr-FR"/>
              </w:rPr>
              <w:t xml:space="preserve"> oui</w:t>
            </w:r>
            <w:r w:rsidRPr="00A61B1A">
              <w:rPr>
                <w:sz w:val="20"/>
                <w:lang w:val="fr-FR"/>
              </w:rPr>
              <w:tab/>
            </w:r>
            <w:r w:rsidRPr="00A61B1A">
              <w:rPr>
                <w:sz w:val="20"/>
                <w:lang w:val="fr-FR"/>
              </w:rPr>
              <w:fldChar w:fldCharType="begin">
                <w:ffData>
                  <w:name w:val="CaseACocher1"/>
                  <w:enabled/>
                  <w:calcOnExit w:val="0"/>
                  <w:checkBox>
                    <w:sizeAuto/>
                    <w:default w:val="0"/>
                  </w:checkBox>
                </w:ffData>
              </w:fldChar>
            </w:r>
            <w:r w:rsidRPr="00A61B1A">
              <w:rPr>
                <w:sz w:val="20"/>
                <w:lang w:val="fr-FR"/>
              </w:rPr>
              <w:instrText xml:space="preserve"> FORMCHECKBOX </w:instrText>
            </w:r>
            <w:r w:rsidR="00CE71B7">
              <w:rPr>
                <w:sz w:val="20"/>
                <w:lang w:val="fr-FR"/>
              </w:rPr>
            </w:r>
            <w:r w:rsidR="00CE71B7">
              <w:rPr>
                <w:sz w:val="20"/>
                <w:lang w:val="fr-FR"/>
              </w:rPr>
              <w:fldChar w:fldCharType="separate"/>
            </w:r>
            <w:r w:rsidRPr="00A61B1A">
              <w:rPr>
                <w:sz w:val="20"/>
                <w:lang w:val="fr-FR"/>
              </w:rPr>
              <w:fldChar w:fldCharType="end"/>
            </w:r>
            <w:r w:rsidRPr="00A61B1A">
              <w:rPr>
                <w:sz w:val="20"/>
                <w:lang w:val="fr-FR"/>
              </w:rPr>
              <w:t xml:space="preserve"> non</w:t>
            </w:r>
          </w:p>
          <w:p w14:paraId="4C0C6AF5" w14:textId="77777777" w:rsidR="00DA584D" w:rsidRPr="00A61B1A" w:rsidRDefault="00DA584D" w:rsidP="00DA584D">
            <w:pPr>
              <w:spacing w:before="60" w:after="60" w:line="240" w:lineRule="auto"/>
              <w:jc w:val="left"/>
              <w:rPr>
                <w:sz w:val="20"/>
                <w:lang w:val="fr-FR"/>
              </w:rPr>
            </w:pPr>
            <w:r w:rsidRPr="00A61B1A">
              <w:rPr>
                <w:sz w:val="20"/>
                <w:lang w:val="fr-FR"/>
              </w:rPr>
              <w:t>Branchement extérieur pour une génératrice :</w:t>
            </w:r>
          </w:p>
          <w:p w14:paraId="137026ED" w14:textId="77777777" w:rsidR="00DA584D" w:rsidRPr="00A61B1A" w:rsidRDefault="00DA584D" w:rsidP="00DA584D">
            <w:pPr>
              <w:tabs>
                <w:tab w:val="left" w:pos="2276"/>
                <w:tab w:val="left" w:pos="2843"/>
              </w:tabs>
              <w:spacing w:before="60" w:after="60" w:line="240" w:lineRule="auto"/>
              <w:jc w:val="left"/>
              <w:rPr>
                <w:sz w:val="20"/>
                <w:lang w:val="fr-FR"/>
              </w:rPr>
            </w:pPr>
            <w:r w:rsidRPr="00A61B1A">
              <w:rPr>
                <w:sz w:val="20"/>
                <w:lang w:val="fr-FR"/>
              </w:rPr>
              <w:tab/>
            </w:r>
            <w:r w:rsidRPr="00A61B1A">
              <w:rPr>
                <w:sz w:val="20"/>
                <w:lang w:val="fr-FR"/>
              </w:rPr>
              <w:tab/>
            </w:r>
            <w:r w:rsidRPr="00A61B1A">
              <w:rPr>
                <w:sz w:val="20"/>
                <w:lang w:val="fr-FR"/>
              </w:rPr>
              <w:fldChar w:fldCharType="begin">
                <w:ffData>
                  <w:name w:val="CaseACocher1"/>
                  <w:enabled/>
                  <w:calcOnExit w:val="0"/>
                  <w:checkBox>
                    <w:sizeAuto/>
                    <w:default w:val="0"/>
                  </w:checkBox>
                </w:ffData>
              </w:fldChar>
            </w:r>
            <w:r w:rsidRPr="00A61B1A">
              <w:rPr>
                <w:sz w:val="20"/>
                <w:lang w:val="fr-FR"/>
              </w:rPr>
              <w:instrText xml:space="preserve"> FORMCHECKBOX </w:instrText>
            </w:r>
            <w:r w:rsidR="00CE71B7">
              <w:rPr>
                <w:sz w:val="20"/>
                <w:lang w:val="fr-FR"/>
              </w:rPr>
            </w:r>
            <w:r w:rsidR="00CE71B7">
              <w:rPr>
                <w:sz w:val="20"/>
                <w:lang w:val="fr-FR"/>
              </w:rPr>
              <w:fldChar w:fldCharType="separate"/>
            </w:r>
            <w:r w:rsidRPr="00A61B1A">
              <w:rPr>
                <w:sz w:val="20"/>
                <w:lang w:val="fr-FR"/>
              </w:rPr>
              <w:fldChar w:fldCharType="end"/>
            </w:r>
            <w:r w:rsidRPr="00A61B1A">
              <w:rPr>
                <w:sz w:val="20"/>
                <w:lang w:val="fr-FR"/>
              </w:rPr>
              <w:t xml:space="preserve"> oui</w:t>
            </w:r>
            <w:r w:rsidRPr="00A61B1A">
              <w:rPr>
                <w:sz w:val="20"/>
                <w:lang w:val="fr-FR"/>
              </w:rPr>
              <w:tab/>
            </w:r>
            <w:r w:rsidRPr="00A61B1A">
              <w:rPr>
                <w:sz w:val="20"/>
                <w:lang w:val="fr-FR"/>
              </w:rPr>
              <w:fldChar w:fldCharType="begin">
                <w:ffData>
                  <w:name w:val="CaseACocher1"/>
                  <w:enabled/>
                  <w:calcOnExit w:val="0"/>
                  <w:checkBox>
                    <w:sizeAuto/>
                    <w:default w:val="0"/>
                  </w:checkBox>
                </w:ffData>
              </w:fldChar>
            </w:r>
            <w:r w:rsidRPr="00A61B1A">
              <w:rPr>
                <w:sz w:val="20"/>
                <w:lang w:val="fr-FR"/>
              </w:rPr>
              <w:instrText xml:space="preserve"> FORMCHECKBOX </w:instrText>
            </w:r>
            <w:r w:rsidR="00CE71B7">
              <w:rPr>
                <w:sz w:val="20"/>
                <w:lang w:val="fr-FR"/>
              </w:rPr>
            </w:r>
            <w:r w:rsidR="00CE71B7">
              <w:rPr>
                <w:sz w:val="20"/>
                <w:lang w:val="fr-FR"/>
              </w:rPr>
              <w:fldChar w:fldCharType="separate"/>
            </w:r>
            <w:r w:rsidRPr="00A61B1A">
              <w:rPr>
                <w:sz w:val="20"/>
                <w:lang w:val="fr-FR"/>
              </w:rPr>
              <w:fldChar w:fldCharType="end"/>
            </w:r>
            <w:r w:rsidRPr="00A61B1A">
              <w:rPr>
                <w:sz w:val="20"/>
                <w:lang w:val="fr-FR"/>
              </w:rPr>
              <w:t xml:space="preserve"> non</w:t>
            </w:r>
          </w:p>
          <w:p w14:paraId="5092177B" w14:textId="1F7D9EC5" w:rsidR="00DA584D" w:rsidRPr="00A61B1A" w:rsidRDefault="00DA584D" w:rsidP="00A61B1A">
            <w:pPr>
              <w:spacing w:before="60" w:after="60" w:line="240" w:lineRule="auto"/>
              <w:jc w:val="left"/>
              <w:rPr>
                <w:sz w:val="20"/>
                <w:lang w:val="fr-FR"/>
              </w:rPr>
            </w:pPr>
            <w:r w:rsidRPr="00A61B1A">
              <w:rPr>
                <w:sz w:val="20"/>
                <w:lang w:val="fr-FR"/>
              </w:rPr>
              <w:t xml:space="preserve">Stationnement (nombre d’espaces) : </w:t>
            </w:r>
            <w:r w:rsidR="00A61B1A" w:rsidRPr="00E435F2">
              <w:rPr>
                <w:sz w:val="20"/>
                <w:lang w:val="fr-FR"/>
              </w:rPr>
              <w:t>50</w:t>
            </w:r>
          </w:p>
        </w:tc>
        <w:tc>
          <w:tcPr>
            <w:tcW w:w="4780" w:type="dxa"/>
            <w:tcBorders>
              <w:top w:val="single" w:sz="6" w:space="0" w:color="FFFFFF"/>
              <w:left w:val="single" w:sz="6" w:space="0" w:color="FFFFFF"/>
              <w:bottom w:val="single" w:sz="4" w:space="0" w:color="auto"/>
              <w:right w:val="single" w:sz="6" w:space="0" w:color="000000"/>
            </w:tcBorders>
            <w:shd w:val="clear" w:color="auto" w:fill="auto"/>
          </w:tcPr>
          <w:p w14:paraId="0F9BAB2B" w14:textId="05421880" w:rsidR="00DA584D" w:rsidRPr="00F11A22" w:rsidRDefault="00DA584D" w:rsidP="00DA584D">
            <w:pPr>
              <w:spacing w:before="60" w:after="60" w:line="240" w:lineRule="auto"/>
              <w:jc w:val="left"/>
              <w:rPr>
                <w:sz w:val="20"/>
                <w:lang w:val="fr-FR"/>
              </w:rPr>
            </w:pPr>
            <w:r w:rsidRPr="00F11A22">
              <w:rPr>
                <w:sz w:val="20"/>
                <w:lang w:val="fr-FR"/>
              </w:rPr>
              <w:t xml:space="preserve">Bâtiment doté d’une génératrice :  </w:t>
            </w:r>
            <w:r w:rsidRPr="00F11A22">
              <w:rPr>
                <w:sz w:val="20"/>
                <w:lang w:val="fr-FR"/>
              </w:rPr>
              <w:tab/>
            </w:r>
            <w:r w:rsidR="00E435F2" w:rsidRPr="00F11A22">
              <w:rPr>
                <w:sz w:val="20"/>
                <w:lang w:val="fr-FR"/>
              </w:rPr>
              <w:fldChar w:fldCharType="begin">
                <w:ffData>
                  <w:name w:val=""/>
                  <w:enabled/>
                  <w:calcOnExit w:val="0"/>
                  <w:checkBox>
                    <w:sizeAuto/>
                    <w:default w:val="1"/>
                  </w:checkBox>
                </w:ffData>
              </w:fldChar>
            </w:r>
            <w:r w:rsidR="00E435F2" w:rsidRPr="00F11A22">
              <w:rPr>
                <w:sz w:val="20"/>
                <w:lang w:val="fr-FR"/>
              </w:rPr>
              <w:instrText xml:space="preserve"> FORMCHECKBOX </w:instrText>
            </w:r>
            <w:r w:rsidR="00CE71B7">
              <w:rPr>
                <w:sz w:val="20"/>
                <w:lang w:val="fr-FR"/>
              </w:rPr>
            </w:r>
            <w:r w:rsidR="00CE71B7">
              <w:rPr>
                <w:sz w:val="20"/>
                <w:lang w:val="fr-FR"/>
              </w:rPr>
              <w:fldChar w:fldCharType="separate"/>
            </w:r>
            <w:r w:rsidR="00E435F2" w:rsidRPr="00F11A22">
              <w:rPr>
                <w:sz w:val="20"/>
                <w:lang w:val="fr-FR"/>
              </w:rPr>
              <w:fldChar w:fldCharType="end"/>
            </w:r>
            <w:r w:rsidRPr="00F11A22">
              <w:rPr>
                <w:sz w:val="20"/>
                <w:lang w:val="fr-FR"/>
              </w:rPr>
              <w:t xml:space="preserve"> oui</w:t>
            </w:r>
            <w:r w:rsidRPr="00F11A22">
              <w:rPr>
                <w:sz w:val="20"/>
                <w:lang w:val="fr-FR"/>
              </w:rPr>
              <w:tab/>
            </w:r>
            <w:r w:rsidRPr="00F11A22">
              <w:rPr>
                <w:sz w:val="20"/>
                <w:lang w:val="fr-FR"/>
              </w:rPr>
              <w:fldChar w:fldCharType="begin">
                <w:ffData>
                  <w:name w:val="CaseACocher1"/>
                  <w:enabled/>
                  <w:calcOnExit w:val="0"/>
                  <w:checkBox>
                    <w:sizeAuto/>
                    <w:default w:val="0"/>
                  </w:checkBox>
                </w:ffData>
              </w:fldChar>
            </w:r>
            <w:r w:rsidRPr="00F11A22">
              <w:rPr>
                <w:sz w:val="20"/>
                <w:lang w:val="fr-FR"/>
              </w:rPr>
              <w:instrText xml:space="preserve"> FORMCHECKBOX </w:instrText>
            </w:r>
            <w:r w:rsidR="00CE71B7">
              <w:rPr>
                <w:sz w:val="20"/>
                <w:lang w:val="fr-FR"/>
              </w:rPr>
            </w:r>
            <w:r w:rsidR="00CE71B7">
              <w:rPr>
                <w:sz w:val="20"/>
                <w:lang w:val="fr-FR"/>
              </w:rPr>
              <w:fldChar w:fldCharType="separate"/>
            </w:r>
            <w:r w:rsidRPr="00F11A22">
              <w:rPr>
                <w:sz w:val="20"/>
                <w:lang w:val="fr-FR"/>
              </w:rPr>
              <w:fldChar w:fldCharType="end"/>
            </w:r>
            <w:r w:rsidRPr="00F11A22">
              <w:rPr>
                <w:sz w:val="20"/>
                <w:lang w:val="fr-FR"/>
              </w:rPr>
              <w:t xml:space="preserve"> non</w:t>
            </w:r>
          </w:p>
          <w:p w14:paraId="62025029" w14:textId="77777777" w:rsidR="00DA584D" w:rsidRPr="00F11A22" w:rsidRDefault="00DA584D" w:rsidP="00DA584D">
            <w:pPr>
              <w:spacing w:before="60" w:after="60" w:line="240" w:lineRule="auto"/>
              <w:jc w:val="left"/>
              <w:rPr>
                <w:sz w:val="20"/>
                <w:lang w:val="fr-FR"/>
              </w:rPr>
            </w:pPr>
            <w:r w:rsidRPr="00F11A22">
              <w:rPr>
                <w:sz w:val="20"/>
                <w:lang w:val="fr-FR"/>
              </w:rPr>
              <w:t>Branchement extérieur pour une génératrice :</w:t>
            </w:r>
          </w:p>
          <w:p w14:paraId="0DCA0FF0" w14:textId="16EE762D" w:rsidR="00DA584D" w:rsidRPr="00F11A22" w:rsidRDefault="00DA584D" w:rsidP="00DA584D">
            <w:pPr>
              <w:tabs>
                <w:tab w:val="left" w:pos="2276"/>
                <w:tab w:val="left" w:pos="2843"/>
              </w:tabs>
              <w:spacing w:before="60" w:after="60" w:line="240" w:lineRule="auto"/>
              <w:jc w:val="left"/>
              <w:rPr>
                <w:sz w:val="20"/>
                <w:lang w:val="fr-FR"/>
              </w:rPr>
            </w:pPr>
            <w:r w:rsidRPr="00F11A22">
              <w:rPr>
                <w:sz w:val="20"/>
                <w:lang w:val="fr-FR"/>
              </w:rPr>
              <w:tab/>
            </w:r>
            <w:r w:rsidRPr="00F11A22">
              <w:rPr>
                <w:sz w:val="20"/>
                <w:lang w:val="fr-FR"/>
              </w:rPr>
              <w:tab/>
            </w:r>
            <w:r w:rsidR="00E435F2" w:rsidRPr="00F11A22">
              <w:rPr>
                <w:sz w:val="20"/>
                <w:lang w:val="fr-FR"/>
              </w:rPr>
              <w:fldChar w:fldCharType="begin">
                <w:ffData>
                  <w:name w:val=""/>
                  <w:enabled/>
                  <w:calcOnExit w:val="0"/>
                  <w:checkBox>
                    <w:sizeAuto/>
                    <w:default w:val="1"/>
                  </w:checkBox>
                </w:ffData>
              </w:fldChar>
            </w:r>
            <w:r w:rsidR="00E435F2" w:rsidRPr="00F11A22">
              <w:rPr>
                <w:sz w:val="20"/>
                <w:lang w:val="fr-FR"/>
              </w:rPr>
              <w:instrText xml:space="preserve"> FORMCHECKBOX </w:instrText>
            </w:r>
            <w:r w:rsidR="00CE71B7">
              <w:rPr>
                <w:sz w:val="20"/>
                <w:lang w:val="fr-FR"/>
              </w:rPr>
            </w:r>
            <w:r w:rsidR="00CE71B7">
              <w:rPr>
                <w:sz w:val="20"/>
                <w:lang w:val="fr-FR"/>
              </w:rPr>
              <w:fldChar w:fldCharType="separate"/>
            </w:r>
            <w:r w:rsidR="00E435F2" w:rsidRPr="00F11A22">
              <w:rPr>
                <w:sz w:val="20"/>
                <w:lang w:val="fr-FR"/>
              </w:rPr>
              <w:fldChar w:fldCharType="end"/>
            </w:r>
            <w:r w:rsidRPr="00F11A22">
              <w:rPr>
                <w:sz w:val="20"/>
                <w:lang w:val="fr-FR"/>
              </w:rPr>
              <w:t xml:space="preserve"> oui</w:t>
            </w:r>
            <w:r w:rsidRPr="00F11A22">
              <w:rPr>
                <w:sz w:val="20"/>
                <w:lang w:val="fr-FR"/>
              </w:rPr>
              <w:tab/>
            </w:r>
            <w:r w:rsidRPr="00F11A22">
              <w:rPr>
                <w:sz w:val="20"/>
                <w:lang w:val="fr-FR"/>
              </w:rPr>
              <w:fldChar w:fldCharType="begin">
                <w:ffData>
                  <w:name w:val="CaseACocher1"/>
                  <w:enabled/>
                  <w:calcOnExit w:val="0"/>
                  <w:checkBox>
                    <w:sizeAuto/>
                    <w:default w:val="0"/>
                  </w:checkBox>
                </w:ffData>
              </w:fldChar>
            </w:r>
            <w:r w:rsidRPr="00F11A22">
              <w:rPr>
                <w:sz w:val="20"/>
                <w:lang w:val="fr-FR"/>
              </w:rPr>
              <w:instrText xml:space="preserve"> FORMCHECKBOX </w:instrText>
            </w:r>
            <w:r w:rsidR="00CE71B7">
              <w:rPr>
                <w:sz w:val="20"/>
                <w:lang w:val="fr-FR"/>
              </w:rPr>
            </w:r>
            <w:r w:rsidR="00CE71B7">
              <w:rPr>
                <w:sz w:val="20"/>
                <w:lang w:val="fr-FR"/>
              </w:rPr>
              <w:fldChar w:fldCharType="separate"/>
            </w:r>
            <w:r w:rsidRPr="00F11A22">
              <w:rPr>
                <w:sz w:val="20"/>
                <w:lang w:val="fr-FR"/>
              </w:rPr>
              <w:fldChar w:fldCharType="end"/>
            </w:r>
            <w:r w:rsidRPr="00F11A22">
              <w:rPr>
                <w:sz w:val="20"/>
                <w:lang w:val="fr-FR"/>
              </w:rPr>
              <w:t xml:space="preserve"> non</w:t>
            </w:r>
          </w:p>
          <w:p w14:paraId="1BD211E7" w14:textId="5300C6DD" w:rsidR="00DA584D" w:rsidRPr="00F11A22" w:rsidRDefault="00DA584D" w:rsidP="00F11A22">
            <w:pPr>
              <w:spacing w:before="60" w:after="60" w:line="240" w:lineRule="auto"/>
              <w:jc w:val="left"/>
              <w:rPr>
                <w:sz w:val="20"/>
                <w:lang w:val="fr-FR"/>
              </w:rPr>
            </w:pPr>
            <w:r w:rsidRPr="00F11A22">
              <w:rPr>
                <w:sz w:val="20"/>
                <w:lang w:val="fr-FR"/>
              </w:rPr>
              <w:t xml:space="preserve">Stationnement (nombre d’espaces) : </w:t>
            </w:r>
            <w:r w:rsidR="00F11A22">
              <w:rPr>
                <w:sz w:val="20"/>
                <w:lang w:val="fr-FR"/>
              </w:rPr>
              <w:t>50</w:t>
            </w:r>
          </w:p>
        </w:tc>
      </w:tr>
      <w:tr w:rsidR="00D43188" w14:paraId="777C5BAC" w14:textId="77777777" w:rsidTr="00F11A22">
        <w:trPr>
          <w:cantSplit/>
          <w:jc w:val="center"/>
        </w:trPr>
        <w:tc>
          <w:tcPr>
            <w:tcW w:w="4670" w:type="dxa"/>
            <w:tcBorders>
              <w:top w:val="single" w:sz="4" w:space="0" w:color="auto"/>
              <w:left w:val="single" w:sz="4" w:space="0" w:color="auto"/>
              <w:bottom w:val="single" w:sz="4" w:space="0" w:color="auto"/>
              <w:right w:val="single" w:sz="4" w:space="0" w:color="auto"/>
            </w:tcBorders>
          </w:tcPr>
          <w:p w14:paraId="205B6885" w14:textId="7896169D" w:rsidR="00D43188" w:rsidRPr="00E435F2" w:rsidRDefault="00D43188" w:rsidP="00DA584D">
            <w:pPr>
              <w:spacing w:before="60" w:after="60" w:line="240" w:lineRule="auto"/>
              <w:jc w:val="left"/>
              <w:rPr>
                <w:sz w:val="20"/>
                <w:lang w:val="fr-FR"/>
              </w:rPr>
            </w:pPr>
            <w:r w:rsidRPr="00E435F2">
              <w:rPr>
                <w:sz w:val="20"/>
                <w:lang w:val="fr-FR"/>
              </w:rPr>
              <w:t>Services disponibles (cuisine, cafétéria, téléphones, salle de premiers soins, garderie, salles diverses, etc.) :</w:t>
            </w:r>
          </w:p>
          <w:p w14:paraId="6DC57015" w14:textId="77777777" w:rsidR="00DA584D" w:rsidRDefault="00E435F2" w:rsidP="00E4417C">
            <w:pPr>
              <w:pStyle w:val="Paragraphedeliste"/>
              <w:numPr>
                <w:ilvl w:val="0"/>
                <w:numId w:val="15"/>
              </w:numPr>
              <w:spacing w:before="60"/>
              <w:ind w:left="433" w:hanging="283"/>
              <w:jc w:val="left"/>
              <w:rPr>
                <w:sz w:val="20"/>
                <w:lang w:val="fr-FR"/>
              </w:rPr>
            </w:pPr>
            <w:r>
              <w:rPr>
                <w:sz w:val="20"/>
                <w:lang w:val="fr-FR"/>
              </w:rPr>
              <w:t>Cuisine</w:t>
            </w:r>
          </w:p>
          <w:p w14:paraId="68F5D328" w14:textId="496907AF" w:rsidR="00E435F2" w:rsidRDefault="00E435F2" w:rsidP="00E4417C">
            <w:pPr>
              <w:pStyle w:val="Paragraphedeliste"/>
              <w:numPr>
                <w:ilvl w:val="0"/>
                <w:numId w:val="15"/>
              </w:numPr>
              <w:spacing w:before="60"/>
              <w:ind w:left="433" w:hanging="283"/>
              <w:jc w:val="left"/>
              <w:rPr>
                <w:sz w:val="20"/>
                <w:lang w:val="fr-FR"/>
              </w:rPr>
            </w:pPr>
            <w:r>
              <w:rPr>
                <w:sz w:val="20"/>
                <w:lang w:val="fr-FR"/>
              </w:rPr>
              <w:t>Téléphones</w:t>
            </w:r>
          </w:p>
          <w:p w14:paraId="1395E59B" w14:textId="5D58974B" w:rsidR="00E435F2" w:rsidRPr="00E435F2" w:rsidRDefault="00E435F2" w:rsidP="00E4417C">
            <w:pPr>
              <w:pStyle w:val="Paragraphedeliste"/>
              <w:numPr>
                <w:ilvl w:val="0"/>
                <w:numId w:val="15"/>
              </w:numPr>
              <w:spacing w:before="60"/>
              <w:ind w:left="433" w:hanging="283"/>
              <w:jc w:val="left"/>
              <w:rPr>
                <w:sz w:val="20"/>
                <w:lang w:val="fr-FR"/>
              </w:rPr>
            </w:pPr>
            <w:r>
              <w:rPr>
                <w:sz w:val="20"/>
                <w:lang w:val="fr-FR"/>
              </w:rPr>
              <w:t>salle</w:t>
            </w:r>
          </w:p>
          <w:p w14:paraId="5C43D934" w14:textId="77777777" w:rsidR="00D43188" w:rsidRPr="00E435F2" w:rsidRDefault="00D43188" w:rsidP="00DA584D">
            <w:pPr>
              <w:spacing w:before="60" w:after="60" w:line="240" w:lineRule="auto"/>
              <w:jc w:val="left"/>
              <w:rPr>
                <w:sz w:val="20"/>
                <w:lang w:val="fr-FR"/>
              </w:rPr>
            </w:pPr>
            <w:r w:rsidRPr="00E435F2">
              <w:rPr>
                <w:sz w:val="20"/>
                <w:lang w:val="fr-FR"/>
              </w:rPr>
              <w:t>Ressources matérielles disponibles :</w:t>
            </w:r>
          </w:p>
          <w:p w14:paraId="62F08FA0" w14:textId="7EBC57D9" w:rsidR="00D43188" w:rsidRPr="00CF488E" w:rsidRDefault="00E435F2" w:rsidP="00CF488E">
            <w:pPr>
              <w:pStyle w:val="Paragraphedeliste"/>
              <w:numPr>
                <w:ilvl w:val="0"/>
                <w:numId w:val="15"/>
              </w:numPr>
              <w:spacing w:before="60"/>
              <w:ind w:left="433" w:hanging="283"/>
              <w:jc w:val="left"/>
              <w:rPr>
                <w:sz w:val="20"/>
                <w:lang w:val="fr-FR"/>
              </w:rPr>
            </w:pPr>
            <w:r>
              <w:rPr>
                <w:sz w:val="20"/>
                <w:lang w:val="fr-FR"/>
              </w:rPr>
              <w:t>ordinateurs, projecteurs, papeterie</w:t>
            </w:r>
          </w:p>
        </w:tc>
        <w:tc>
          <w:tcPr>
            <w:tcW w:w="4780" w:type="dxa"/>
            <w:tcBorders>
              <w:top w:val="single" w:sz="4" w:space="0" w:color="auto"/>
              <w:left w:val="single" w:sz="4" w:space="0" w:color="auto"/>
              <w:bottom w:val="single" w:sz="4" w:space="0" w:color="auto"/>
              <w:right w:val="single" w:sz="4" w:space="0" w:color="auto"/>
            </w:tcBorders>
            <w:shd w:val="clear" w:color="auto" w:fill="auto"/>
          </w:tcPr>
          <w:p w14:paraId="41C2C5C4" w14:textId="77777777" w:rsidR="00D43188" w:rsidRPr="00F11A22" w:rsidRDefault="00D43188" w:rsidP="00DA584D">
            <w:pPr>
              <w:spacing w:before="60" w:after="60" w:line="240" w:lineRule="auto"/>
              <w:jc w:val="left"/>
              <w:rPr>
                <w:sz w:val="20"/>
                <w:lang w:val="fr-FR"/>
              </w:rPr>
            </w:pPr>
            <w:r w:rsidRPr="00F11A22">
              <w:rPr>
                <w:sz w:val="20"/>
                <w:lang w:val="fr-FR"/>
              </w:rPr>
              <w:t>Services disponibles (cuisine, cafétéria, téléphones, salle de premiers soins, garderie, salles diverses, etc.) :</w:t>
            </w:r>
          </w:p>
          <w:p w14:paraId="3516F830" w14:textId="77777777" w:rsidR="00E435F2" w:rsidRPr="00F11A22" w:rsidRDefault="00E435F2" w:rsidP="00E435F2">
            <w:pPr>
              <w:pStyle w:val="Paragraphedeliste"/>
              <w:numPr>
                <w:ilvl w:val="0"/>
                <w:numId w:val="15"/>
              </w:numPr>
              <w:spacing w:before="60"/>
              <w:ind w:left="433" w:hanging="283"/>
              <w:jc w:val="left"/>
              <w:rPr>
                <w:sz w:val="20"/>
                <w:lang w:val="fr-FR"/>
              </w:rPr>
            </w:pPr>
            <w:r w:rsidRPr="00F11A22">
              <w:rPr>
                <w:sz w:val="20"/>
                <w:lang w:val="fr-FR"/>
              </w:rPr>
              <w:t>Cuisine</w:t>
            </w:r>
          </w:p>
          <w:p w14:paraId="4D3C0D79" w14:textId="77777777" w:rsidR="00E435F2" w:rsidRPr="00F11A22" w:rsidRDefault="00E435F2" w:rsidP="00E435F2">
            <w:pPr>
              <w:pStyle w:val="Paragraphedeliste"/>
              <w:numPr>
                <w:ilvl w:val="0"/>
                <w:numId w:val="15"/>
              </w:numPr>
              <w:spacing w:before="60"/>
              <w:ind w:left="433" w:hanging="283"/>
              <w:jc w:val="left"/>
              <w:rPr>
                <w:sz w:val="20"/>
                <w:lang w:val="fr-FR"/>
              </w:rPr>
            </w:pPr>
            <w:r w:rsidRPr="00F11A22">
              <w:rPr>
                <w:sz w:val="20"/>
                <w:lang w:val="fr-FR"/>
              </w:rPr>
              <w:t>Téléphones</w:t>
            </w:r>
          </w:p>
          <w:p w14:paraId="13DDB21A" w14:textId="77777777" w:rsidR="00E435F2" w:rsidRPr="00F11A22" w:rsidRDefault="00E435F2" w:rsidP="00E435F2">
            <w:pPr>
              <w:pStyle w:val="Paragraphedeliste"/>
              <w:numPr>
                <w:ilvl w:val="0"/>
                <w:numId w:val="15"/>
              </w:numPr>
              <w:spacing w:before="60"/>
              <w:ind w:left="433" w:hanging="283"/>
              <w:jc w:val="left"/>
              <w:rPr>
                <w:sz w:val="20"/>
                <w:lang w:val="fr-FR"/>
              </w:rPr>
            </w:pPr>
            <w:r w:rsidRPr="00F11A22">
              <w:rPr>
                <w:sz w:val="20"/>
                <w:lang w:val="fr-FR"/>
              </w:rPr>
              <w:t>salle</w:t>
            </w:r>
          </w:p>
          <w:p w14:paraId="3B064C70" w14:textId="77777777" w:rsidR="00E435F2" w:rsidRPr="00F11A22" w:rsidRDefault="00E435F2" w:rsidP="00E435F2">
            <w:pPr>
              <w:spacing w:before="60" w:after="60" w:line="240" w:lineRule="auto"/>
              <w:jc w:val="left"/>
              <w:rPr>
                <w:sz w:val="20"/>
                <w:lang w:val="fr-FR"/>
              </w:rPr>
            </w:pPr>
            <w:r w:rsidRPr="00F11A22">
              <w:rPr>
                <w:sz w:val="20"/>
                <w:lang w:val="fr-FR"/>
              </w:rPr>
              <w:t>Ressources matérielles disponibles :</w:t>
            </w:r>
          </w:p>
          <w:p w14:paraId="307AF100" w14:textId="64667307" w:rsidR="00D43188" w:rsidRPr="00CF488E" w:rsidRDefault="00E435F2" w:rsidP="00CF488E">
            <w:pPr>
              <w:pStyle w:val="Paragraphedeliste"/>
              <w:numPr>
                <w:ilvl w:val="0"/>
                <w:numId w:val="15"/>
              </w:numPr>
              <w:spacing w:before="60"/>
              <w:ind w:left="433" w:hanging="283"/>
              <w:jc w:val="left"/>
              <w:rPr>
                <w:sz w:val="20"/>
                <w:lang w:val="fr-FR"/>
              </w:rPr>
            </w:pPr>
            <w:r w:rsidRPr="00F11A22">
              <w:rPr>
                <w:sz w:val="20"/>
                <w:lang w:val="fr-FR"/>
              </w:rPr>
              <w:t>ordinateurs, projecteurs, papeterie</w:t>
            </w:r>
          </w:p>
        </w:tc>
      </w:tr>
    </w:tbl>
    <w:p w14:paraId="78D5CB0B" w14:textId="77777777" w:rsidR="009B364C" w:rsidRDefault="009B364C" w:rsidP="00D43188">
      <w:pPr>
        <w:pStyle w:val="Titre"/>
        <w:ind w:left="709" w:hanging="607"/>
        <w:rPr>
          <w:lang w:val="fr-FR"/>
        </w:rPr>
      </w:pPr>
      <w:bookmarkStart w:id="224" w:name="_Toc505002579"/>
      <w:bookmarkStart w:id="225" w:name="_Toc505002702"/>
      <w:bookmarkStart w:id="226" w:name="_Toc505002924"/>
    </w:p>
    <w:p w14:paraId="3CDB650D" w14:textId="77777777" w:rsidR="009B364C" w:rsidRDefault="009B364C">
      <w:pPr>
        <w:spacing w:line="240" w:lineRule="auto"/>
        <w:ind w:right="0"/>
        <w:jc w:val="left"/>
        <w:rPr>
          <w:bCs/>
          <w:kern w:val="28"/>
          <w:sz w:val="40"/>
          <w:szCs w:val="32"/>
          <w:lang w:val="fr-FR"/>
        </w:rPr>
      </w:pPr>
      <w:r>
        <w:rPr>
          <w:lang w:val="fr-FR"/>
        </w:rPr>
        <w:br w:type="page"/>
      </w:r>
    </w:p>
    <w:p w14:paraId="47C06788" w14:textId="77777777" w:rsidR="00D43188" w:rsidRDefault="00D43188" w:rsidP="001F571B">
      <w:pPr>
        <w:pStyle w:val="Titre3"/>
        <w:rPr>
          <w:lang w:val="fr-FR"/>
        </w:rPr>
      </w:pPr>
      <w:bookmarkStart w:id="227" w:name="_Toc513120816"/>
      <w:bookmarkStart w:id="228" w:name="_Toc19705730"/>
      <w:r>
        <w:rPr>
          <w:lang w:val="fr-FR"/>
        </w:rPr>
        <w:lastRenderedPageBreak/>
        <w:t>4.2.1</w:t>
      </w:r>
      <w:r>
        <w:rPr>
          <w:lang w:val="fr-FR"/>
        </w:rPr>
        <w:tab/>
        <w:t>Modalités d’ouverture et de fonctionnement des centres de services aux personnes sinistrées</w:t>
      </w:r>
      <w:bookmarkEnd w:id="227"/>
      <w:bookmarkEnd w:id="228"/>
    </w:p>
    <w:p w14:paraId="3B50B502" w14:textId="77777777" w:rsidR="00D43188" w:rsidRPr="004131DC" w:rsidRDefault="00D43188" w:rsidP="004131DC">
      <w:pPr>
        <w:pStyle w:val="Sous-titre"/>
        <w:spacing w:after="0" w:line="240" w:lineRule="auto"/>
        <w:rPr>
          <w:b w:val="0"/>
          <w:sz w:val="16"/>
          <w:szCs w:val="16"/>
        </w:rPr>
      </w:pPr>
    </w:p>
    <w:p w14:paraId="223CD715" w14:textId="77777777" w:rsidR="001F571B" w:rsidRPr="00094AE4" w:rsidRDefault="001F571B" w:rsidP="001F571B">
      <w:pPr>
        <w:pStyle w:val="Sous-titre"/>
      </w:pPr>
      <w:r>
        <w:t>Personne(s) responsable(s)</w:t>
      </w:r>
      <w:r w:rsidR="005D3606" w:rsidRPr="005D3606">
        <w:rPr>
          <w:rStyle w:val="Appelnotedebasdep"/>
          <w:b w:val="0"/>
          <w:vertAlign w:val="superscript"/>
        </w:rPr>
        <w:footnoteReference w:id="7"/>
      </w:r>
    </w:p>
    <w:p w14:paraId="131413CD" w14:textId="77777777" w:rsidR="001E4B48" w:rsidRDefault="001E4B48" w:rsidP="001E4B4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p>
    <w:p w14:paraId="04486AC8" w14:textId="4A3641B9" w:rsidR="001F571B" w:rsidRPr="006E6617" w:rsidRDefault="001E4B48" w:rsidP="001E4B4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b/>
          <w:szCs w:val="22"/>
          <w:lang w:val="fr-FR"/>
        </w:rPr>
      </w:pPr>
      <w:r w:rsidRPr="006E6617">
        <w:rPr>
          <w:b/>
          <w:szCs w:val="22"/>
          <w:lang w:val="fr-FR"/>
        </w:rPr>
        <w:t>Centre de services aux personnes sinistrées</w:t>
      </w:r>
      <w:r w:rsidR="00A443E0">
        <w:rPr>
          <w:b/>
          <w:szCs w:val="22"/>
          <w:lang w:val="fr-FR"/>
        </w:rPr>
        <w:t xml:space="preserve"> principal</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1F571B" w:rsidRPr="006B7639" w14:paraId="477952D3" w14:textId="77777777" w:rsidTr="0091737E">
        <w:trPr>
          <w:trHeight w:val="205"/>
        </w:trPr>
        <w:tc>
          <w:tcPr>
            <w:tcW w:w="4799" w:type="dxa"/>
            <w:shd w:val="clear" w:color="auto" w:fill="D9D9D9" w:themeFill="background1" w:themeFillShade="D9"/>
          </w:tcPr>
          <w:p w14:paraId="69351CD2" w14:textId="77777777" w:rsidR="001F571B" w:rsidRPr="006E6617" w:rsidRDefault="001F571B"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6E6617">
              <w:rPr>
                <w:b/>
                <w:sz w:val="20"/>
                <w:lang w:val="fr-FR"/>
              </w:rPr>
              <w:t>Nom du responsable</w:t>
            </w:r>
          </w:p>
        </w:tc>
        <w:tc>
          <w:tcPr>
            <w:tcW w:w="4800" w:type="dxa"/>
            <w:shd w:val="clear" w:color="auto" w:fill="D9D9D9" w:themeFill="background1" w:themeFillShade="D9"/>
          </w:tcPr>
          <w:p w14:paraId="359F9DE6" w14:textId="77777777" w:rsidR="001F571B" w:rsidRPr="006E6617" w:rsidRDefault="001F571B" w:rsidP="0091737E">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sz w:val="20"/>
                <w:lang w:val="fr-FR"/>
              </w:rPr>
              <w:t xml:space="preserve"> </w:t>
            </w:r>
            <w:r w:rsidRPr="006E6617">
              <w:rPr>
                <w:b/>
                <w:sz w:val="20"/>
                <w:lang w:val="fr-FR"/>
              </w:rPr>
              <w:t>Responsabilités</w:t>
            </w:r>
          </w:p>
        </w:tc>
      </w:tr>
      <w:tr w:rsidR="001F571B" w:rsidRPr="006B7639" w14:paraId="2C674AE8" w14:textId="77777777" w:rsidTr="0091737E">
        <w:trPr>
          <w:trHeight w:val="297"/>
        </w:trPr>
        <w:tc>
          <w:tcPr>
            <w:tcW w:w="4799" w:type="dxa"/>
            <w:shd w:val="clear" w:color="auto" w:fill="auto"/>
          </w:tcPr>
          <w:p w14:paraId="0DDF7D0C" w14:textId="43E89CCE" w:rsidR="00F11A22" w:rsidRDefault="009F4DB0" w:rsidP="00F11A2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Laurence Hamel</w:t>
            </w:r>
            <w:r w:rsidR="00934297">
              <w:rPr>
                <w:sz w:val="20"/>
                <w:lang w:val="fr-FR"/>
              </w:rPr>
              <w:t xml:space="preserve"> (</w:t>
            </w:r>
            <w:r w:rsidR="00F11A22">
              <w:rPr>
                <w:sz w:val="20"/>
                <w:lang w:val="fr-FR"/>
              </w:rPr>
              <w:t>conseillère)</w:t>
            </w:r>
          </w:p>
          <w:p w14:paraId="3EFB952C" w14:textId="77777777" w:rsidR="001F571B" w:rsidRDefault="00934297" w:rsidP="00F11A2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Nicole Boulé (concierge)</w:t>
            </w:r>
          </w:p>
          <w:p w14:paraId="146B536E" w14:textId="54968017" w:rsidR="00F11A22" w:rsidRPr="006E6617" w:rsidRDefault="00F11A22" w:rsidP="00F11A22">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Alain Gaucher (soutien)</w:t>
            </w:r>
          </w:p>
        </w:tc>
        <w:tc>
          <w:tcPr>
            <w:tcW w:w="4800" w:type="dxa"/>
            <w:shd w:val="clear" w:color="auto" w:fill="auto"/>
          </w:tcPr>
          <w:p w14:paraId="746C5037" w14:textId="77777777" w:rsidR="001F571B" w:rsidRPr="006E6617" w:rsidRDefault="001F571B" w:rsidP="00E4417C">
            <w:pPr>
              <w:numPr>
                <w:ilvl w:val="0"/>
                <w:numId w:val="5"/>
              </w:num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ind w:left="163" w:hanging="142"/>
              <w:rPr>
                <w:sz w:val="20"/>
                <w:lang w:val="fr-FR"/>
              </w:rPr>
            </w:pPr>
            <w:r w:rsidRPr="006E6617">
              <w:rPr>
                <w:sz w:val="20"/>
                <w:lang w:val="fr-FR"/>
              </w:rPr>
              <w:t>Aménagement du centre de services aux personnes sinistrées</w:t>
            </w:r>
          </w:p>
          <w:p w14:paraId="7A4E4317" w14:textId="77777777" w:rsidR="001F571B" w:rsidRPr="006E6617" w:rsidRDefault="001F571B" w:rsidP="00E4417C">
            <w:pPr>
              <w:numPr>
                <w:ilvl w:val="0"/>
                <w:numId w:val="5"/>
              </w:num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ind w:left="163" w:hanging="142"/>
              <w:rPr>
                <w:sz w:val="20"/>
                <w:lang w:val="fr-FR"/>
              </w:rPr>
            </w:pPr>
            <w:r w:rsidRPr="006E6617">
              <w:rPr>
                <w:sz w:val="20"/>
                <w:lang w:val="fr-FR"/>
              </w:rPr>
              <w:t>Coordination des activités du personnel de soutien</w:t>
            </w:r>
          </w:p>
          <w:p w14:paraId="2770C5F7" w14:textId="77777777" w:rsidR="001F571B" w:rsidRPr="006E6617" w:rsidRDefault="001F571B" w:rsidP="00E4417C">
            <w:pPr>
              <w:numPr>
                <w:ilvl w:val="0"/>
                <w:numId w:val="5"/>
              </w:num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ind w:left="163" w:hanging="142"/>
              <w:rPr>
                <w:i/>
                <w:sz w:val="20"/>
                <w:lang w:val="fr-FR"/>
              </w:rPr>
            </w:pPr>
            <w:r w:rsidRPr="006E6617">
              <w:rPr>
                <w:sz w:val="20"/>
                <w:lang w:val="fr-FR"/>
              </w:rPr>
              <w:t>Etc.</w:t>
            </w:r>
          </w:p>
        </w:tc>
      </w:tr>
    </w:tbl>
    <w:p w14:paraId="11B16646" w14:textId="77777777" w:rsidR="001E4B48" w:rsidRDefault="001E4B48" w:rsidP="001F571B">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p>
    <w:p w14:paraId="5DAD438D" w14:textId="77777777" w:rsidR="001F571B" w:rsidRPr="006E6617" w:rsidRDefault="001E4B48" w:rsidP="001E4B4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b/>
          <w:szCs w:val="22"/>
          <w:lang w:val="fr-FR"/>
        </w:rPr>
      </w:pPr>
      <w:r w:rsidRPr="006E6617">
        <w:rPr>
          <w:b/>
          <w:szCs w:val="22"/>
          <w:lang w:val="fr-FR"/>
        </w:rPr>
        <w:t>Centre de services aux personnes sinistrées substitut</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1E4B48" w:rsidRPr="006B7639" w14:paraId="096822B5" w14:textId="77777777" w:rsidTr="00847C81">
        <w:trPr>
          <w:trHeight w:val="205"/>
        </w:trPr>
        <w:tc>
          <w:tcPr>
            <w:tcW w:w="4799" w:type="dxa"/>
            <w:shd w:val="clear" w:color="auto" w:fill="D9D9D9" w:themeFill="background1" w:themeFillShade="D9"/>
          </w:tcPr>
          <w:p w14:paraId="308E64B6" w14:textId="77777777" w:rsidR="00ED4A2E" w:rsidRDefault="001E4B48"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b/>
                <w:sz w:val="20"/>
                <w:lang w:val="fr-FR"/>
              </w:rPr>
              <w:t xml:space="preserve">Nom du responsable </w:t>
            </w:r>
            <w:r w:rsidRPr="006E6617">
              <w:rPr>
                <w:sz w:val="20"/>
                <w:lang w:val="fr-FR"/>
              </w:rPr>
              <w:t xml:space="preserve">(si différent </w:t>
            </w:r>
          </w:p>
          <w:p w14:paraId="5B0553EF" w14:textId="61BA72C1" w:rsidR="001E4B48" w:rsidRPr="006E6617" w:rsidRDefault="00ED4A2E"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Pr>
                <w:sz w:val="20"/>
                <w:lang w:val="fr-FR"/>
              </w:rPr>
              <w:t xml:space="preserve">de celui </w:t>
            </w:r>
            <w:r w:rsidR="001E4B48" w:rsidRPr="006E6617">
              <w:rPr>
                <w:sz w:val="20"/>
                <w:lang w:val="fr-FR"/>
              </w:rPr>
              <w:t>du centre principal)</w:t>
            </w:r>
          </w:p>
        </w:tc>
        <w:tc>
          <w:tcPr>
            <w:tcW w:w="4800" w:type="dxa"/>
            <w:shd w:val="clear" w:color="auto" w:fill="D9D9D9" w:themeFill="background1" w:themeFillShade="D9"/>
          </w:tcPr>
          <w:p w14:paraId="7671DE40" w14:textId="77777777" w:rsidR="001E4B48" w:rsidRPr="006E6617" w:rsidRDefault="001E4B48"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6E6617">
              <w:rPr>
                <w:sz w:val="20"/>
                <w:lang w:val="fr-FR"/>
              </w:rPr>
              <w:t xml:space="preserve"> </w:t>
            </w:r>
            <w:r w:rsidRPr="006E6617">
              <w:rPr>
                <w:b/>
                <w:sz w:val="20"/>
                <w:lang w:val="fr-FR"/>
              </w:rPr>
              <w:t>Responsabilités</w:t>
            </w:r>
          </w:p>
        </w:tc>
      </w:tr>
      <w:tr w:rsidR="001E4B48" w:rsidRPr="006B7639" w14:paraId="4EF60A69" w14:textId="77777777" w:rsidTr="00847C81">
        <w:trPr>
          <w:trHeight w:val="297"/>
        </w:trPr>
        <w:tc>
          <w:tcPr>
            <w:tcW w:w="4799" w:type="dxa"/>
            <w:shd w:val="clear" w:color="auto" w:fill="auto"/>
          </w:tcPr>
          <w:p w14:paraId="7B082B21" w14:textId="5DF2F77C" w:rsidR="001E4B48" w:rsidRPr="006E6617" w:rsidRDefault="006F42A9"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Édith Létourneau</w:t>
            </w:r>
            <w:r w:rsidR="00934297" w:rsidRPr="00F11A22">
              <w:rPr>
                <w:sz w:val="20"/>
                <w:lang w:val="fr-FR"/>
              </w:rPr>
              <w:t xml:space="preserve"> (DG municipalité</w:t>
            </w:r>
            <w:r w:rsidR="00E435F2" w:rsidRPr="00F11A22">
              <w:rPr>
                <w:sz w:val="20"/>
                <w:lang w:val="fr-FR"/>
              </w:rPr>
              <w:t>)</w:t>
            </w:r>
          </w:p>
        </w:tc>
        <w:tc>
          <w:tcPr>
            <w:tcW w:w="4800" w:type="dxa"/>
            <w:shd w:val="clear" w:color="auto" w:fill="auto"/>
          </w:tcPr>
          <w:p w14:paraId="036B85BB" w14:textId="44392ABE" w:rsidR="001E4B48" w:rsidRPr="00F11A22" w:rsidRDefault="00F11A22" w:rsidP="001E4B48">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ind w:left="163"/>
              <w:rPr>
                <w:sz w:val="20"/>
                <w:lang w:val="fr-FR"/>
              </w:rPr>
            </w:pPr>
            <w:r w:rsidRPr="00F11A22">
              <w:rPr>
                <w:sz w:val="20"/>
                <w:lang w:val="fr-FR"/>
              </w:rPr>
              <w:t>Ouvrir le centre de Saint-Paul-de-l’Ile-aux-Noix</w:t>
            </w:r>
          </w:p>
        </w:tc>
      </w:tr>
    </w:tbl>
    <w:p w14:paraId="4FFA2FD1" w14:textId="77777777" w:rsidR="001E4B48" w:rsidRPr="001E4B48" w:rsidRDefault="001E4B48" w:rsidP="001E4B4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jc w:val="center"/>
        <w:rPr>
          <w:b/>
          <w:lang w:val="fr-FR"/>
        </w:rPr>
      </w:pPr>
    </w:p>
    <w:p w14:paraId="4C093E51" w14:textId="55585DC0" w:rsidR="001F571B" w:rsidRDefault="001F571B" w:rsidP="001F571B">
      <w:pPr>
        <w:pStyle w:val="Sous-titre"/>
        <w:rPr>
          <w:lang w:val="fr-FR"/>
        </w:rPr>
      </w:pPr>
      <w:r w:rsidRPr="00B37C4D">
        <w:rPr>
          <w:lang w:val="fr-FR"/>
        </w:rPr>
        <w:t>P</w:t>
      </w:r>
      <w:r>
        <w:rPr>
          <w:lang w:val="fr-FR"/>
        </w:rPr>
        <w:t>ersonnel de soutien</w:t>
      </w:r>
      <w:r w:rsidR="00DC5514">
        <w:rPr>
          <w:b w:val="0"/>
          <w:vertAlign w:val="superscript"/>
          <w:lang w:val="fr-FR"/>
        </w:rPr>
        <w:t>7</w:t>
      </w:r>
    </w:p>
    <w:p w14:paraId="19A877A7" w14:textId="77777777" w:rsidR="00D43188" w:rsidRPr="004131DC" w:rsidRDefault="00D43188" w:rsidP="004131DC">
      <w:pPr>
        <w:spacing w:line="240" w:lineRule="auto"/>
        <w:rPr>
          <w:sz w:val="16"/>
          <w:szCs w:val="16"/>
          <w:lang w:val="fr-FR"/>
        </w:rPr>
      </w:pPr>
    </w:p>
    <w:p w14:paraId="6F030D6B" w14:textId="77777777" w:rsidR="00D43188" w:rsidRPr="00187BF1" w:rsidRDefault="00D43188" w:rsidP="00D43188">
      <w:pPr>
        <w:pStyle w:val="Sous-titre"/>
        <w:rPr>
          <w:b w:val="0"/>
          <w:lang w:val="fr-FR"/>
        </w:rPr>
      </w:pPr>
      <w:r w:rsidRPr="00187BF1">
        <w:rPr>
          <w:b w:val="0"/>
          <w:lang w:val="fr-FR"/>
        </w:rPr>
        <w:t xml:space="preserve">Fonction </w:t>
      </w:r>
      <w:r w:rsidRPr="00187BF1">
        <w:rPr>
          <w:b w:val="0"/>
          <w:i/>
          <w:lang w:val="fr-FR"/>
        </w:rPr>
        <w:t>Gestion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43188" w:rsidRPr="006B7639" w14:paraId="46DB2EC3" w14:textId="77777777" w:rsidTr="00127792">
        <w:trPr>
          <w:trHeight w:val="319"/>
        </w:trPr>
        <w:tc>
          <w:tcPr>
            <w:tcW w:w="4786" w:type="dxa"/>
            <w:shd w:val="clear" w:color="auto" w:fill="E7E6E6"/>
          </w:tcPr>
          <w:p w14:paraId="6326B436" w14:textId="2139DAFD" w:rsidR="00D43188" w:rsidRPr="006E6617" w:rsidRDefault="00D43188" w:rsidP="00127792">
            <w:pPr>
              <w:jc w:val="center"/>
              <w:rPr>
                <w:b/>
                <w:sz w:val="20"/>
                <w:lang w:val="fr-FR"/>
              </w:rPr>
            </w:pPr>
            <w:r w:rsidRPr="006E6617">
              <w:rPr>
                <w:b/>
                <w:sz w:val="20"/>
                <w:lang w:val="fr-FR"/>
              </w:rPr>
              <w:t xml:space="preserve">Nom des services, </w:t>
            </w:r>
            <w:r w:rsidR="00ED4A2E">
              <w:rPr>
                <w:b/>
                <w:sz w:val="20"/>
                <w:lang w:val="fr-FR"/>
              </w:rPr>
              <w:t xml:space="preserve">des </w:t>
            </w:r>
            <w:r w:rsidRPr="006E6617">
              <w:rPr>
                <w:b/>
                <w:sz w:val="20"/>
                <w:lang w:val="fr-FR"/>
              </w:rPr>
              <w:t xml:space="preserve">organisations ou </w:t>
            </w:r>
            <w:r w:rsidR="00ED4A2E">
              <w:rPr>
                <w:b/>
                <w:sz w:val="20"/>
                <w:lang w:val="fr-FR"/>
              </w:rPr>
              <w:t xml:space="preserve">des </w:t>
            </w:r>
            <w:r w:rsidRPr="006E6617">
              <w:rPr>
                <w:b/>
                <w:sz w:val="20"/>
                <w:lang w:val="fr-FR"/>
              </w:rPr>
              <w:t>personnes concernés</w:t>
            </w:r>
          </w:p>
        </w:tc>
        <w:tc>
          <w:tcPr>
            <w:tcW w:w="4820" w:type="dxa"/>
            <w:shd w:val="clear" w:color="auto" w:fill="E7E6E6"/>
          </w:tcPr>
          <w:p w14:paraId="5EDC5CA6" w14:textId="77777777" w:rsidR="00D43188" w:rsidRPr="006E6617" w:rsidRDefault="00D43188" w:rsidP="00127792">
            <w:pPr>
              <w:jc w:val="center"/>
              <w:rPr>
                <w:b/>
                <w:sz w:val="20"/>
                <w:lang w:val="fr-FR"/>
              </w:rPr>
            </w:pPr>
            <w:r w:rsidRPr="006E6617">
              <w:rPr>
                <w:b/>
                <w:sz w:val="20"/>
                <w:lang w:val="fr-FR"/>
              </w:rPr>
              <w:t>Responsabilités</w:t>
            </w:r>
          </w:p>
        </w:tc>
      </w:tr>
      <w:tr w:rsidR="00D43188" w:rsidRPr="006B7639" w14:paraId="1608E9A5" w14:textId="77777777" w:rsidTr="00127792">
        <w:trPr>
          <w:trHeight w:val="319"/>
        </w:trPr>
        <w:tc>
          <w:tcPr>
            <w:tcW w:w="4786" w:type="dxa"/>
            <w:shd w:val="clear" w:color="auto" w:fill="auto"/>
          </w:tcPr>
          <w:p w14:paraId="619DBC3D" w14:textId="67F91496" w:rsidR="00D43188" w:rsidRPr="006E6617" w:rsidRDefault="009F4DB0" w:rsidP="00127792">
            <w:pPr>
              <w:rPr>
                <w:sz w:val="20"/>
                <w:lang w:val="fr-FR"/>
              </w:rPr>
            </w:pPr>
            <w:r>
              <w:rPr>
                <w:sz w:val="20"/>
                <w:lang w:val="fr-FR"/>
              </w:rPr>
              <w:t>Laurence Hamel</w:t>
            </w:r>
            <w:r w:rsidR="00F11A22">
              <w:rPr>
                <w:sz w:val="20"/>
                <w:lang w:val="fr-FR"/>
              </w:rPr>
              <w:t xml:space="preserve"> et Alain Gaucher</w:t>
            </w:r>
          </w:p>
        </w:tc>
        <w:tc>
          <w:tcPr>
            <w:tcW w:w="4820" w:type="dxa"/>
            <w:shd w:val="clear" w:color="auto" w:fill="auto"/>
          </w:tcPr>
          <w:p w14:paraId="65FE9515" w14:textId="77777777" w:rsidR="00F11A22" w:rsidRDefault="00F11A22" w:rsidP="00127792">
            <w:pPr>
              <w:rPr>
                <w:sz w:val="19"/>
                <w:szCs w:val="19"/>
                <w:lang w:val="fr-FR"/>
              </w:rPr>
            </w:pPr>
            <w:r>
              <w:rPr>
                <w:sz w:val="19"/>
                <w:szCs w:val="19"/>
                <w:lang w:val="fr-FR"/>
              </w:rPr>
              <w:t>Horaire des bénévoles</w:t>
            </w:r>
          </w:p>
          <w:p w14:paraId="3D97307E" w14:textId="77777777" w:rsidR="00D43188" w:rsidRDefault="006E6617" w:rsidP="00F11A22">
            <w:pPr>
              <w:rPr>
                <w:sz w:val="19"/>
                <w:szCs w:val="19"/>
                <w:lang w:val="fr-FR"/>
              </w:rPr>
            </w:pPr>
            <w:r w:rsidRPr="006E6617">
              <w:rPr>
                <w:sz w:val="19"/>
                <w:szCs w:val="19"/>
                <w:lang w:val="fr-FR"/>
              </w:rPr>
              <w:t>Veiller à l’ident</w:t>
            </w:r>
            <w:r w:rsidR="00F11A22">
              <w:rPr>
                <w:sz w:val="19"/>
                <w:szCs w:val="19"/>
                <w:lang w:val="fr-FR"/>
              </w:rPr>
              <w:t>ification de tout le personnel</w:t>
            </w:r>
          </w:p>
          <w:p w14:paraId="7B4B6259" w14:textId="0981A306" w:rsidR="00F11A22" w:rsidRPr="006E6617" w:rsidRDefault="00F11A22" w:rsidP="00F11A22">
            <w:pPr>
              <w:rPr>
                <w:sz w:val="19"/>
                <w:szCs w:val="19"/>
                <w:lang w:val="fr-FR"/>
              </w:rPr>
            </w:pPr>
            <w:r>
              <w:rPr>
                <w:sz w:val="19"/>
                <w:szCs w:val="19"/>
                <w:lang w:val="fr-FR"/>
              </w:rPr>
              <w:t>S’assurer que tous les services sont disponibles (nourriture, vêtements, besoins essentiels</w:t>
            </w:r>
            <w:r w:rsidR="00CF65AA">
              <w:rPr>
                <w:sz w:val="19"/>
                <w:szCs w:val="19"/>
                <w:lang w:val="fr-FR"/>
              </w:rPr>
              <w:t>, etc.</w:t>
            </w:r>
            <w:r>
              <w:rPr>
                <w:sz w:val="19"/>
                <w:szCs w:val="19"/>
                <w:lang w:val="fr-FR"/>
              </w:rPr>
              <w:t>)</w:t>
            </w:r>
          </w:p>
        </w:tc>
      </w:tr>
      <w:tr w:rsidR="00D43188" w:rsidRPr="006B7639" w14:paraId="2C098DAA" w14:textId="77777777" w:rsidTr="00127792">
        <w:trPr>
          <w:trHeight w:val="319"/>
        </w:trPr>
        <w:tc>
          <w:tcPr>
            <w:tcW w:w="4786" w:type="dxa"/>
            <w:shd w:val="clear" w:color="auto" w:fill="auto"/>
          </w:tcPr>
          <w:p w14:paraId="6EF81569" w14:textId="72AA4255" w:rsidR="00D43188" w:rsidRPr="006E6617" w:rsidRDefault="00934297" w:rsidP="00127792">
            <w:pPr>
              <w:rPr>
                <w:sz w:val="20"/>
                <w:lang w:val="fr-FR"/>
              </w:rPr>
            </w:pPr>
            <w:r>
              <w:rPr>
                <w:sz w:val="20"/>
                <w:lang w:val="fr-FR"/>
              </w:rPr>
              <w:t>Bénévoles</w:t>
            </w:r>
          </w:p>
        </w:tc>
        <w:tc>
          <w:tcPr>
            <w:tcW w:w="4820" w:type="dxa"/>
            <w:shd w:val="clear" w:color="auto" w:fill="auto"/>
          </w:tcPr>
          <w:p w14:paraId="470F2E1F" w14:textId="77777777" w:rsidR="00D43188" w:rsidRDefault="00F11A22" w:rsidP="00127792">
            <w:pPr>
              <w:rPr>
                <w:sz w:val="20"/>
                <w:lang w:val="fr-FR"/>
              </w:rPr>
            </w:pPr>
            <w:r>
              <w:rPr>
                <w:sz w:val="20"/>
                <w:lang w:val="fr-FR"/>
              </w:rPr>
              <w:t>Inscrire le nom de tous les arrivants</w:t>
            </w:r>
          </w:p>
          <w:p w14:paraId="3E5A5F5F" w14:textId="423B1C89" w:rsidR="00F11A22" w:rsidRPr="006E6617" w:rsidRDefault="00F11A22" w:rsidP="00127792">
            <w:pPr>
              <w:rPr>
                <w:sz w:val="20"/>
                <w:lang w:val="fr-FR"/>
              </w:rPr>
            </w:pPr>
            <w:r>
              <w:rPr>
                <w:sz w:val="20"/>
                <w:lang w:val="fr-FR"/>
              </w:rPr>
              <w:t>Aider à toutes les tâches demandées</w:t>
            </w:r>
          </w:p>
        </w:tc>
      </w:tr>
    </w:tbl>
    <w:p w14:paraId="2F1A799D" w14:textId="77777777" w:rsidR="00D43188" w:rsidRPr="008C51D0" w:rsidRDefault="00D43188" w:rsidP="00D43188">
      <w:pPr>
        <w:rPr>
          <w:lang w:val="fr-FR"/>
        </w:rPr>
      </w:pPr>
    </w:p>
    <w:p w14:paraId="25B83FEC" w14:textId="77777777" w:rsidR="00D43188" w:rsidRPr="00187BF1" w:rsidRDefault="00D43188" w:rsidP="00D43188">
      <w:pPr>
        <w:pStyle w:val="Sous-titre"/>
        <w:rPr>
          <w:b w:val="0"/>
          <w:lang w:val="fr-FR"/>
        </w:rPr>
      </w:pPr>
      <w:r w:rsidRPr="00187BF1">
        <w:rPr>
          <w:b w:val="0"/>
          <w:lang w:val="fr-FR"/>
        </w:rPr>
        <w:t xml:space="preserve">Fonction </w:t>
      </w:r>
      <w:r w:rsidRPr="00187BF1">
        <w:rPr>
          <w:b w:val="0"/>
          <w:i/>
          <w:lang w:val="fr-FR"/>
        </w:rPr>
        <w:t>Sécurité</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43188" w:rsidRPr="006B7639" w14:paraId="17261D91" w14:textId="77777777" w:rsidTr="00127792">
        <w:trPr>
          <w:trHeight w:val="319"/>
        </w:trPr>
        <w:tc>
          <w:tcPr>
            <w:tcW w:w="4786" w:type="dxa"/>
            <w:shd w:val="clear" w:color="auto" w:fill="E7E6E6"/>
          </w:tcPr>
          <w:p w14:paraId="287909F1" w14:textId="7E3C68D9" w:rsidR="00D43188" w:rsidRPr="006E6617" w:rsidRDefault="00D43188" w:rsidP="00127792">
            <w:pPr>
              <w:jc w:val="center"/>
              <w:rPr>
                <w:b/>
                <w:sz w:val="20"/>
                <w:lang w:val="fr-FR"/>
              </w:rPr>
            </w:pPr>
            <w:r w:rsidRPr="006E6617">
              <w:rPr>
                <w:b/>
                <w:sz w:val="20"/>
                <w:lang w:val="fr-FR"/>
              </w:rPr>
              <w:t xml:space="preserve">Nom des services, </w:t>
            </w:r>
            <w:r w:rsidR="00ED4A2E">
              <w:rPr>
                <w:b/>
                <w:sz w:val="20"/>
                <w:lang w:val="fr-FR"/>
              </w:rPr>
              <w:t xml:space="preserve">des </w:t>
            </w:r>
            <w:r w:rsidRPr="006E6617">
              <w:rPr>
                <w:b/>
                <w:sz w:val="20"/>
                <w:lang w:val="fr-FR"/>
              </w:rPr>
              <w:t xml:space="preserve">organisations ou </w:t>
            </w:r>
            <w:r w:rsidR="00ED4A2E">
              <w:rPr>
                <w:b/>
                <w:sz w:val="20"/>
                <w:lang w:val="fr-FR"/>
              </w:rPr>
              <w:t xml:space="preserve">des </w:t>
            </w:r>
            <w:r w:rsidRPr="006E6617">
              <w:rPr>
                <w:b/>
                <w:sz w:val="20"/>
                <w:lang w:val="fr-FR"/>
              </w:rPr>
              <w:t>personnes concernés</w:t>
            </w:r>
          </w:p>
        </w:tc>
        <w:tc>
          <w:tcPr>
            <w:tcW w:w="4820" w:type="dxa"/>
            <w:shd w:val="clear" w:color="auto" w:fill="E7E6E6"/>
          </w:tcPr>
          <w:p w14:paraId="467F27C9" w14:textId="77777777" w:rsidR="00D43188" w:rsidRPr="006E6617" w:rsidRDefault="00D43188" w:rsidP="00127792">
            <w:pPr>
              <w:jc w:val="center"/>
              <w:rPr>
                <w:b/>
                <w:sz w:val="20"/>
                <w:lang w:val="fr-FR"/>
              </w:rPr>
            </w:pPr>
            <w:r w:rsidRPr="006E6617">
              <w:rPr>
                <w:b/>
                <w:sz w:val="20"/>
                <w:lang w:val="fr-FR"/>
              </w:rPr>
              <w:t>Responsabilités</w:t>
            </w:r>
          </w:p>
        </w:tc>
      </w:tr>
      <w:tr w:rsidR="00D43188" w:rsidRPr="006B7639" w14:paraId="5F397DDD" w14:textId="77777777" w:rsidTr="00127792">
        <w:trPr>
          <w:trHeight w:val="319"/>
        </w:trPr>
        <w:tc>
          <w:tcPr>
            <w:tcW w:w="4786" w:type="dxa"/>
            <w:shd w:val="clear" w:color="auto" w:fill="auto"/>
          </w:tcPr>
          <w:p w14:paraId="2C490B75" w14:textId="139A2BA6" w:rsidR="00D43188" w:rsidRPr="006E6617" w:rsidRDefault="00934297" w:rsidP="00127792">
            <w:pPr>
              <w:rPr>
                <w:sz w:val="20"/>
                <w:lang w:val="fr-FR"/>
              </w:rPr>
            </w:pPr>
            <w:r>
              <w:rPr>
                <w:sz w:val="20"/>
                <w:lang w:val="fr-FR"/>
              </w:rPr>
              <w:t>Compagnie privée de surveillance</w:t>
            </w:r>
          </w:p>
        </w:tc>
        <w:tc>
          <w:tcPr>
            <w:tcW w:w="4820" w:type="dxa"/>
            <w:shd w:val="clear" w:color="auto" w:fill="auto"/>
          </w:tcPr>
          <w:p w14:paraId="3FCC6D99" w14:textId="1AAFC2CB" w:rsidR="00D43188" w:rsidRDefault="00392492" w:rsidP="00CF65AA">
            <w:pPr>
              <w:pStyle w:val="Paragraphedeliste"/>
              <w:numPr>
                <w:ilvl w:val="0"/>
                <w:numId w:val="15"/>
              </w:numPr>
              <w:rPr>
                <w:sz w:val="19"/>
                <w:szCs w:val="19"/>
                <w:lang w:val="fr-FR"/>
              </w:rPr>
            </w:pPr>
            <w:r w:rsidRPr="00CF65AA">
              <w:rPr>
                <w:sz w:val="19"/>
                <w:szCs w:val="19"/>
                <w:lang w:val="fr-FR"/>
              </w:rPr>
              <w:t>organiser et maintenir un système de veille de nuit</w:t>
            </w:r>
          </w:p>
          <w:p w14:paraId="094961CC" w14:textId="0E704256" w:rsidR="00CF65AA" w:rsidRPr="00392492" w:rsidRDefault="00CF65AA" w:rsidP="00DD5524">
            <w:pPr>
              <w:pStyle w:val="Paragraphedeliste"/>
              <w:numPr>
                <w:ilvl w:val="0"/>
                <w:numId w:val="15"/>
              </w:numPr>
              <w:rPr>
                <w:sz w:val="19"/>
                <w:szCs w:val="19"/>
                <w:lang w:val="fr-FR"/>
              </w:rPr>
            </w:pPr>
            <w:r>
              <w:rPr>
                <w:sz w:val="19"/>
                <w:szCs w:val="19"/>
                <w:lang w:val="fr-FR"/>
              </w:rPr>
              <w:t>S’occuper de la sécurité de tous si les esprits s’échauffent.</w:t>
            </w:r>
          </w:p>
        </w:tc>
      </w:tr>
    </w:tbl>
    <w:p w14:paraId="41189F8E" w14:textId="77777777" w:rsidR="00D43188" w:rsidRPr="008C51D0" w:rsidRDefault="00D43188" w:rsidP="00D43188">
      <w:pPr>
        <w:rPr>
          <w:lang w:val="fr-FR"/>
        </w:rPr>
      </w:pPr>
    </w:p>
    <w:p w14:paraId="68ADE77F" w14:textId="77777777" w:rsidR="00D43188" w:rsidRPr="00187BF1" w:rsidRDefault="00D43188" w:rsidP="00D43188">
      <w:pPr>
        <w:pStyle w:val="Sous-titre"/>
        <w:rPr>
          <w:b w:val="0"/>
          <w:lang w:val="fr-FR"/>
        </w:rPr>
      </w:pPr>
      <w:r w:rsidRPr="00187BF1">
        <w:rPr>
          <w:b w:val="0"/>
          <w:lang w:val="fr-FR"/>
        </w:rPr>
        <w:t xml:space="preserve">Fonction </w:t>
      </w:r>
      <w:r w:rsidRPr="00187BF1">
        <w:rPr>
          <w:b w:val="0"/>
          <w:i/>
          <w:lang w:val="fr-FR"/>
        </w:rPr>
        <w:t>Aménagement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43188" w:rsidRPr="006B7639" w14:paraId="2517B232" w14:textId="77777777" w:rsidTr="00127792">
        <w:trPr>
          <w:trHeight w:val="319"/>
        </w:trPr>
        <w:tc>
          <w:tcPr>
            <w:tcW w:w="4786" w:type="dxa"/>
            <w:shd w:val="clear" w:color="auto" w:fill="E7E6E6"/>
          </w:tcPr>
          <w:p w14:paraId="7296D5F7" w14:textId="61423B9D" w:rsidR="00D43188" w:rsidRPr="00392492" w:rsidRDefault="00D43188" w:rsidP="00127792">
            <w:pPr>
              <w:jc w:val="center"/>
              <w:rPr>
                <w:b/>
                <w:sz w:val="20"/>
                <w:lang w:val="fr-FR"/>
              </w:rPr>
            </w:pPr>
            <w:r w:rsidRPr="00392492">
              <w:rPr>
                <w:b/>
                <w:sz w:val="20"/>
                <w:lang w:val="fr-FR"/>
              </w:rPr>
              <w:t xml:space="preserve">Nom des services, </w:t>
            </w:r>
            <w:r w:rsidR="00ED4A2E">
              <w:rPr>
                <w:b/>
                <w:sz w:val="20"/>
                <w:lang w:val="fr-FR"/>
              </w:rPr>
              <w:t xml:space="preserve">des </w:t>
            </w:r>
            <w:r w:rsidRPr="00392492">
              <w:rPr>
                <w:b/>
                <w:sz w:val="20"/>
                <w:lang w:val="fr-FR"/>
              </w:rPr>
              <w:t xml:space="preserve">organisations ou </w:t>
            </w:r>
            <w:r w:rsidR="00ED4A2E">
              <w:rPr>
                <w:b/>
                <w:sz w:val="20"/>
                <w:lang w:val="fr-FR"/>
              </w:rPr>
              <w:t xml:space="preserve">des </w:t>
            </w:r>
            <w:r w:rsidRPr="00392492">
              <w:rPr>
                <w:b/>
                <w:sz w:val="20"/>
                <w:lang w:val="fr-FR"/>
              </w:rPr>
              <w:t>personnes concernés</w:t>
            </w:r>
          </w:p>
        </w:tc>
        <w:tc>
          <w:tcPr>
            <w:tcW w:w="4820" w:type="dxa"/>
            <w:shd w:val="clear" w:color="auto" w:fill="E7E6E6"/>
          </w:tcPr>
          <w:p w14:paraId="1F9B54FA" w14:textId="77777777" w:rsidR="00D43188" w:rsidRPr="00392492" w:rsidRDefault="00D43188" w:rsidP="00127792">
            <w:pPr>
              <w:jc w:val="center"/>
              <w:rPr>
                <w:b/>
                <w:sz w:val="20"/>
                <w:lang w:val="fr-FR"/>
              </w:rPr>
            </w:pPr>
            <w:r w:rsidRPr="00392492">
              <w:rPr>
                <w:b/>
                <w:sz w:val="20"/>
                <w:lang w:val="fr-FR"/>
              </w:rPr>
              <w:t>Responsabilités</w:t>
            </w:r>
          </w:p>
        </w:tc>
      </w:tr>
      <w:tr w:rsidR="00D43188" w:rsidRPr="006B7639" w14:paraId="73F34DA0" w14:textId="77777777" w:rsidTr="00127792">
        <w:trPr>
          <w:trHeight w:val="319"/>
        </w:trPr>
        <w:tc>
          <w:tcPr>
            <w:tcW w:w="4786" w:type="dxa"/>
            <w:shd w:val="clear" w:color="auto" w:fill="auto"/>
          </w:tcPr>
          <w:p w14:paraId="191BE48F" w14:textId="1CF02371" w:rsidR="00D43188" w:rsidRPr="00392492" w:rsidRDefault="00BD5DC3" w:rsidP="00BD5DC3">
            <w:pPr>
              <w:rPr>
                <w:sz w:val="20"/>
                <w:lang w:val="fr-FR"/>
              </w:rPr>
            </w:pPr>
            <w:r>
              <w:rPr>
                <w:sz w:val="20"/>
                <w:lang w:val="fr-FR"/>
              </w:rPr>
              <w:t>C</w:t>
            </w:r>
            <w:r w:rsidR="00934297">
              <w:rPr>
                <w:sz w:val="20"/>
                <w:lang w:val="fr-FR"/>
              </w:rPr>
              <w:t>oncierge</w:t>
            </w:r>
            <w:r>
              <w:rPr>
                <w:sz w:val="20"/>
                <w:lang w:val="fr-FR"/>
              </w:rPr>
              <w:t xml:space="preserve"> et bénévoles</w:t>
            </w:r>
          </w:p>
        </w:tc>
        <w:tc>
          <w:tcPr>
            <w:tcW w:w="4820" w:type="dxa"/>
            <w:shd w:val="clear" w:color="auto" w:fill="auto"/>
          </w:tcPr>
          <w:p w14:paraId="5E1C04DC" w14:textId="2416FE19" w:rsidR="00D43188" w:rsidRPr="00392492" w:rsidRDefault="00BD5DC3" w:rsidP="00127792">
            <w:pPr>
              <w:rPr>
                <w:sz w:val="19"/>
                <w:szCs w:val="19"/>
                <w:lang w:val="fr-FR"/>
              </w:rPr>
            </w:pPr>
            <w:r>
              <w:rPr>
                <w:sz w:val="19"/>
                <w:szCs w:val="19"/>
                <w:lang w:val="fr-FR"/>
              </w:rPr>
              <w:t>S’assurer que tout est propre et fonctionnel en tout temps</w:t>
            </w:r>
          </w:p>
        </w:tc>
      </w:tr>
      <w:bookmarkEnd w:id="224"/>
      <w:bookmarkEnd w:id="225"/>
      <w:bookmarkEnd w:id="226"/>
    </w:tbl>
    <w:p w14:paraId="05DEC036" w14:textId="42F5D7D9" w:rsidR="005831D9" w:rsidRPr="005C5BCC" w:rsidRDefault="00D43188" w:rsidP="00D06887">
      <w:pPr>
        <w:pStyle w:val="Titre"/>
        <w:ind w:right="4"/>
        <w:rPr>
          <w:sz w:val="19"/>
          <w:szCs w:val="19"/>
        </w:rPr>
      </w:pPr>
      <w:r>
        <w:br w:type="page"/>
      </w:r>
    </w:p>
    <w:p w14:paraId="4D808A6B" w14:textId="77777777" w:rsidR="00997F7E" w:rsidRDefault="00997F7E" w:rsidP="00997F7E">
      <w:pPr>
        <w:pStyle w:val="Notedefin"/>
        <w:tabs>
          <w:tab w:val="left" w:pos="-720"/>
        </w:tabs>
        <w:suppressAutoHyphens/>
        <w:spacing w:before="120" w:after="120"/>
        <w:rPr>
          <w:sz w:val="19"/>
          <w:szCs w:val="19"/>
        </w:rPr>
      </w:pPr>
    </w:p>
    <w:p w14:paraId="75F40745" w14:textId="77777777" w:rsidR="00963E0A" w:rsidRDefault="00963E0A" w:rsidP="00997F7E">
      <w:pPr>
        <w:pStyle w:val="Notedefin"/>
        <w:tabs>
          <w:tab w:val="left" w:pos="-720"/>
        </w:tabs>
        <w:suppressAutoHyphens/>
        <w:spacing w:before="120" w:after="120"/>
        <w:rPr>
          <w:sz w:val="19"/>
          <w:szCs w:val="19"/>
        </w:rPr>
      </w:pPr>
    </w:p>
    <w:p w14:paraId="2DC7D66E" w14:textId="77777777" w:rsidR="00963E0A" w:rsidRDefault="00963E0A" w:rsidP="00997F7E">
      <w:pPr>
        <w:pStyle w:val="Notedefin"/>
        <w:tabs>
          <w:tab w:val="left" w:pos="-720"/>
        </w:tabs>
        <w:suppressAutoHyphens/>
        <w:spacing w:before="120" w:after="120"/>
        <w:rPr>
          <w:sz w:val="19"/>
          <w:szCs w:val="19"/>
        </w:rPr>
      </w:pPr>
    </w:p>
    <w:p w14:paraId="667A173F" w14:textId="041BDFA5" w:rsidR="00963E0A" w:rsidRDefault="00963E0A" w:rsidP="00963E0A">
      <w:pPr>
        <w:pStyle w:val="Notedefin"/>
        <w:tabs>
          <w:tab w:val="left" w:pos="-720"/>
          <w:tab w:val="left" w:pos="4890"/>
        </w:tabs>
        <w:suppressAutoHyphens/>
        <w:spacing w:before="120" w:after="120"/>
        <w:ind w:hanging="709"/>
        <w:rPr>
          <w:sz w:val="19"/>
          <w:szCs w:val="19"/>
        </w:rPr>
      </w:pPr>
      <w:r>
        <w:rPr>
          <w:noProof/>
          <w:sz w:val="19"/>
          <w:szCs w:val="19"/>
        </w:rPr>
        <w:drawing>
          <wp:anchor distT="0" distB="0" distL="114300" distR="114300" simplePos="0" relativeHeight="251717120" behindDoc="1" locked="0" layoutInCell="1" allowOverlap="1" wp14:anchorId="0864C211" wp14:editId="7FF8E7CB">
            <wp:simplePos x="0" y="0"/>
            <wp:positionH relativeFrom="column">
              <wp:posOffset>-447675</wp:posOffset>
            </wp:positionH>
            <wp:positionV relativeFrom="paragraph">
              <wp:posOffset>4445</wp:posOffset>
            </wp:positionV>
            <wp:extent cx="6893999" cy="2257425"/>
            <wp:effectExtent l="0" t="0" r="2540" b="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93999" cy="2257425"/>
                    </a:xfrm>
                    <a:prstGeom prst="rect">
                      <a:avLst/>
                    </a:prstGeom>
                    <a:noFill/>
                    <a:ln>
                      <a:noFill/>
                    </a:ln>
                  </pic:spPr>
                </pic:pic>
              </a:graphicData>
            </a:graphic>
          </wp:anchor>
        </w:drawing>
      </w:r>
      <w:r>
        <w:rPr>
          <w:sz w:val="19"/>
          <w:szCs w:val="19"/>
        </w:rPr>
        <w:tab/>
      </w:r>
    </w:p>
    <w:p w14:paraId="74DAAB31" w14:textId="77777777" w:rsidR="00963E0A" w:rsidRDefault="00963E0A" w:rsidP="00997F7E">
      <w:pPr>
        <w:pStyle w:val="Notedefin"/>
        <w:tabs>
          <w:tab w:val="left" w:pos="-720"/>
        </w:tabs>
        <w:suppressAutoHyphens/>
        <w:spacing w:before="120" w:after="120"/>
        <w:rPr>
          <w:sz w:val="19"/>
          <w:szCs w:val="19"/>
        </w:rPr>
      </w:pPr>
    </w:p>
    <w:p w14:paraId="5590E6D6" w14:textId="77777777" w:rsidR="00963E0A" w:rsidRDefault="00963E0A" w:rsidP="00997F7E">
      <w:pPr>
        <w:pStyle w:val="Notedefin"/>
        <w:tabs>
          <w:tab w:val="left" w:pos="-720"/>
        </w:tabs>
        <w:suppressAutoHyphens/>
        <w:spacing w:before="120" w:after="120"/>
        <w:rPr>
          <w:sz w:val="19"/>
          <w:szCs w:val="19"/>
        </w:rPr>
      </w:pPr>
    </w:p>
    <w:p w14:paraId="1194F30C" w14:textId="77777777" w:rsidR="00997F7E" w:rsidRDefault="00997F7E" w:rsidP="00997F7E">
      <w:pPr>
        <w:pStyle w:val="Titre1"/>
        <w:ind w:left="1985"/>
      </w:pPr>
      <w:bookmarkStart w:id="229" w:name="_Toc19705731"/>
      <w:r>
        <w:t>Modes et mécanismes d’information publique</w:t>
      </w:r>
      <w:bookmarkEnd w:id="229"/>
      <w:r>
        <w:t xml:space="preserve"> </w:t>
      </w:r>
    </w:p>
    <w:p w14:paraId="1A3CE003" w14:textId="77777777" w:rsidR="00D4318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sectPr w:rsidR="00D43188" w:rsidSect="00086346">
          <w:pgSz w:w="12240" w:h="15840" w:code="1"/>
          <w:pgMar w:top="1560" w:right="1440" w:bottom="993" w:left="1440" w:header="709" w:footer="720" w:gutter="0"/>
          <w:pgBorders w:offsetFrom="page">
            <w:top w:val="double" w:sz="4" w:space="24" w:color="auto"/>
            <w:left w:val="double" w:sz="4" w:space="24" w:color="auto"/>
            <w:bottom w:val="double" w:sz="4" w:space="24" w:color="auto"/>
            <w:right w:val="double" w:sz="4" w:space="24" w:color="auto"/>
          </w:pgBorders>
          <w:cols w:space="720"/>
        </w:sectPr>
      </w:pPr>
    </w:p>
    <w:p w14:paraId="2C6AA5F6" w14:textId="77777777" w:rsidR="00D43188" w:rsidRDefault="00D43188" w:rsidP="001A4B51">
      <w:pPr>
        <w:pStyle w:val="Titre2"/>
        <w:spacing w:before="0"/>
      </w:pPr>
      <w:bookmarkStart w:id="230" w:name="_Toc505002586"/>
      <w:bookmarkStart w:id="231" w:name="_Toc505002709"/>
      <w:bookmarkStart w:id="232" w:name="_Toc513120820"/>
      <w:bookmarkStart w:id="233" w:name="_Toc19705732"/>
      <w:r>
        <w:lastRenderedPageBreak/>
        <w:t>5.1</w:t>
      </w:r>
      <w:r>
        <w:tab/>
      </w:r>
      <w:bookmarkEnd w:id="230"/>
      <w:bookmarkEnd w:id="231"/>
      <w:bookmarkEnd w:id="232"/>
      <w:r w:rsidR="00933CFF">
        <w:t>O</w:t>
      </w:r>
      <w:r w:rsidR="00933CFF" w:rsidRPr="00933CFF">
        <w:t>rganisation de l’information publique</w:t>
      </w:r>
      <w:bookmarkEnd w:id="233"/>
    </w:p>
    <w:p w14:paraId="126DA42A" w14:textId="77777777" w:rsidR="00D43188" w:rsidRDefault="00D43188" w:rsidP="00D43188">
      <w:pPr>
        <w:pStyle w:val="Notedefin"/>
        <w:ind w:left="1440"/>
        <w:rPr>
          <w:b/>
          <w:sz w:val="28"/>
        </w:rPr>
      </w:pPr>
    </w:p>
    <w:p w14:paraId="133F91EA" w14:textId="6D9C1E5A" w:rsidR="00A33860" w:rsidRDefault="00A33860" w:rsidP="00A33860">
      <w:pPr>
        <w:rPr>
          <w:sz w:val="19"/>
          <w:szCs w:val="19"/>
          <w:lang w:val="fr-FR"/>
        </w:rPr>
      </w:pPr>
      <w:bookmarkStart w:id="234" w:name="_Toc505002594"/>
      <w:bookmarkStart w:id="235" w:name="_Toc505002717"/>
      <w:bookmarkStart w:id="236" w:name="_Toc505002939"/>
      <w:bookmarkStart w:id="237" w:name="_Toc505002589"/>
      <w:bookmarkStart w:id="238" w:name="_Toc505002712"/>
      <w:bookmarkStart w:id="239" w:name="_Toc505002934"/>
      <w:r w:rsidRPr="006E74ED">
        <w:rPr>
          <w:rStyle w:val="Sous-titreCar"/>
        </w:rPr>
        <w:t>Personne responsable</w:t>
      </w:r>
      <w:r w:rsidRPr="00A33860">
        <w:rPr>
          <w:rStyle w:val="Appelnotedebasdep"/>
          <w:szCs w:val="22"/>
          <w:vertAlign w:val="superscript"/>
          <w:lang w:val="fr-FR"/>
        </w:rPr>
        <w:footnoteReference w:id="8"/>
      </w:r>
      <w:r w:rsidRPr="00071C0F">
        <w:rPr>
          <w:szCs w:val="22"/>
          <w:lang w:val="fr-FR"/>
        </w:rPr>
        <w:t> </w:t>
      </w:r>
      <w:r w:rsidRPr="00A90010">
        <w:rPr>
          <w:b/>
          <w:szCs w:val="22"/>
          <w:lang w:val="fr-FR"/>
        </w:rPr>
        <w:t>:</w:t>
      </w:r>
      <w:r>
        <w:rPr>
          <w:lang w:val="fr-FR"/>
        </w:rPr>
        <w:t xml:space="preserve"> </w:t>
      </w:r>
      <w:r w:rsidR="00B873E3">
        <w:rPr>
          <w:sz w:val="19"/>
          <w:szCs w:val="19"/>
          <w:lang w:val="fr-FR"/>
        </w:rPr>
        <w:t xml:space="preserve">Maire, </w:t>
      </w:r>
      <w:r w:rsidR="001104E1">
        <w:rPr>
          <w:sz w:val="19"/>
          <w:szCs w:val="19"/>
          <w:lang w:val="fr-FR"/>
        </w:rPr>
        <w:t>Sylvain Raymond</w:t>
      </w:r>
    </w:p>
    <w:p w14:paraId="08CD6965" w14:textId="77777777" w:rsidR="00A33860" w:rsidRDefault="00A33860" w:rsidP="00A33860"/>
    <w:p w14:paraId="4B5101AF" w14:textId="77777777" w:rsidR="00EA050D" w:rsidRPr="00A33860" w:rsidRDefault="00EA050D" w:rsidP="00A33860"/>
    <w:p w14:paraId="7DBA870A" w14:textId="011D7A90" w:rsidR="00D43188" w:rsidRDefault="00D43188" w:rsidP="00EA050D">
      <w:pPr>
        <w:pStyle w:val="Sous-titre"/>
      </w:pPr>
      <w:bookmarkStart w:id="240" w:name="_Toc513120824"/>
      <w:bookmarkStart w:id="241" w:name="_Toc515959486"/>
      <w:bookmarkEnd w:id="234"/>
      <w:bookmarkEnd w:id="235"/>
      <w:bookmarkEnd w:id="236"/>
      <w:r w:rsidRPr="00EF36C6">
        <w:t>Personnel de soutien</w:t>
      </w:r>
      <w:bookmarkEnd w:id="237"/>
      <w:bookmarkEnd w:id="238"/>
      <w:bookmarkEnd w:id="239"/>
      <w:bookmarkEnd w:id="240"/>
      <w:bookmarkEnd w:id="241"/>
      <w:r w:rsidR="004131DC">
        <w:rPr>
          <w:b w:val="0"/>
          <w:vertAlign w:val="superscript"/>
        </w:rPr>
        <w:t>9</w:t>
      </w:r>
    </w:p>
    <w:p w14:paraId="77DB7D1F" w14:textId="77777777" w:rsidR="00D43188" w:rsidRDefault="00D43188"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F5D06" w:rsidRPr="006B7639" w14:paraId="4CC5AC8B" w14:textId="77777777" w:rsidTr="0091737E">
        <w:trPr>
          <w:trHeight w:val="319"/>
        </w:trPr>
        <w:tc>
          <w:tcPr>
            <w:tcW w:w="4786" w:type="dxa"/>
            <w:shd w:val="clear" w:color="auto" w:fill="E7E6E6"/>
          </w:tcPr>
          <w:p w14:paraId="3A5BFD15" w14:textId="5E248F32" w:rsidR="000F5D06" w:rsidRPr="00392492" w:rsidRDefault="000F5D06" w:rsidP="0091737E">
            <w:pPr>
              <w:jc w:val="center"/>
              <w:rPr>
                <w:b/>
                <w:sz w:val="20"/>
                <w:lang w:val="fr-FR"/>
              </w:rPr>
            </w:pPr>
            <w:r w:rsidRPr="00392492">
              <w:rPr>
                <w:b/>
                <w:sz w:val="20"/>
                <w:lang w:val="fr-FR"/>
              </w:rPr>
              <w:t xml:space="preserve">Nom des services, </w:t>
            </w:r>
            <w:r w:rsidR="00A47AEC">
              <w:rPr>
                <w:b/>
                <w:sz w:val="20"/>
                <w:lang w:val="fr-FR"/>
              </w:rPr>
              <w:t xml:space="preserve">des </w:t>
            </w:r>
            <w:r w:rsidRPr="00392492">
              <w:rPr>
                <w:b/>
                <w:sz w:val="20"/>
                <w:lang w:val="fr-FR"/>
              </w:rPr>
              <w:t xml:space="preserve">organisations ou </w:t>
            </w:r>
            <w:r w:rsidR="00A47AEC">
              <w:rPr>
                <w:b/>
                <w:sz w:val="20"/>
                <w:lang w:val="fr-FR"/>
              </w:rPr>
              <w:t xml:space="preserve">des </w:t>
            </w:r>
            <w:r w:rsidRPr="00392492">
              <w:rPr>
                <w:b/>
                <w:sz w:val="20"/>
                <w:lang w:val="fr-FR"/>
              </w:rPr>
              <w:t>personnes concernés</w:t>
            </w:r>
          </w:p>
        </w:tc>
        <w:tc>
          <w:tcPr>
            <w:tcW w:w="4820" w:type="dxa"/>
            <w:shd w:val="clear" w:color="auto" w:fill="E7E6E6"/>
          </w:tcPr>
          <w:p w14:paraId="7608DAFA" w14:textId="77777777" w:rsidR="000F5D06" w:rsidRPr="00392492" w:rsidRDefault="000F5D06" w:rsidP="0091737E">
            <w:pPr>
              <w:jc w:val="center"/>
              <w:rPr>
                <w:b/>
                <w:sz w:val="20"/>
                <w:lang w:val="fr-FR"/>
              </w:rPr>
            </w:pPr>
            <w:r w:rsidRPr="00392492">
              <w:rPr>
                <w:b/>
                <w:sz w:val="20"/>
                <w:lang w:val="fr-FR"/>
              </w:rPr>
              <w:t>Responsabilités</w:t>
            </w:r>
          </w:p>
        </w:tc>
      </w:tr>
      <w:tr w:rsidR="000F5D06" w:rsidRPr="006B7639" w14:paraId="5197C607" w14:textId="77777777" w:rsidTr="0091737E">
        <w:trPr>
          <w:trHeight w:val="319"/>
        </w:trPr>
        <w:tc>
          <w:tcPr>
            <w:tcW w:w="4786" w:type="dxa"/>
            <w:shd w:val="clear" w:color="auto" w:fill="auto"/>
          </w:tcPr>
          <w:p w14:paraId="567936EC" w14:textId="6664A5CA" w:rsidR="000F5D06" w:rsidRPr="008D2F96" w:rsidRDefault="00B873E3" w:rsidP="008D2F96">
            <w:pPr>
              <w:jc w:val="left"/>
              <w:rPr>
                <w:sz w:val="19"/>
                <w:szCs w:val="19"/>
              </w:rPr>
            </w:pPr>
            <w:r>
              <w:rPr>
                <w:sz w:val="19"/>
                <w:szCs w:val="19"/>
              </w:rPr>
              <w:t>Sylvain Raymond (pro-maire)</w:t>
            </w:r>
          </w:p>
        </w:tc>
        <w:tc>
          <w:tcPr>
            <w:tcW w:w="4820" w:type="dxa"/>
            <w:shd w:val="clear" w:color="auto" w:fill="auto"/>
          </w:tcPr>
          <w:p w14:paraId="033CE131" w14:textId="3E392A99" w:rsidR="000F5D06" w:rsidRPr="006B7639" w:rsidRDefault="00B873E3" w:rsidP="0091737E">
            <w:pPr>
              <w:rPr>
                <w:lang w:val="fr-FR"/>
              </w:rPr>
            </w:pPr>
            <w:r>
              <w:rPr>
                <w:lang w:val="fr-FR"/>
              </w:rPr>
              <w:t>Assister ou remplacer le maire</w:t>
            </w:r>
          </w:p>
        </w:tc>
      </w:tr>
      <w:tr w:rsidR="000F5D06" w:rsidRPr="006B7639" w14:paraId="09A1AF34" w14:textId="77777777" w:rsidTr="0091737E">
        <w:trPr>
          <w:trHeight w:val="319"/>
        </w:trPr>
        <w:tc>
          <w:tcPr>
            <w:tcW w:w="4786" w:type="dxa"/>
            <w:shd w:val="clear" w:color="auto" w:fill="auto"/>
          </w:tcPr>
          <w:p w14:paraId="4694E159" w14:textId="35E05C17" w:rsidR="000F5D06" w:rsidRPr="006B7639" w:rsidRDefault="00D06887" w:rsidP="00B873E3">
            <w:pPr>
              <w:rPr>
                <w:lang w:val="fr-FR"/>
              </w:rPr>
            </w:pPr>
            <w:r>
              <w:rPr>
                <w:lang w:val="fr-FR"/>
              </w:rPr>
              <w:t>Responsable des comm</w:t>
            </w:r>
            <w:r w:rsidR="00B873E3">
              <w:rPr>
                <w:lang w:val="fr-FR"/>
              </w:rPr>
              <w:t>unications ;</w:t>
            </w:r>
            <w:r>
              <w:rPr>
                <w:lang w:val="fr-FR"/>
              </w:rPr>
              <w:t xml:space="preserve"> attitré par le MAMH</w:t>
            </w:r>
          </w:p>
        </w:tc>
        <w:tc>
          <w:tcPr>
            <w:tcW w:w="4820" w:type="dxa"/>
            <w:shd w:val="clear" w:color="auto" w:fill="auto"/>
          </w:tcPr>
          <w:p w14:paraId="5895E5E7" w14:textId="77777777" w:rsidR="000F5D06" w:rsidRPr="006B7639" w:rsidRDefault="000F5D06" w:rsidP="0091737E">
            <w:pPr>
              <w:rPr>
                <w:lang w:val="fr-FR"/>
              </w:rPr>
            </w:pPr>
          </w:p>
        </w:tc>
      </w:tr>
    </w:tbl>
    <w:p w14:paraId="6B7D7CF6" w14:textId="77777777" w:rsidR="000F5D06" w:rsidRDefault="000F5D06"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482FE24D" w14:textId="77777777" w:rsidR="006D4DAC" w:rsidRDefault="006D4DAC"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70098467" w14:textId="77777777" w:rsidR="006D4DAC" w:rsidRDefault="006D4DAC" w:rsidP="00D43188">
      <w:pPr>
        <w:tabs>
          <w:tab w:val="left" w:pos="-1152"/>
          <w:tab w:val="left" w:pos="-720"/>
          <w:tab w:val="left" w:pos="720"/>
          <w:tab w:val="left" w:pos="1170"/>
          <w:tab w:val="left" w:pos="3420"/>
          <w:tab w:val="left" w:pos="4320"/>
          <w:tab w:val="left" w:pos="5040"/>
          <w:tab w:val="left" w:pos="5560"/>
          <w:tab w:val="left" w:pos="6120"/>
          <w:tab w:val="left" w:pos="6889"/>
          <w:tab w:val="left" w:pos="7200"/>
          <w:tab w:val="left" w:pos="7740"/>
          <w:tab w:val="left" w:pos="8340"/>
          <w:tab w:val="left" w:pos="8685"/>
        </w:tabs>
        <w:rPr>
          <w:lang w:val="fr-FR"/>
        </w:rPr>
      </w:pPr>
    </w:p>
    <w:p w14:paraId="38295ADB" w14:textId="77777777" w:rsidR="005F076D" w:rsidRPr="00933CFF" w:rsidRDefault="006D4DAC" w:rsidP="005F076D">
      <w:pPr>
        <w:pStyle w:val="Titre3"/>
      </w:pPr>
      <w:bookmarkStart w:id="242" w:name="_Toc19705733"/>
      <w:bookmarkStart w:id="243" w:name="_Toc505002591"/>
      <w:bookmarkStart w:id="244" w:name="_Toc505002714"/>
      <w:bookmarkStart w:id="245" w:name="_Toc505002936"/>
      <w:r>
        <w:t>5.</w:t>
      </w:r>
      <w:r w:rsidR="00EA050D">
        <w:t>1.1</w:t>
      </w:r>
      <w:r w:rsidR="005F076D" w:rsidRPr="00933CFF">
        <w:tab/>
        <w:t>Processus d’approbation</w:t>
      </w:r>
      <w:r w:rsidRPr="006D4DAC">
        <w:rPr>
          <w:rStyle w:val="Appelnotedebasdep"/>
          <w:szCs w:val="36"/>
          <w:vertAlign w:val="superscript"/>
        </w:rPr>
        <w:footnoteReference w:id="9"/>
      </w:r>
      <w:bookmarkEnd w:id="242"/>
    </w:p>
    <w:p w14:paraId="05588240" w14:textId="77777777" w:rsidR="005F076D" w:rsidRDefault="005F076D" w:rsidP="00AB2649">
      <w:pPr>
        <w:rPr>
          <w:rStyle w:val="Titre3Car"/>
        </w:rPr>
      </w:pPr>
      <w:bookmarkStart w:id="246" w:name="_Toc513120825"/>
    </w:p>
    <w:p w14:paraId="6CCB09F3" w14:textId="592669FE" w:rsidR="00D06887" w:rsidRDefault="00D06887" w:rsidP="00AB2649">
      <w:pPr>
        <w:rPr>
          <w:rStyle w:val="Titre3Car"/>
        </w:rPr>
      </w:pPr>
      <w:bookmarkStart w:id="247" w:name="_Toc19705734"/>
      <w:r>
        <w:rPr>
          <w:rStyle w:val="Titre3Car"/>
        </w:rPr>
        <w:t>1- Collecte d’informations par l</w:t>
      </w:r>
      <w:r w:rsidR="00E435F2">
        <w:rPr>
          <w:rStyle w:val="Titre3Car"/>
        </w:rPr>
        <w:t>a</w:t>
      </w:r>
      <w:r>
        <w:rPr>
          <w:rStyle w:val="Titre3Car"/>
        </w:rPr>
        <w:t xml:space="preserve"> DG et le directeur des travaux publics</w:t>
      </w:r>
      <w:bookmarkEnd w:id="247"/>
    </w:p>
    <w:p w14:paraId="4F7F509D" w14:textId="3D8956BE" w:rsidR="00D06887" w:rsidRDefault="00D06887" w:rsidP="00AB2649">
      <w:pPr>
        <w:rPr>
          <w:rStyle w:val="Titre3Car"/>
        </w:rPr>
      </w:pPr>
      <w:bookmarkStart w:id="248" w:name="_Toc19705735"/>
      <w:r>
        <w:rPr>
          <w:rStyle w:val="Titre3Car"/>
        </w:rPr>
        <w:t>2- Traitement et validation de l’information par l</w:t>
      </w:r>
      <w:r w:rsidR="00E435F2">
        <w:rPr>
          <w:rStyle w:val="Titre3Car"/>
        </w:rPr>
        <w:t>a</w:t>
      </w:r>
      <w:r>
        <w:rPr>
          <w:rStyle w:val="Titre3Car"/>
        </w:rPr>
        <w:t xml:space="preserve"> DG et l’adjointe.  Utilisation des messages de la sécurité publique.</w:t>
      </w:r>
      <w:bookmarkEnd w:id="248"/>
    </w:p>
    <w:p w14:paraId="31F8DD7B" w14:textId="5A398072" w:rsidR="00D06887" w:rsidRDefault="00D06887" w:rsidP="00AB2649">
      <w:pPr>
        <w:rPr>
          <w:rStyle w:val="Titre3Car"/>
        </w:rPr>
      </w:pPr>
      <w:bookmarkStart w:id="249" w:name="_Toc19705736"/>
      <w:r>
        <w:rPr>
          <w:rStyle w:val="Titre3Car"/>
        </w:rPr>
        <w:t>3</w:t>
      </w:r>
      <w:r w:rsidR="006F42A9">
        <w:rPr>
          <w:rStyle w:val="Titre3Car"/>
        </w:rPr>
        <w:t>- Approbation</w:t>
      </w:r>
      <w:r>
        <w:rPr>
          <w:rStyle w:val="Titre3Car"/>
        </w:rPr>
        <w:t xml:space="preserve"> finale par le maire.</w:t>
      </w:r>
      <w:bookmarkEnd w:id="249"/>
    </w:p>
    <w:p w14:paraId="51D05AA5" w14:textId="3576EFD9" w:rsidR="00D06887" w:rsidRDefault="00D06887" w:rsidP="00AB2649">
      <w:pPr>
        <w:rPr>
          <w:rStyle w:val="Titre3Car"/>
        </w:rPr>
      </w:pPr>
      <w:bookmarkStart w:id="250" w:name="_Toc19705737"/>
      <w:r>
        <w:rPr>
          <w:rStyle w:val="Titre3Car"/>
        </w:rPr>
        <w:t>4</w:t>
      </w:r>
      <w:r w:rsidR="006F42A9">
        <w:rPr>
          <w:rStyle w:val="Titre3Car"/>
        </w:rPr>
        <w:t>- Envoi</w:t>
      </w:r>
      <w:r>
        <w:rPr>
          <w:rStyle w:val="Titre3Car"/>
        </w:rPr>
        <w:t xml:space="preserve"> par l</w:t>
      </w:r>
      <w:r w:rsidR="00E435F2">
        <w:rPr>
          <w:rStyle w:val="Titre3Car"/>
        </w:rPr>
        <w:t>a</w:t>
      </w:r>
      <w:r>
        <w:rPr>
          <w:rStyle w:val="Titre3Car"/>
        </w:rPr>
        <w:t xml:space="preserve"> DG (omnivigil,</w:t>
      </w:r>
      <w:r w:rsidR="00B873E3">
        <w:rPr>
          <w:rStyle w:val="Titre3Car"/>
        </w:rPr>
        <w:t xml:space="preserve"> </w:t>
      </w:r>
      <w:r>
        <w:rPr>
          <w:rStyle w:val="Titre3Car"/>
        </w:rPr>
        <w:t>FB, site web, panneau électronique, radio</w:t>
      </w:r>
      <w:r w:rsidR="00B873E3">
        <w:rPr>
          <w:rStyle w:val="Titre3Car"/>
        </w:rPr>
        <w:t>.</w:t>
      </w:r>
      <w:r>
        <w:rPr>
          <w:rStyle w:val="Titre3Car"/>
        </w:rPr>
        <w:t>)</w:t>
      </w:r>
      <w:bookmarkEnd w:id="250"/>
    </w:p>
    <w:p w14:paraId="1C7C34B3" w14:textId="77777777" w:rsidR="00D06887" w:rsidRDefault="00D06887" w:rsidP="00AB2649">
      <w:pPr>
        <w:rPr>
          <w:rStyle w:val="Titre3Car"/>
        </w:rPr>
      </w:pPr>
    </w:p>
    <w:p w14:paraId="2F8991C4" w14:textId="77777777" w:rsidR="00933CFF" w:rsidRDefault="00933CFF" w:rsidP="00AB2649">
      <w:pPr>
        <w:rPr>
          <w:rStyle w:val="Titre3Car"/>
        </w:rPr>
      </w:pPr>
    </w:p>
    <w:p w14:paraId="4BA9CEBD" w14:textId="77777777" w:rsidR="00933CFF" w:rsidRDefault="00933CFF" w:rsidP="00AB2649">
      <w:pPr>
        <w:rPr>
          <w:rStyle w:val="Titre3Car"/>
        </w:rPr>
      </w:pPr>
    </w:p>
    <w:p w14:paraId="4C6D0DE3" w14:textId="77777777" w:rsidR="006D4DAC" w:rsidRDefault="006D4DAC">
      <w:pPr>
        <w:spacing w:line="240" w:lineRule="auto"/>
        <w:ind w:right="0"/>
        <w:jc w:val="left"/>
        <w:rPr>
          <w:rFonts w:cs="Times New Roman"/>
          <w:bCs/>
          <w:sz w:val="36"/>
          <w:szCs w:val="26"/>
        </w:rPr>
      </w:pPr>
      <w:bookmarkStart w:id="251" w:name="_Toc513120826"/>
      <w:bookmarkEnd w:id="246"/>
      <w:bookmarkEnd w:id="243"/>
      <w:bookmarkEnd w:id="244"/>
      <w:bookmarkEnd w:id="245"/>
      <w:r>
        <w:br w:type="page"/>
      </w:r>
    </w:p>
    <w:p w14:paraId="0EBAA685" w14:textId="77777777" w:rsidR="00D43188" w:rsidRPr="00EF36C6" w:rsidRDefault="00EA050D" w:rsidP="000F5D06">
      <w:pPr>
        <w:pStyle w:val="Titre3"/>
      </w:pPr>
      <w:bookmarkStart w:id="252" w:name="_Toc19705738"/>
      <w:r>
        <w:lastRenderedPageBreak/>
        <w:t>5.1.2</w:t>
      </w:r>
      <w:r w:rsidR="00D43188">
        <w:tab/>
        <w:t>Consignes générales à diffuser à la population</w:t>
      </w:r>
      <w:bookmarkEnd w:id="251"/>
      <w:bookmarkEnd w:id="252"/>
    </w:p>
    <w:p w14:paraId="2992E2C2" w14:textId="77777777" w:rsidR="000F5D06" w:rsidRDefault="000F5D06" w:rsidP="000F5D06"/>
    <w:p w14:paraId="199E2B77" w14:textId="248D16B9" w:rsidR="00017357" w:rsidRDefault="00017357" w:rsidP="002E42C2">
      <w:pPr>
        <w:pStyle w:val="Sous-titre"/>
      </w:pPr>
      <w:r>
        <w:t>Préparation :</w:t>
      </w:r>
    </w:p>
    <w:p w14:paraId="6FD9D4CD" w14:textId="3144CA7D" w:rsidR="00017357" w:rsidRDefault="00017357" w:rsidP="00E4417C">
      <w:pPr>
        <w:numPr>
          <w:ilvl w:val="0"/>
          <w:numId w:val="8"/>
        </w:numPr>
        <w:ind w:left="567" w:hanging="283"/>
      </w:pPr>
      <w:r>
        <w:t>S’assurer que les citoyens ont une trousse d’urgence</w:t>
      </w:r>
    </w:p>
    <w:p w14:paraId="748F25BC" w14:textId="77777777" w:rsidR="00017357" w:rsidRDefault="00017357" w:rsidP="002E42C2">
      <w:pPr>
        <w:pStyle w:val="Sous-titre"/>
      </w:pPr>
    </w:p>
    <w:p w14:paraId="0311E6ED" w14:textId="77777777" w:rsidR="00D43188" w:rsidRDefault="00D43188" w:rsidP="002E42C2">
      <w:pPr>
        <w:pStyle w:val="Sous-titre"/>
      </w:pPr>
      <w:r>
        <w:t>En cas d’alerte :</w:t>
      </w:r>
    </w:p>
    <w:p w14:paraId="60D4B949" w14:textId="77777777" w:rsidR="002E42C2" w:rsidRDefault="002E42C2" w:rsidP="002E42C2"/>
    <w:p w14:paraId="17680684" w14:textId="572744FF" w:rsidR="002E42C2" w:rsidRDefault="00017357" w:rsidP="00E4417C">
      <w:pPr>
        <w:numPr>
          <w:ilvl w:val="0"/>
          <w:numId w:val="8"/>
        </w:numPr>
        <w:ind w:left="567" w:hanging="283"/>
      </w:pPr>
      <w:r>
        <w:t>Dépendamment du sinistre : Envoyer un avis d’alerte (modèle de la S</w:t>
      </w:r>
      <w:r w:rsidR="00DA506B">
        <w:t xml:space="preserve">écurité </w:t>
      </w:r>
      <w:r>
        <w:t>P</w:t>
      </w:r>
      <w:r w:rsidR="00DA506B">
        <w:t>ublique</w:t>
      </w:r>
      <w:r>
        <w:t>)</w:t>
      </w:r>
    </w:p>
    <w:p w14:paraId="41F4FADF" w14:textId="77777777" w:rsidR="00EC4C07" w:rsidRDefault="00EC4C07" w:rsidP="00E4417C">
      <w:pPr>
        <w:numPr>
          <w:ilvl w:val="0"/>
          <w:numId w:val="8"/>
        </w:numPr>
        <w:ind w:left="567" w:hanging="283"/>
      </w:pPr>
    </w:p>
    <w:p w14:paraId="0CCEC4A2" w14:textId="77777777" w:rsidR="002E42C2" w:rsidRPr="002E42C2" w:rsidRDefault="002E42C2" w:rsidP="002E42C2"/>
    <w:p w14:paraId="735A23AF" w14:textId="77777777" w:rsidR="00D43188" w:rsidRDefault="00D43188" w:rsidP="000F5D06">
      <w:pPr>
        <w:pStyle w:val="Sous-titre"/>
      </w:pPr>
      <w:r>
        <w:t>En cas d’évacuation :</w:t>
      </w:r>
    </w:p>
    <w:p w14:paraId="6417F08D" w14:textId="48F20A9A" w:rsidR="002E42C2" w:rsidRDefault="00DA506B" w:rsidP="00E4417C">
      <w:pPr>
        <w:numPr>
          <w:ilvl w:val="0"/>
          <w:numId w:val="8"/>
        </w:numPr>
        <w:ind w:left="567" w:hanging="283"/>
      </w:pPr>
      <w:r>
        <w:t>Aviser les gens par O</w:t>
      </w:r>
      <w:r w:rsidR="00EC4C07">
        <w:t>mni</w:t>
      </w:r>
      <w:r>
        <w:t>v</w:t>
      </w:r>
      <w:r w:rsidR="00EC4C07">
        <w:t>igil</w:t>
      </w:r>
    </w:p>
    <w:p w14:paraId="0574345B" w14:textId="72658630" w:rsidR="002E42C2" w:rsidRDefault="00017357" w:rsidP="00E4417C">
      <w:pPr>
        <w:numPr>
          <w:ilvl w:val="0"/>
          <w:numId w:val="8"/>
        </w:numPr>
        <w:ind w:left="567" w:hanging="283"/>
      </w:pPr>
      <w:r>
        <w:t>Communiqué Plan d’évacuation vers telle place</w:t>
      </w:r>
    </w:p>
    <w:p w14:paraId="56094672" w14:textId="77777777" w:rsidR="002E42C2" w:rsidRDefault="002E42C2" w:rsidP="00DA506B">
      <w:pPr>
        <w:ind w:left="567"/>
      </w:pPr>
    </w:p>
    <w:p w14:paraId="3CE076E1" w14:textId="77777777" w:rsidR="00D43188" w:rsidRDefault="00D43188" w:rsidP="002E42C2">
      <w:pPr>
        <w:pStyle w:val="Courant"/>
      </w:pPr>
    </w:p>
    <w:p w14:paraId="0A3D6C0F" w14:textId="77777777" w:rsidR="00D43188" w:rsidRDefault="00D43188" w:rsidP="000F5D06">
      <w:pPr>
        <w:pStyle w:val="Sous-titre"/>
      </w:pPr>
      <w:r>
        <w:t>En cas de mise à l’abri :</w:t>
      </w:r>
    </w:p>
    <w:p w14:paraId="2C57B6F0" w14:textId="1D494C1B" w:rsidR="00017357" w:rsidRDefault="00EC4C07" w:rsidP="00E4417C">
      <w:pPr>
        <w:numPr>
          <w:ilvl w:val="0"/>
          <w:numId w:val="8"/>
        </w:numPr>
        <w:ind w:left="567" w:hanging="283"/>
      </w:pPr>
      <w:r>
        <w:t>Envoyer un avis d’alerte de la S</w:t>
      </w:r>
      <w:r w:rsidR="00DA506B">
        <w:t xml:space="preserve">écurité </w:t>
      </w:r>
      <w:r>
        <w:t>P</w:t>
      </w:r>
      <w:r w:rsidR="00DA506B">
        <w:t>ubl</w:t>
      </w:r>
      <w:r w:rsidR="00012A5E">
        <w:t>ique</w:t>
      </w:r>
    </w:p>
    <w:p w14:paraId="195F27ED" w14:textId="77777777" w:rsidR="00D43188" w:rsidRDefault="00D43188" w:rsidP="0072619B"/>
    <w:p w14:paraId="728B7C32" w14:textId="77777777" w:rsidR="0072619B" w:rsidRDefault="0072619B" w:rsidP="0072619B"/>
    <w:p w14:paraId="6C2886D8" w14:textId="77777777" w:rsidR="006D4DAC" w:rsidRPr="00D32D98" w:rsidRDefault="00EA050D" w:rsidP="006D4DAC">
      <w:bookmarkStart w:id="253" w:name="_Toc19705739"/>
      <w:r>
        <w:rPr>
          <w:rStyle w:val="Titre3Car"/>
        </w:rPr>
        <w:t>5.1.3</w:t>
      </w:r>
      <w:r>
        <w:rPr>
          <w:rStyle w:val="Titre3Car"/>
        </w:rPr>
        <w:tab/>
      </w:r>
      <w:r w:rsidR="006D4DAC" w:rsidRPr="000F5D06">
        <w:rPr>
          <w:rStyle w:val="Titre3Car"/>
        </w:rPr>
        <w:t>Moyens de diffusion</w:t>
      </w:r>
      <w:bookmarkEnd w:id="253"/>
      <w:r w:rsidR="006D4DAC" w:rsidRPr="006D4DAC">
        <w:rPr>
          <w:rStyle w:val="Sous-titreCar"/>
          <w:sz w:val="36"/>
          <w:szCs w:val="36"/>
          <w:vertAlign w:val="superscript"/>
        </w:rPr>
        <w:t> </w:t>
      </w:r>
    </w:p>
    <w:p w14:paraId="69C9EFE5" w14:textId="77777777" w:rsidR="006D4DAC" w:rsidRDefault="006D4DAC" w:rsidP="006D4DAC"/>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0"/>
      </w:tblGrid>
      <w:tr w:rsidR="006D4DAC" w:rsidRPr="006B7639" w14:paraId="3E97F6FE" w14:textId="77777777" w:rsidTr="00847C81">
        <w:trPr>
          <w:trHeight w:val="205"/>
        </w:trPr>
        <w:tc>
          <w:tcPr>
            <w:tcW w:w="4799" w:type="dxa"/>
            <w:shd w:val="clear" w:color="auto" w:fill="D9D9D9" w:themeFill="background1" w:themeFillShade="D9"/>
          </w:tcPr>
          <w:p w14:paraId="030525E5" w14:textId="77777777" w:rsidR="006D4DAC" w:rsidRPr="00392492" w:rsidRDefault="006D4DAC"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b/>
                <w:sz w:val="20"/>
                <w:lang w:val="fr-FR"/>
              </w:rPr>
            </w:pPr>
            <w:r w:rsidRPr="00392492">
              <w:rPr>
                <w:b/>
                <w:sz w:val="20"/>
                <w:lang w:val="fr-FR"/>
              </w:rPr>
              <w:t>Moyens de diffusion</w:t>
            </w:r>
          </w:p>
        </w:tc>
        <w:tc>
          <w:tcPr>
            <w:tcW w:w="4800" w:type="dxa"/>
            <w:shd w:val="clear" w:color="auto" w:fill="D9D9D9" w:themeFill="background1" w:themeFillShade="D9"/>
          </w:tcPr>
          <w:p w14:paraId="778B85C6" w14:textId="77777777" w:rsidR="006D4DAC" w:rsidRPr="00392492" w:rsidRDefault="006D4DAC"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center"/>
              <w:rPr>
                <w:sz w:val="20"/>
                <w:lang w:val="fr-FR"/>
              </w:rPr>
            </w:pPr>
            <w:r w:rsidRPr="00392492">
              <w:rPr>
                <w:sz w:val="20"/>
                <w:lang w:val="fr-FR"/>
              </w:rPr>
              <w:t xml:space="preserve"> </w:t>
            </w:r>
            <w:r w:rsidRPr="00392492">
              <w:rPr>
                <w:b/>
                <w:sz w:val="20"/>
                <w:lang w:val="fr-FR"/>
              </w:rPr>
              <w:t>Mission, service ou personne responsable</w:t>
            </w:r>
          </w:p>
        </w:tc>
      </w:tr>
      <w:tr w:rsidR="006D4DAC" w:rsidRPr="006B7639" w14:paraId="37ED0912" w14:textId="77777777" w:rsidTr="00847C81">
        <w:trPr>
          <w:trHeight w:val="297"/>
        </w:trPr>
        <w:tc>
          <w:tcPr>
            <w:tcW w:w="4799" w:type="dxa"/>
            <w:shd w:val="clear" w:color="auto" w:fill="auto"/>
          </w:tcPr>
          <w:p w14:paraId="66EB34A1" w14:textId="00460CDC" w:rsidR="006D4DAC" w:rsidRPr="00017357" w:rsidRDefault="00EC4C07"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highlight w:val="yellow"/>
                <w:lang w:val="fr-FR"/>
              </w:rPr>
            </w:pPr>
            <w:r>
              <w:rPr>
                <w:sz w:val="20"/>
                <w:lang w:val="fr-FR"/>
              </w:rPr>
              <w:t>Omnivigil, Facebook</w:t>
            </w:r>
            <w:r w:rsidR="00012A5E">
              <w:rPr>
                <w:sz w:val="20"/>
                <w:lang w:val="fr-FR"/>
              </w:rPr>
              <w:t>, site WEB, tableau électronique</w:t>
            </w:r>
          </w:p>
        </w:tc>
        <w:tc>
          <w:tcPr>
            <w:tcW w:w="4800" w:type="dxa"/>
            <w:shd w:val="clear" w:color="auto" w:fill="auto"/>
          </w:tcPr>
          <w:p w14:paraId="684EF3D4" w14:textId="3D1E6675" w:rsidR="006D4DAC" w:rsidRPr="00392492" w:rsidRDefault="00012A5E" w:rsidP="00847C81">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Administration</w:t>
            </w:r>
          </w:p>
        </w:tc>
      </w:tr>
      <w:tr w:rsidR="006D4DAC" w:rsidRPr="006B7639" w14:paraId="46FD102D" w14:textId="77777777" w:rsidTr="00847C81">
        <w:trPr>
          <w:trHeight w:val="297"/>
        </w:trPr>
        <w:tc>
          <w:tcPr>
            <w:tcW w:w="4799" w:type="dxa"/>
            <w:shd w:val="clear" w:color="auto" w:fill="auto"/>
          </w:tcPr>
          <w:p w14:paraId="1B81D773" w14:textId="524D731D" w:rsidR="006D4DAC" w:rsidRPr="00392492" w:rsidRDefault="00012A5E" w:rsidP="00847C81">
            <w:pPr>
              <w:tabs>
                <w:tab w:val="left" w:pos="-1152"/>
                <w:tab w:val="left" w:pos="-720"/>
                <w:tab w:val="left" w:pos="720"/>
                <w:tab w:val="left" w:pos="2552"/>
                <w:tab w:val="left" w:pos="3420"/>
                <w:tab w:val="left" w:pos="4320"/>
                <w:tab w:val="left" w:pos="5040"/>
                <w:tab w:val="left" w:pos="5560"/>
                <w:tab w:val="left" w:pos="6120"/>
                <w:tab w:val="left" w:pos="6889"/>
                <w:tab w:val="left" w:pos="7200"/>
                <w:tab w:val="left" w:pos="7740"/>
                <w:tab w:val="left" w:pos="8340"/>
                <w:tab w:val="left" w:pos="8685"/>
              </w:tabs>
              <w:jc w:val="left"/>
              <w:rPr>
                <w:sz w:val="20"/>
                <w:lang w:val="fr-FR"/>
              </w:rPr>
            </w:pPr>
            <w:r>
              <w:rPr>
                <w:sz w:val="20"/>
                <w:lang w:val="fr-FR"/>
              </w:rPr>
              <w:t>Radio</w:t>
            </w:r>
          </w:p>
        </w:tc>
        <w:tc>
          <w:tcPr>
            <w:tcW w:w="4800" w:type="dxa"/>
            <w:shd w:val="clear" w:color="auto" w:fill="auto"/>
          </w:tcPr>
          <w:p w14:paraId="5F331D6F" w14:textId="1A6807ED" w:rsidR="006D4DAC" w:rsidRPr="00392492" w:rsidRDefault="00012A5E" w:rsidP="00847C81">
            <w:pPr>
              <w:tabs>
                <w:tab w:val="left" w:pos="-1152"/>
                <w:tab w:val="left" w:pos="-720"/>
                <w:tab w:val="left" w:pos="163"/>
                <w:tab w:val="left" w:pos="1170"/>
                <w:tab w:val="left" w:pos="3420"/>
                <w:tab w:val="left" w:pos="4320"/>
                <w:tab w:val="left" w:pos="5040"/>
                <w:tab w:val="left" w:pos="5560"/>
                <w:tab w:val="left" w:pos="6120"/>
                <w:tab w:val="left" w:pos="6889"/>
                <w:tab w:val="left" w:pos="7200"/>
                <w:tab w:val="left" w:pos="7740"/>
                <w:tab w:val="left" w:pos="8340"/>
                <w:tab w:val="left" w:pos="8685"/>
              </w:tabs>
              <w:rPr>
                <w:sz w:val="20"/>
                <w:lang w:val="fr-FR"/>
              </w:rPr>
            </w:pPr>
            <w:r>
              <w:rPr>
                <w:sz w:val="20"/>
                <w:lang w:val="fr-FR"/>
              </w:rPr>
              <w:t>Administration et Communications</w:t>
            </w:r>
          </w:p>
        </w:tc>
      </w:tr>
    </w:tbl>
    <w:p w14:paraId="5A95173A" w14:textId="77777777" w:rsidR="0072619B" w:rsidRDefault="0072619B" w:rsidP="006D4DAC"/>
    <w:p w14:paraId="24A90023" w14:textId="77777777" w:rsidR="006D4DAC" w:rsidRDefault="006D4DAC" w:rsidP="006D4DAC">
      <w:bookmarkStart w:id="254" w:name="_Toc513120822"/>
    </w:p>
    <w:p w14:paraId="0277000E" w14:textId="77777777" w:rsidR="006D4DAC" w:rsidRDefault="006D4DAC" w:rsidP="006D4DAC"/>
    <w:p w14:paraId="2A49DB8D" w14:textId="77777777" w:rsidR="006D4DAC" w:rsidRDefault="006D4DAC">
      <w:pPr>
        <w:spacing w:line="240" w:lineRule="auto"/>
        <w:ind w:right="0"/>
        <w:jc w:val="left"/>
        <w:rPr>
          <w:rFonts w:cs="Times New Roman"/>
          <w:bCs/>
          <w:sz w:val="36"/>
          <w:szCs w:val="26"/>
        </w:rPr>
      </w:pPr>
      <w:r>
        <w:br w:type="page"/>
      </w:r>
    </w:p>
    <w:p w14:paraId="6E78681E" w14:textId="77777777" w:rsidR="006D4DAC" w:rsidRDefault="006D4DAC" w:rsidP="006D4DAC">
      <w:pPr>
        <w:pStyle w:val="Titre2"/>
      </w:pPr>
      <w:bookmarkStart w:id="255" w:name="_Toc19705740"/>
      <w:r>
        <w:lastRenderedPageBreak/>
        <w:t>5.2</w:t>
      </w:r>
      <w:r>
        <w:tab/>
        <w:t>Relations avec les médias</w:t>
      </w:r>
      <w:bookmarkEnd w:id="255"/>
    </w:p>
    <w:p w14:paraId="1C3F4B13" w14:textId="77777777" w:rsidR="006D4DAC" w:rsidRDefault="006D4DAC" w:rsidP="006D4DAC"/>
    <w:p w14:paraId="432FDB43" w14:textId="77777777" w:rsidR="0072619B" w:rsidRPr="00EF36C6" w:rsidRDefault="006D4DAC" w:rsidP="0072619B">
      <w:pPr>
        <w:pStyle w:val="Titre3"/>
      </w:pPr>
      <w:bookmarkStart w:id="256" w:name="_Toc19705741"/>
      <w:r>
        <w:t>5.2.1</w:t>
      </w:r>
      <w:r w:rsidR="0072619B">
        <w:tab/>
      </w:r>
      <w:r w:rsidR="0072619B" w:rsidRPr="00EF36C6">
        <w:t>Porte-parole</w:t>
      </w:r>
      <w:bookmarkEnd w:id="254"/>
      <w:r w:rsidRPr="006D4DAC">
        <w:rPr>
          <w:rStyle w:val="Appelnotedebasdep"/>
          <w:vertAlign w:val="superscript"/>
        </w:rPr>
        <w:footnoteReference w:id="10"/>
      </w:r>
      <w:bookmarkEnd w:id="256"/>
      <w:r w:rsidR="0072619B" w:rsidRPr="00EF36C6">
        <w:t> </w:t>
      </w:r>
    </w:p>
    <w:p w14:paraId="1DFB7E7F" w14:textId="77777777" w:rsidR="0072619B" w:rsidRDefault="0072619B" w:rsidP="0072619B">
      <w:bookmarkStart w:id="257" w:name="_Toc505002595"/>
      <w:bookmarkStart w:id="258" w:name="_Toc505002718"/>
      <w:bookmarkStart w:id="259" w:name="_Toc505002940"/>
    </w:p>
    <w:p w14:paraId="543089DB" w14:textId="11AEE056" w:rsidR="0072619B" w:rsidRDefault="0072619B" w:rsidP="006E74ED">
      <w:pPr>
        <w:pStyle w:val="Sous-titre"/>
      </w:pPr>
      <w:r w:rsidRPr="00CE7246">
        <w:t>Nom du porte-parole de la municipalité</w:t>
      </w:r>
      <w:r>
        <w:t xml:space="preserve"> : </w:t>
      </w:r>
      <w:r w:rsidR="00017357">
        <w:t>Maire</w:t>
      </w:r>
    </w:p>
    <w:p w14:paraId="6525677B" w14:textId="77777777" w:rsidR="0072619B" w:rsidRDefault="0072619B" w:rsidP="0072619B"/>
    <w:p w14:paraId="66FFBA1D" w14:textId="77777777" w:rsidR="0072619B" w:rsidRDefault="0072619B" w:rsidP="006E74ED">
      <w:pPr>
        <w:pStyle w:val="Sous-titre"/>
      </w:pPr>
      <w:r w:rsidRPr="00CE7246">
        <w:t>Nom des porte-parole substituts de la municipalité</w:t>
      </w:r>
      <w:r>
        <w:t> :</w:t>
      </w:r>
    </w:p>
    <w:p w14:paraId="7B93E1F8" w14:textId="7CE10540" w:rsidR="0072619B" w:rsidRDefault="00017357" w:rsidP="00E4417C">
      <w:pPr>
        <w:pStyle w:val="Paragraphedeliste"/>
        <w:numPr>
          <w:ilvl w:val="0"/>
          <w:numId w:val="5"/>
        </w:numPr>
        <w:ind w:left="567" w:hanging="283"/>
      </w:pPr>
      <w:r>
        <w:t>Pro Maire</w:t>
      </w:r>
    </w:p>
    <w:p w14:paraId="7350D576" w14:textId="5F93696D" w:rsidR="0072619B" w:rsidRDefault="00017357" w:rsidP="00E4417C">
      <w:pPr>
        <w:pStyle w:val="Paragraphedeliste"/>
        <w:numPr>
          <w:ilvl w:val="0"/>
          <w:numId w:val="5"/>
        </w:numPr>
        <w:ind w:left="567" w:hanging="283"/>
      </w:pPr>
      <w:r>
        <w:t>DG</w:t>
      </w:r>
    </w:p>
    <w:p w14:paraId="7F19FF22" w14:textId="35405A22" w:rsidR="0072619B" w:rsidRPr="00CE7246" w:rsidRDefault="00017357" w:rsidP="00E4417C">
      <w:pPr>
        <w:pStyle w:val="Paragraphedeliste"/>
        <w:numPr>
          <w:ilvl w:val="0"/>
          <w:numId w:val="5"/>
        </w:numPr>
        <w:ind w:left="567" w:hanging="283"/>
      </w:pPr>
      <w:r>
        <w:t>DG adjoint</w:t>
      </w:r>
    </w:p>
    <w:bookmarkEnd w:id="257"/>
    <w:bookmarkEnd w:id="258"/>
    <w:bookmarkEnd w:id="259"/>
    <w:p w14:paraId="235DB184" w14:textId="77777777" w:rsidR="0072619B" w:rsidRDefault="0072619B" w:rsidP="0072619B"/>
    <w:p w14:paraId="5C6FD9A9" w14:textId="77777777" w:rsidR="00D43188" w:rsidRPr="002E42C2" w:rsidRDefault="006D4DAC" w:rsidP="002E42C2">
      <w:pPr>
        <w:pStyle w:val="Titre3"/>
      </w:pPr>
      <w:bookmarkStart w:id="260" w:name="_Toc505002596"/>
      <w:bookmarkStart w:id="261" w:name="_Toc505002719"/>
      <w:bookmarkStart w:id="262" w:name="_Toc505002941"/>
      <w:bookmarkStart w:id="263" w:name="_Toc513120827"/>
      <w:bookmarkStart w:id="264" w:name="_Toc19705742"/>
      <w:r>
        <w:t>5.2.2</w:t>
      </w:r>
      <w:r w:rsidR="00D43188" w:rsidRPr="002E42C2">
        <w:tab/>
      </w:r>
      <w:r w:rsidR="00D43188" w:rsidRPr="002E42C2">
        <w:rPr>
          <w:rStyle w:val="Sous-titreCar"/>
          <w:b w:val="0"/>
          <w:sz w:val="36"/>
          <w:szCs w:val="26"/>
        </w:rPr>
        <w:t>Lieu pour la tenue des activités de presse</w:t>
      </w:r>
      <w:bookmarkEnd w:id="260"/>
      <w:bookmarkEnd w:id="261"/>
      <w:bookmarkEnd w:id="262"/>
      <w:bookmarkEnd w:id="263"/>
      <w:bookmarkEnd w:id="264"/>
    </w:p>
    <w:p w14:paraId="49FE17E3" w14:textId="77777777" w:rsidR="00D43188" w:rsidRDefault="00D43188" w:rsidP="00D43188">
      <w:pPr>
        <w:tabs>
          <w:tab w:val="left" w:pos="-1440"/>
          <w:tab w:val="left" w:pos="-720"/>
          <w:tab w:val="left" w:pos="0"/>
          <w:tab w:val="left" w:pos="720"/>
          <w:tab w:val="left" w:pos="1440"/>
          <w:tab w:val="left" w:pos="2160"/>
          <w:tab w:val="left" w:pos="2868"/>
          <w:tab w:val="left" w:pos="3600"/>
          <w:tab w:val="left" w:pos="4131"/>
          <w:tab w:val="left" w:pos="4320"/>
          <w:tab w:val="left" w:pos="5040"/>
          <w:tab w:val="left" w:pos="5560"/>
          <w:tab w:val="left" w:pos="6060"/>
          <w:tab w:val="left" w:pos="6480"/>
          <w:tab w:val="left" w:pos="6889"/>
          <w:tab w:val="left" w:pos="7200"/>
          <w:tab w:val="left" w:pos="7920"/>
          <w:tab w:val="left" w:pos="8340"/>
          <w:tab w:val="left" w:pos="8685"/>
          <w:tab w:val="left" w:pos="9360"/>
        </w:tabs>
        <w:rPr>
          <w:rFonts w:ascii="Times New Roman" w:hAnsi="Times New Roman"/>
          <w:lang w:val="fr-FR"/>
        </w:rPr>
      </w:pPr>
    </w:p>
    <w:tbl>
      <w:tblPr>
        <w:tblW w:w="9450" w:type="dxa"/>
        <w:jc w:val="center"/>
        <w:tblLayout w:type="fixed"/>
        <w:tblCellMar>
          <w:left w:w="134" w:type="dxa"/>
          <w:right w:w="134" w:type="dxa"/>
        </w:tblCellMar>
        <w:tblLook w:val="04A0" w:firstRow="1" w:lastRow="0" w:firstColumn="1" w:lastColumn="0" w:noHBand="0" w:noVBand="1"/>
      </w:tblPr>
      <w:tblGrid>
        <w:gridCol w:w="4680"/>
        <w:gridCol w:w="4770"/>
      </w:tblGrid>
      <w:tr w:rsidR="00D43188" w14:paraId="1A7CB160" w14:textId="77777777" w:rsidTr="00BD5C39">
        <w:trPr>
          <w:cantSplit/>
          <w:trHeight w:val="346"/>
          <w:jc w:val="center"/>
        </w:trPr>
        <w:tc>
          <w:tcPr>
            <w:tcW w:w="4680" w:type="dxa"/>
            <w:tcBorders>
              <w:top w:val="single" w:sz="6" w:space="0" w:color="000000"/>
              <w:left w:val="single" w:sz="6" w:space="0" w:color="000000"/>
              <w:bottom w:val="single" w:sz="6" w:space="0" w:color="FFFFFF"/>
              <w:right w:val="single" w:sz="6" w:space="0" w:color="000000"/>
            </w:tcBorders>
            <w:shd w:val="clear" w:color="auto" w:fill="E7E6E6"/>
            <w:vAlign w:val="center"/>
          </w:tcPr>
          <w:p w14:paraId="33E74418" w14:textId="77777777" w:rsidR="00D43188" w:rsidRPr="00392492" w:rsidRDefault="00D43188" w:rsidP="00BD5C39">
            <w:pPr>
              <w:jc w:val="center"/>
              <w:rPr>
                <w:sz w:val="20"/>
                <w:lang w:val="fr-FR"/>
              </w:rPr>
            </w:pPr>
            <w:r w:rsidRPr="00392492">
              <w:rPr>
                <w:b/>
                <w:sz w:val="20"/>
                <w:lang w:val="fr-FR"/>
              </w:rPr>
              <w:t>Lieu principal</w:t>
            </w:r>
          </w:p>
        </w:tc>
        <w:tc>
          <w:tcPr>
            <w:tcW w:w="4770" w:type="dxa"/>
            <w:tcBorders>
              <w:top w:val="single" w:sz="6" w:space="0" w:color="000000"/>
              <w:left w:val="single" w:sz="6" w:space="0" w:color="FFFFFF"/>
              <w:bottom w:val="single" w:sz="6" w:space="0" w:color="FFFFFF"/>
              <w:right w:val="single" w:sz="6" w:space="0" w:color="000000"/>
            </w:tcBorders>
            <w:shd w:val="clear" w:color="auto" w:fill="E7E6E6"/>
            <w:vAlign w:val="center"/>
          </w:tcPr>
          <w:p w14:paraId="4A2C2462" w14:textId="77777777" w:rsidR="00D43188" w:rsidRPr="00392492" w:rsidRDefault="00D43188" w:rsidP="00BD5C39">
            <w:pPr>
              <w:jc w:val="center"/>
              <w:rPr>
                <w:sz w:val="20"/>
                <w:lang w:val="fr-FR"/>
              </w:rPr>
            </w:pPr>
            <w:r w:rsidRPr="00392492">
              <w:rPr>
                <w:b/>
                <w:sz w:val="20"/>
                <w:lang w:val="fr-FR"/>
              </w:rPr>
              <w:t>Lieu substitut</w:t>
            </w:r>
          </w:p>
        </w:tc>
      </w:tr>
      <w:tr w:rsidR="00BD5C39" w14:paraId="2C8D2A56" w14:textId="77777777" w:rsidTr="00BD5C39">
        <w:trPr>
          <w:cantSplit/>
          <w:jc w:val="center"/>
        </w:trPr>
        <w:tc>
          <w:tcPr>
            <w:tcW w:w="4680" w:type="dxa"/>
            <w:tcBorders>
              <w:top w:val="single" w:sz="6" w:space="0" w:color="000000"/>
              <w:left w:val="single" w:sz="6" w:space="0" w:color="000000"/>
              <w:bottom w:val="single" w:sz="6" w:space="0" w:color="000000"/>
              <w:right w:val="single" w:sz="6" w:space="0" w:color="000000"/>
            </w:tcBorders>
          </w:tcPr>
          <w:p w14:paraId="2A2B7EB0" w14:textId="77777777" w:rsidR="00EC4C07" w:rsidRPr="006E6617" w:rsidRDefault="00EC4C07" w:rsidP="00EC4C07">
            <w:pPr>
              <w:spacing w:before="60" w:after="60" w:line="240" w:lineRule="auto"/>
              <w:jc w:val="left"/>
              <w:rPr>
                <w:sz w:val="20"/>
                <w:lang w:val="fr-FR"/>
              </w:rPr>
            </w:pPr>
            <w:r w:rsidRPr="006E6617">
              <w:rPr>
                <w:sz w:val="20"/>
                <w:lang w:val="fr-FR"/>
              </w:rPr>
              <w:t>Usage habituel :</w:t>
            </w:r>
            <w:r>
              <w:rPr>
                <w:sz w:val="20"/>
                <w:lang w:val="fr-FR"/>
              </w:rPr>
              <w:t xml:space="preserve"> Hôtel de ville</w:t>
            </w:r>
          </w:p>
          <w:p w14:paraId="61A7FC7A" w14:textId="77777777" w:rsidR="00EC4C07" w:rsidRPr="006E6617" w:rsidRDefault="00EC4C07" w:rsidP="00EC4C07">
            <w:pPr>
              <w:spacing w:before="60" w:after="60" w:line="240" w:lineRule="auto"/>
              <w:jc w:val="left"/>
              <w:rPr>
                <w:sz w:val="20"/>
                <w:lang w:val="fr-FR"/>
              </w:rPr>
            </w:pPr>
            <w:r w:rsidRPr="006E6617">
              <w:rPr>
                <w:sz w:val="20"/>
                <w:lang w:val="fr-FR"/>
              </w:rPr>
              <w:t>Adresse :</w:t>
            </w:r>
            <w:r>
              <w:rPr>
                <w:sz w:val="20"/>
                <w:lang w:val="fr-FR"/>
              </w:rPr>
              <w:t xml:space="preserve"> 795, rue des Loisirs, Saint-Blaise-sur-Richelieu </w:t>
            </w:r>
          </w:p>
          <w:p w14:paraId="048DCCA9" w14:textId="77777777" w:rsidR="00EC4C07" w:rsidRPr="006E6617" w:rsidRDefault="00EC4C07" w:rsidP="00EC4C07">
            <w:pPr>
              <w:spacing w:before="60" w:after="60" w:line="240" w:lineRule="auto"/>
              <w:jc w:val="left"/>
              <w:rPr>
                <w:sz w:val="20"/>
                <w:lang w:val="fr-FR"/>
              </w:rPr>
            </w:pPr>
            <w:r w:rsidRPr="006E6617">
              <w:rPr>
                <w:sz w:val="20"/>
                <w:lang w:val="fr-FR"/>
              </w:rPr>
              <w:t>Téléphone :</w:t>
            </w:r>
            <w:r>
              <w:rPr>
                <w:sz w:val="20"/>
                <w:lang w:val="fr-FR"/>
              </w:rPr>
              <w:t xml:space="preserve"> 450-291-5944</w:t>
            </w:r>
          </w:p>
          <w:p w14:paraId="4EF117EE" w14:textId="77777777" w:rsidR="00EC4C07" w:rsidRPr="006E6617" w:rsidRDefault="00EC4C07" w:rsidP="00EC4C07">
            <w:pPr>
              <w:spacing w:before="60" w:after="60" w:line="240" w:lineRule="auto"/>
              <w:jc w:val="left"/>
              <w:rPr>
                <w:sz w:val="20"/>
                <w:lang w:val="fr-FR"/>
              </w:rPr>
            </w:pPr>
            <w:r w:rsidRPr="006E6617">
              <w:rPr>
                <w:sz w:val="20"/>
                <w:lang w:val="fr-FR"/>
              </w:rPr>
              <w:t>Télécopieur :</w:t>
            </w:r>
            <w:r>
              <w:rPr>
                <w:sz w:val="20"/>
                <w:lang w:val="fr-FR"/>
              </w:rPr>
              <w:t xml:space="preserve"> 450-291-3832</w:t>
            </w:r>
          </w:p>
          <w:p w14:paraId="122FE991" w14:textId="77777777" w:rsidR="00EC4C07" w:rsidRPr="006E6617" w:rsidRDefault="00EC4C07" w:rsidP="00EC4C07">
            <w:pPr>
              <w:spacing w:before="60" w:after="60" w:line="240" w:lineRule="auto"/>
              <w:jc w:val="left"/>
              <w:rPr>
                <w:sz w:val="20"/>
                <w:lang w:val="fr-FR"/>
              </w:rPr>
            </w:pPr>
            <w:r w:rsidRPr="006E6617">
              <w:rPr>
                <w:sz w:val="20"/>
                <w:lang w:val="fr-FR"/>
              </w:rPr>
              <w:t>Responsable de l’ouverture du local (pour faire ouvrir en urgence) :</w:t>
            </w:r>
          </w:p>
          <w:p w14:paraId="53202CED" w14:textId="0F93A8E1" w:rsidR="00EC4C07" w:rsidRPr="006E6617" w:rsidRDefault="00EC4C07" w:rsidP="00EC4C07">
            <w:pPr>
              <w:spacing w:before="60" w:after="60" w:line="240" w:lineRule="auto"/>
              <w:jc w:val="left"/>
              <w:rPr>
                <w:sz w:val="20"/>
                <w:lang w:val="fr-FR"/>
              </w:rPr>
            </w:pPr>
            <w:r w:rsidRPr="006E6617">
              <w:rPr>
                <w:sz w:val="20"/>
                <w:lang w:val="fr-FR"/>
              </w:rPr>
              <w:t>Nom :</w:t>
            </w:r>
            <w:r>
              <w:rPr>
                <w:sz w:val="20"/>
                <w:lang w:val="fr-FR"/>
              </w:rPr>
              <w:t xml:space="preserve"> </w:t>
            </w:r>
            <w:r w:rsidR="001104E1">
              <w:rPr>
                <w:sz w:val="20"/>
                <w:lang w:val="fr-FR"/>
              </w:rPr>
              <w:t>Francois Leduc</w:t>
            </w:r>
            <w:r w:rsidRPr="006E6617">
              <w:rPr>
                <w:sz w:val="20"/>
                <w:lang w:val="fr-FR"/>
              </w:rPr>
              <w:t xml:space="preserve">            Fonction :</w:t>
            </w:r>
            <w:r>
              <w:rPr>
                <w:sz w:val="20"/>
                <w:lang w:val="fr-FR"/>
              </w:rPr>
              <w:t>Dir. Travaux publics</w:t>
            </w:r>
          </w:p>
          <w:p w14:paraId="1468645B" w14:textId="41382E5A" w:rsidR="00EC4C07" w:rsidRDefault="00EC4C07" w:rsidP="00EC4C07">
            <w:pPr>
              <w:spacing w:before="60" w:after="60" w:line="240" w:lineRule="auto"/>
              <w:jc w:val="left"/>
              <w:rPr>
                <w:sz w:val="20"/>
                <w:lang w:val="fr-FR"/>
              </w:rPr>
            </w:pPr>
            <w:r w:rsidRPr="006E6617">
              <w:rPr>
                <w:sz w:val="20"/>
                <w:lang w:val="fr-FR"/>
              </w:rPr>
              <w:t xml:space="preserve">Téléphone :  </w:t>
            </w:r>
            <w:r w:rsidR="001104E1">
              <w:rPr>
                <w:sz w:val="20"/>
                <w:lang w:val="fr-FR"/>
              </w:rPr>
              <w:t>450-542-3892</w:t>
            </w:r>
            <w:r w:rsidRPr="006E6617">
              <w:rPr>
                <w:sz w:val="20"/>
                <w:lang w:val="fr-FR"/>
              </w:rPr>
              <w:t xml:space="preserve">     </w:t>
            </w:r>
          </w:p>
          <w:p w14:paraId="4A88A438" w14:textId="3B9077FB" w:rsidR="00BD5C39" w:rsidRPr="00017357" w:rsidRDefault="00EC4C07" w:rsidP="00EC4C07">
            <w:pPr>
              <w:spacing w:before="60" w:after="60" w:line="240" w:lineRule="auto"/>
              <w:jc w:val="left"/>
              <w:rPr>
                <w:rFonts w:ascii="Times New Roman" w:hAnsi="Times New Roman"/>
                <w:sz w:val="20"/>
                <w:highlight w:val="yellow"/>
                <w:lang w:val="fr-FR"/>
              </w:rPr>
            </w:pPr>
            <w:r>
              <w:rPr>
                <w:sz w:val="20"/>
                <w:lang w:val="fr-FR"/>
              </w:rPr>
              <w:t>Adresse c</w:t>
            </w:r>
            <w:r w:rsidRPr="006E6617">
              <w:rPr>
                <w:sz w:val="20"/>
                <w:lang w:val="fr-FR"/>
              </w:rPr>
              <w:t>ourriel :</w:t>
            </w:r>
            <w:r>
              <w:rPr>
                <w:sz w:val="20"/>
                <w:lang w:val="fr-FR"/>
              </w:rPr>
              <w:t xml:space="preserve"> </w:t>
            </w:r>
            <w:hyperlink r:id="rId56" w:history="1">
              <w:r w:rsidR="006F42A9">
                <w:rPr>
                  <w:rStyle w:val="Lienhypertexte"/>
                  <w:sz w:val="20"/>
                  <w:lang w:val="fr-FR"/>
                </w:rPr>
                <w:t>voirie@st-blaise.ca</w:t>
              </w:r>
            </w:hyperlink>
          </w:p>
        </w:tc>
        <w:tc>
          <w:tcPr>
            <w:tcW w:w="4770" w:type="dxa"/>
            <w:tcBorders>
              <w:top w:val="single" w:sz="6" w:space="0" w:color="000000"/>
              <w:left w:val="single" w:sz="6" w:space="0" w:color="FFFFFF"/>
              <w:bottom w:val="single" w:sz="6" w:space="0" w:color="000000"/>
              <w:right w:val="single" w:sz="6" w:space="0" w:color="000000"/>
            </w:tcBorders>
          </w:tcPr>
          <w:p w14:paraId="7710E6B6" w14:textId="7CA34C9E" w:rsidR="00BD5C39" w:rsidRPr="00EC4C07" w:rsidRDefault="00BD5C39" w:rsidP="00BD5C39">
            <w:pPr>
              <w:spacing w:before="60" w:line="240" w:lineRule="auto"/>
              <w:jc w:val="left"/>
              <w:rPr>
                <w:sz w:val="20"/>
                <w:lang w:val="fr-FR"/>
              </w:rPr>
            </w:pPr>
            <w:r w:rsidRPr="00EC4C07">
              <w:rPr>
                <w:sz w:val="20"/>
                <w:lang w:val="fr-FR"/>
              </w:rPr>
              <w:t>Usage habituel :</w:t>
            </w:r>
            <w:r w:rsidR="00CB7A77">
              <w:rPr>
                <w:sz w:val="20"/>
                <w:lang w:val="fr-FR"/>
              </w:rPr>
              <w:t xml:space="preserve"> É</w:t>
            </w:r>
            <w:r w:rsidR="00017357" w:rsidRPr="00EC4C07">
              <w:rPr>
                <w:sz w:val="20"/>
                <w:lang w:val="fr-FR"/>
              </w:rPr>
              <w:t>cole</w:t>
            </w:r>
            <w:r w:rsidR="00CB7A77">
              <w:rPr>
                <w:sz w:val="20"/>
                <w:lang w:val="fr-FR"/>
              </w:rPr>
              <w:t xml:space="preserve"> Saint-Blaise</w:t>
            </w:r>
          </w:p>
          <w:p w14:paraId="5E6FC34F" w14:textId="7C5F289F" w:rsidR="00BD5C39" w:rsidRPr="00EC4C07" w:rsidRDefault="00BD5C39" w:rsidP="00BD5C39">
            <w:pPr>
              <w:spacing w:before="60" w:line="240" w:lineRule="auto"/>
              <w:jc w:val="left"/>
              <w:rPr>
                <w:sz w:val="20"/>
                <w:lang w:val="fr-FR"/>
              </w:rPr>
            </w:pPr>
            <w:r w:rsidRPr="00EC4C07">
              <w:rPr>
                <w:sz w:val="20"/>
                <w:lang w:val="fr-FR"/>
              </w:rPr>
              <w:t>Adresse :</w:t>
            </w:r>
            <w:r w:rsidR="00EC4C07" w:rsidRPr="00EC4C07">
              <w:rPr>
                <w:sz w:val="20"/>
                <w:lang w:val="fr-FR"/>
              </w:rPr>
              <w:t xml:space="preserve"> 745, Principale</w:t>
            </w:r>
          </w:p>
          <w:p w14:paraId="00A49CD2" w14:textId="2A8B0DDD" w:rsidR="00BD5C39" w:rsidRPr="00EC4C07" w:rsidRDefault="00BD5C39" w:rsidP="00BD5C39">
            <w:pPr>
              <w:spacing w:before="60" w:line="240" w:lineRule="auto"/>
              <w:jc w:val="left"/>
              <w:rPr>
                <w:sz w:val="20"/>
                <w:lang w:val="fr-FR"/>
              </w:rPr>
            </w:pPr>
            <w:r w:rsidRPr="00EC4C07">
              <w:rPr>
                <w:sz w:val="20"/>
                <w:lang w:val="fr-FR"/>
              </w:rPr>
              <w:t>Téléphone :</w:t>
            </w:r>
            <w:r w:rsidR="00EC4C07" w:rsidRPr="00EC4C07">
              <w:rPr>
                <w:sz w:val="20"/>
                <w:lang w:val="fr-FR"/>
              </w:rPr>
              <w:t xml:space="preserve"> 450-291-5500</w:t>
            </w:r>
          </w:p>
          <w:p w14:paraId="4620E613" w14:textId="77777777" w:rsidR="00BD5C39" w:rsidRPr="00EC4C07" w:rsidRDefault="00BD5C39" w:rsidP="00BD5C39">
            <w:pPr>
              <w:spacing w:before="60" w:line="240" w:lineRule="auto"/>
              <w:jc w:val="left"/>
              <w:rPr>
                <w:sz w:val="20"/>
                <w:lang w:val="fr-FR"/>
              </w:rPr>
            </w:pPr>
            <w:r w:rsidRPr="00EC4C07">
              <w:rPr>
                <w:sz w:val="20"/>
                <w:lang w:val="fr-FR"/>
              </w:rPr>
              <w:t>Télécopieur :</w:t>
            </w:r>
          </w:p>
          <w:p w14:paraId="7727532C" w14:textId="77777777" w:rsidR="00BD5C39" w:rsidRPr="00EC4C07" w:rsidRDefault="00BD5C39" w:rsidP="00BD5C39">
            <w:pPr>
              <w:spacing w:before="60" w:line="240" w:lineRule="auto"/>
              <w:jc w:val="left"/>
              <w:rPr>
                <w:sz w:val="20"/>
                <w:lang w:val="fr-FR"/>
              </w:rPr>
            </w:pPr>
            <w:r w:rsidRPr="00EC4C07">
              <w:rPr>
                <w:sz w:val="20"/>
                <w:lang w:val="fr-FR"/>
              </w:rPr>
              <w:t>Responsable de l’ouverture du local (pour faire ouvrir en urgence) :</w:t>
            </w:r>
          </w:p>
          <w:p w14:paraId="3AAEB659" w14:textId="010DF599" w:rsidR="00BD5C39" w:rsidRPr="00EC4C07" w:rsidRDefault="00A90010" w:rsidP="00BD5C39">
            <w:pPr>
              <w:spacing w:before="60" w:line="240" w:lineRule="auto"/>
              <w:jc w:val="left"/>
              <w:rPr>
                <w:sz w:val="20"/>
                <w:lang w:val="fr-FR"/>
              </w:rPr>
            </w:pPr>
            <w:r w:rsidRPr="00EC4C07">
              <w:rPr>
                <w:sz w:val="20"/>
                <w:lang w:val="fr-FR"/>
              </w:rPr>
              <w:t>Nom :</w:t>
            </w:r>
            <w:r w:rsidRPr="00EC4C07">
              <w:rPr>
                <w:sz w:val="20"/>
                <w:lang w:val="fr-FR"/>
              </w:rPr>
              <w:tab/>
            </w:r>
            <w:r w:rsidR="00BF3C66">
              <w:rPr>
                <w:sz w:val="20"/>
                <w:lang w:val="fr-FR"/>
              </w:rPr>
              <w:t>Marie-Claude Robert</w:t>
            </w:r>
            <w:r w:rsidRPr="00EC4C07">
              <w:rPr>
                <w:sz w:val="20"/>
                <w:lang w:val="fr-FR"/>
              </w:rPr>
              <w:t xml:space="preserve">    </w:t>
            </w:r>
            <w:r w:rsidR="00BD5C39" w:rsidRPr="00EC4C07">
              <w:rPr>
                <w:sz w:val="20"/>
                <w:lang w:val="fr-FR"/>
              </w:rPr>
              <w:t>Fonction :</w:t>
            </w:r>
            <w:r w:rsidR="00EC4C07" w:rsidRPr="00EC4C07">
              <w:rPr>
                <w:sz w:val="20"/>
                <w:lang w:val="fr-FR"/>
              </w:rPr>
              <w:t>Directrice</w:t>
            </w:r>
            <w:r w:rsidR="00BD5C39" w:rsidRPr="00EC4C07">
              <w:rPr>
                <w:sz w:val="20"/>
                <w:lang w:val="fr-FR"/>
              </w:rPr>
              <w:tab/>
            </w:r>
          </w:p>
          <w:p w14:paraId="1797B1FC" w14:textId="77777777" w:rsidR="00EC4C07" w:rsidRPr="00EC4C07" w:rsidRDefault="00BD5C39" w:rsidP="00BD5C39">
            <w:pPr>
              <w:spacing w:before="60" w:line="240" w:lineRule="auto"/>
              <w:jc w:val="left"/>
              <w:rPr>
                <w:sz w:val="20"/>
                <w:lang w:val="fr-FR"/>
              </w:rPr>
            </w:pPr>
            <w:r w:rsidRPr="00EC4C07">
              <w:rPr>
                <w:sz w:val="20"/>
                <w:lang w:val="fr-FR"/>
              </w:rPr>
              <w:t xml:space="preserve">Téléphone :      </w:t>
            </w:r>
            <w:r w:rsidR="00EC4C07" w:rsidRPr="00EC4C07">
              <w:rPr>
                <w:sz w:val="20"/>
                <w:lang w:val="fr-FR"/>
              </w:rPr>
              <w:t>450-291-5500</w:t>
            </w:r>
            <w:r w:rsidRPr="00EC4C07">
              <w:rPr>
                <w:sz w:val="20"/>
                <w:lang w:val="fr-FR"/>
              </w:rPr>
              <w:t xml:space="preserve">            </w:t>
            </w:r>
          </w:p>
          <w:p w14:paraId="5B963572" w14:textId="0A7FFCD5" w:rsidR="00BD5C39" w:rsidRPr="00EC4C07" w:rsidRDefault="00E10125" w:rsidP="00CB7A77">
            <w:pPr>
              <w:spacing w:before="60" w:line="240" w:lineRule="auto"/>
              <w:jc w:val="left"/>
              <w:rPr>
                <w:rFonts w:ascii="Times New Roman" w:hAnsi="Times New Roman"/>
                <w:sz w:val="20"/>
                <w:lang w:val="fr-FR"/>
              </w:rPr>
            </w:pPr>
            <w:r w:rsidRPr="00EC4C07">
              <w:rPr>
                <w:sz w:val="20"/>
                <w:lang w:val="fr-FR"/>
              </w:rPr>
              <w:t>Adresse c</w:t>
            </w:r>
            <w:r w:rsidR="00BD5C39" w:rsidRPr="00EC4C07">
              <w:rPr>
                <w:sz w:val="20"/>
                <w:lang w:val="fr-FR"/>
              </w:rPr>
              <w:t>ourriel :</w:t>
            </w:r>
            <w:r w:rsidR="00EC4C07" w:rsidRPr="00EC4C07">
              <w:rPr>
                <w:sz w:val="20"/>
                <w:lang w:val="fr-FR"/>
              </w:rPr>
              <w:t xml:space="preserve"> </w:t>
            </w:r>
            <w:hyperlink r:id="rId57" w:history="1">
              <w:r w:rsidR="00BF3C66" w:rsidRPr="00BF3C66">
                <w:rPr>
                  <w:rStyle w:val="Lienhypertexte"/>
                  <w:sz w:val="20"/>
                  <w:szCs w:val="18"/>
                </w:rPr>
                <w:t>EpStBlaise@csdhr.qc.ca</w:t>
              </w:r>
            </w:hyperlink>
            <w:r w:rsidR="00BF3C66" w:rsidRPr="00BF3C66">
              <w:rPr>
                <w:sz w:val="20"/>
                <w:szCs w:val="18"/>
              </w:rPr>
              <w:t xml:space="preserve"> </w:t>
            </w:r>
          </w:p>
        </w:tc>
      </w:tr>
      <w:tr w:rsidR="00D43188" w14:paraId="4FA834DA" w14:textId="77777777" w:rsidTr="00BD5C39">
        <w:trPr>
          <w:cantSplit/>
          <w:jc w:val="center"/>
        </w:trPr>
        <w:tc>
          <w:tcPr>
            <w:tcW w:w="4680" w:type="dxa"/>
            <w:tcBorders>
              <w:top w:val="single" w:sz="6" w:space="0" w:color="000000"/>
              <w:left w:val="single" w:sz="6" w:space="0" w:color="000000"/>
              <w:bottom w:val="single" w:sz="6" w:space="0" w:color="000000"/>
              <w:right w:val="single" w:sz="6" w:space="0" w:color="000000"/>
            </w:tcBorders>
          </w:tcPr>
          <w:p w14:paraId="3E9DE981" w14:textId="1FE05665" w:rsidR="00D43188" w:rsidRPr="00EC4C07" w:rsidRDefault="00D43188" w:rsidP="00BD5C39">
            <w:pPr>
              <w:spacing w:before="60" w:after="60" w:line="240" w:lineRule="auto"/>
              <w:jc w:val="left"/>
              <w:rPr>
                <w:sz w:val="20"/>
                <w:lang w:val="fr-FR"/>
              </w:rPr>
            </w:pPr>
            <w:r w:rsidRPr="00EC4C07">
              <w:rPr>
                <w:sz w:val="20"/>
                <w:lang w:val="fr-FR"/>
              </w:rPr>
              <w:t>Nombre de places :</w:t>
            </w:r>
            <w:r w:rsidRPr="00EC4C07">
              <w:rPr>
                <w:sz w:val="20"/>
                <w:lang w:val="fr-FR"/>
              </w:rPr>
              <w:tab/>
            </w:r>
            <w:r w:rsidR="00EC4C07" w:rsidRPr="00EC4C07">
              <w:rPr>
                <w:sz w:val="20"/>
                <w:lang w:val="fr-FR"/>
              </w:rPr>
              <w:t>150</w:t>
            </w:r>
            <w:r w:rsidRPr="00EC4C07">
              <w:rPr>
                <w:sz w:val="20"/>
                <w:lang w:val="fr-FR"/>
              </w:rPr>
              <w:tab/>
              <w:t xml:space="preserve">                   </w:t>
            </w:r>
          </w:p>
        </w:tc>
        <w:tc>
          <w:tcPr>
            <w:tcW w:w="4770" w:type="dxa"/>
            <w:tcBorders>
              <w:top w:val="single" w:sz="6" w:space="0" w:color="000000"/>
              <w:left w:val="single" w:sz="6" w:space="0" w:color="FFFFFF"/>
              <w:bottom w:val="single" w:sz="6" w:space="0" w:color="000000"/>
              <w:right w:val="single" w:sz="6" w:space="0" w:color="000000"/>
            </w:tcBorders>
          </w:tcPr>
          <w:p w14:paraId="4B13BF8C" w14:textId="586E708A" w:rsidR="00D43188" w:rsidRPr="00EC4C07" w:rsidRDefault="00D43188" w:rsidP="00EC4C07">
            <w:pPr>
              <w:spacing w:before="60" w:after="60" w:line="240" w:lineRule="auto"/>
              <w:jc w:val="left"/>
              <w:rPr>
                <w:sz w:val="20"/>
                <w:lang w:val="fr-FR"/>
              </w:rPr>
            </w:pPr>
            <w:r w:rsidRPr="00EC4C07">
              <w:rPr>
                <w:sz w:val="20"/>
                <w:lang w:val="fr-FR"/>
              </w:rPr>
              <w:t>Nombre de places :</w:t>
            </w:r>
            <w:r w:rsidRPr="00EC4C07">
              <w:rPr>
                <w:sz w:val="20"/>
                <w:lang w:val="fr-FR"/>
              </w:rPr>
              <w:tab/>
            </w:r>
            <w:r w:rsidR="00EC4C07" w:rsidRPr="00EC4C07">
              <w:rPr>
                <w:sz w:val="20"/>
                <w:lang w:val="fr-FR"/>
              </w:rPr>
              <w:t>150</w:t>
            </w:r>
            <w:r w:rsidRPr="00EC4C07">
              <w:rPr>
                <w:sz w:val="20"/>
                <w:lang w:val="fr-FR"/>
              </w:rPr>
              <w:tab/>
            </w:r>
            <w:r w:rsidRPr="00EC4C07">
              <w:rPr>
                <w:sz w:val="20"/>
                <w:lang w:val="fr-FR"/>
              </w:rPr>
              <w:tab/>
            </w:r>
            <w:r w:rsidRPr="00EC4C07">
              <w:rPr>
                <w:sz w:val="20"/>
                <w:lang w:val="fr-FR"/>
              </w:rPr>
              <w:tab/>
              <w:t xml:space="preserve">                   </w:t>
            </w:r>
          </w:p>
        </w:tc>
      </w:tr>
      <w:tr w:rsidR="00BD5C39" w14:paraId="7D93017D" w14:textId="77777777" w:rsidTr="00BD5C39">
        <w:trPr>
          <w:cantSplit/>
          <w:jc w:val="center"/>
        </w:trPr>
        <w:tc>
          <w:tcPr>
            <w:tcW w:w="4680" w:type="dxa"/>
            <w:tcBorders>
              <w:top w:val="single" w:sz="6" w:space="0" w:color="000000"/>
              <w:left w:val="single" w:sz="6" w:space="0" w:color="000000"/>
              <w:bottom w:val="single" w:sz="6" w:space="0" w:color="000000"/>
              <w:right w:val="single" w:sz="6" w:space="0" w:color="000000"/>
            </w:tcBorders>
          </w:tcPr>
          <w:p w14:paraId="0300649E" w14:textId="7B6A5FBA" w:rsidR="00BD5C39" w:rsidRPr="00EC4C07" w:rsidRDefault="00BD5C39" w:rsidP="00BD5C39">
            <w:pPr>
              <w:spacing w:before="60" w:after="60" w:line="240" w:lineRule="auto"/>
              <w:jc w:val="left"/>
              <w:rPr>
                <w:sz w:val="20"/>
                <w:lang w:val="fr-FR"/>
              </w:rPr>
            </w:pPr>
            <w:r w:rsidRPr="00EC4C07">
              <w:rPr>
                <w:sz w:val="20"/>
                <w:lang w:val="fr-FR"/>
              </w:rPr>
              <w:t>Équipements disponibles :</w:t>
            </w:r>
          </w:p>
          <w:p w14:paraId="4120B792" w14:textId="08305222" w:rsidR="00BD5C39" w:rsidRPr="00EC4C07" w:rsidRDefault="00EC4C07" w:rsidP="00E4417C">
            <w:pPr>
              <w:pStyle w:val="Paragraphedeliste"/>
              <w:numPr>
                <w:ilvl w:val="0"/>
                <w:numId w:val="15"/>
              </w:numPr>
              <w:spacing w:before="60"/>
              <w:ind w:left="433" w:hanging="283"/>
              <w:jc w:val="left"/>
              <w:rPr>
                <w:sz w:val="20"/>
                <w:lang w:val="fr-FR"/>
              </w:rPr>
            </w:pPr>
            <w:r w:rsidRPr="00EC4C07">
              <w:rPr>
                <w:sz w:val="20"/>
                <w:lang w:val="fr-FR"/>
              </w:rPr>
              <w:t>Système de son, micros</w:t>
            </w:r>
          </w:p>
          <w:p w14:paraId="40CB8A24" w14:textId="77777777" w:rsidR="00EC4C07" w:rsidRPr="00EC4C07" w:rsidRDefault="00EC4C07" w:rsidP="00E4417C">
            <w:pPr>
              <w:pStyle w:val="Paragraphedeliste"/>
              <w:numPr>
                <w:ilvl w:val="0"/>
                <w:numId w:val="15"/>
              </w:numPr>
              <w:spacing w:before="60"/>
              <w:ind w:left="433" w:hanging="283"/>
              <w:jc w:val="left"/>
              <w:rPr>
                <w:sz w:val="20"/>
                <w:lang w:val="fr-FR"/>
              </w:rPr>
            </w:pPr>
            <w:r w:rsidRPr="00EC4C07">
              <w:rPr>
                <w:sz w:val="20"/>
                <w:lang w:val="fr-FR"/>
              </w:rPr>
              <w:t>Écran</w:t>
            </w:r>
          </w:p>
          <w:p w14:paraId="7312EBD0" w14:textId="2AEA7DFC" w:rsidR="00BD5C39" w:rsidRPr="00EC4C07" w:rsidRDefault="00EC4C07" w:rsidP="00DB707E">
            <w:pPr>
              <w:pStyle w:val="Paragraphedeliste"/>
              <w:numPr>
                <w:ilvl w:val="0"/>
                <w:numId w:val="15"/>
              </w:numPr>
              <w:spacing w:before="60"/>
              <w:ind w:left="433" w:hanging="283"/>
              <w:jc w:val="left"/>
              <w:rPr>
                <w:sz w:val="20"/>
                <w:lang w:val="fr-FR"/>
              </w:rPr>
            </w:pPr>
            <w:r w:rsidRPr="00EC4C07">
              <w:rPr>
                <w:sz w:val="20"/>
                <w:lang w:val="fr-FR"/>
              </w:rPr>
              <w:t>projecteurs</w:t>
            </w:r>
          </w:p>
        </w:tc>
        <w:tc>
          <w:tcPr>
            <w:tcW w:w="4770" w:type="dxa"/>
            <w:tcBorders>
              <w:top w:val="single" w:sz="6" w:space="0" w:color="000000"/>
              <w:left w:val="single" w:sz="6" w:space="0" w:color="FFFFFF"/>
              <w:bottom w:val="single" w:sz="6" w:space="0" w:color="000000"/>
              <w:right w:val="single" w:sz="6" w:space="0" w:color="000000"/>
            </w:tcBorders>
          </w:tcPr>
          <w:p w14:paraId="3569420C" w14:textId="7B0D8092" w:rsidR="00EC4C07" w:rsidRPr="00EC4C07" w:rsidRDefault="00BD5C39" w:rsidP="00EC4C07">
            <w:pPr>
              <w:pStyle w:val="Paragraphedeliste"/>
              <w:numPr>
                <w:ilvl w:val="0"/>
                <w:numId w:val="15"/>
              </w:numPr>
              <w:spacing w:before="60"/>
              <w:ind w:left="433" w:hanging="283"/>
              <w:jc w:val="left"/>
              <w:rPr>
                <w:sz w:val="20"/>
                <w:lang w:val="fr-FR"/>
              </w:rPr>
            </w:pPr>
            <w:r w:rsidRPr="00EC4C07">
              <w:rPr>
                <w:sz w:val="20"/>
                <w:lang w:val="fr-FR"/>
              </w:rPr>
              <w:t>Équipements disponibles (système de sonorisation, m</w:t>
            </w:r>
            <w:r w:rsidR="00EC4C07" w:rsidRPr="00EC4C07">
              <w:rPr>
                <w:sz w:val="20"/>
                <w:lang w:val="fr-FR"/>
              </w:rPr>
              <w:t xml:space="preserve"> Système de son, micros</w:t>
            </w:r>
          </w:p>
          <w:p w14:paraId="22179FC0" w14:textId="77777777" w:rsidR="00EC4C07" w:rsidRPr="00EC4C07" w:rsidRDefault="00EC4C07" w:rsidP="00EC4C07">
            <w:pPr>
              <w:pStyle w:val="Paragraphedeliste"/>
              <w:numPr>
                <w:ilvl w:val="0"/>
                <w:numId w:val="15"/>
              </w:numPr>
              <w:spacing w:before="60"/>
              <w:ind w:left="433" w:hanging="283"/>
              <w:jc w:val="left"/>
              <w:rPr>
                <w:sz w:val="20"/>
                <w:lang w:val="fr-FR"/>
              </w:rPr>
            </w:pPr>
            <w:r w:rsidRPr="00EC4C07">
              <w:rPr>
                <w:sz w:val="20"/>
                <w:lang w:val="fr-FR"/>
              </w:rPr>
              <w:t>Écran</w:t>
            </w:r>
          </w:p>
          <w:p w14:paraId="436E67DA" w14:textId="00EFFC46" w:rsidR="00BD5C39" w:rsidRPr="00EC4C07" w:rsidRDefault="00EC4C07" w:rsidP="00DB707E">
            <w:pPr>
              <w:pStyle w:val="Paragraphedeliste"/>
              <w:numPr>
                <w:ilvl w:val="0"/>
                <w:numId w:val="15"/>
              </w:numPr>
              <w:spacing w:before="60"/>
              <w:ind w:left="433" w:hanging="283"/>
              <w:jc w:val="left"/>
              <w:rPr>
                <w:sz w:val="20"/>
                <w:lang w:val="fr-FR"/>
              </w:rPr>
            </w:pPr>
            <w:r w:rsidRPr="00EC4C07">
              <w:rPr>
                <w:sz w:val="20"/>
                <w:lang w:val="fr-FR"/>
              </w:rPr>
              <w:t>projecteurs</w:t>
            </w:r>
          </w:p>
        </w:tc>
      </w:tr>
    </w:tbl>
    <w:p w14:paraId="0BAD1CD0" w14:textId="77777777" w:rsidR="00D43188" w:rsidRDefault="00D43188" w:rsidP="00D43188">
      <w:pPr>
        <w:tabs>
          <w:tab w:val="left" w:pos="-1440"/>
          <w:tab w:val="left" w:pos="-720"/>
          <w:tab w:val="left" w:pos="0"/>
          <w:tab w:val="left" w:pos="720"/>
          <w:tab w:val="left" w:pos="1440"/>
          <w:tab w:val="left" w:pos="2160"/>
          <w:tab w:val="left" w:pos="2868"/>
          <w:tab w:val="left" w:pos="3600"/>
          <w:tab w:val="left" w:pos="4131"/>
          <w:tab w:val="left" w:pos="4320"/>
          <w:tab w:val="left" w:pos="5040"/>
          <w:tab w:val="left" w:pos="5400"/>
          <w:tab w:val="left" w:pos="6060"/>
          <w:tab w:val="left" w:pos="6480"/>
          <w:tab w:val="left" w:pos="6889"/>
          <w:tab w:val="left" w:pos="7200"/>
          <w:tab w:val="left" w:pos="7920"/>
          <w:tab w:val="left" w:pos="8340"/>
          <w:tab w:val="left" w:pos="8685"/>
          <w:tab w:val="left" w:pos="9360"/>
        </w:tabs>
        <w:rPr>
          <w:rFonts w:ascii="Times New Roman" w:hAnsi="Times New Roman"/>
          <w:lang w:val="fr-FR"/>
        </w:rPr>
      </w:pPr>
    </w:p>
    <w:p w14:paraId="0B37098B" w14:textId="77777777" w:rsidR="00D43188" w:rsidRDefault="00D43188" w:rsidP="00D43188">
      <w:pPr>
        <w:pStyle w:val="Notedefin"/>
        <w:spacing w:line="360" w:lineRule="auto"/>
        <w:rPr>
          <w:b/>
          <w:sz w:val="19"/>
          <w:szCs w:val="19"/>
          <w:highlight w:val="green"/>
        </w:rPr>
      </w:pPr>
      <w:r>
        <w:rPr>
          <w:b/>
          <w:sz w:val="28"/>
          <w:highlight w:val="green"/>
        </w:rPr>
        <w:br w:type="page"/>
      </w:r>
    </w:p>
    <w:p w14:paraId="5975D2E4" w14:textId="77777777" w:rsidR="006D4DAC" w:rsidRDefault="006D4DAC" w:rsidP="006D4DAC">
      <w:pPr>
        <w:pStyle w:val="Notedefin"/>
        <w:tabs>
          <w:tab w:val="left" w:pos="-720"/>
        </w:tabs>
        <w:suppressAutoHyphens/>
        <w:spacing w:before="120" w:after="120"/>
        <w:rPr>
          <w:sz w:val="19"/>
          <w:szCs w:val="19"/>
        </w:rPr>
      </w:pPr>
    </w:p>
    <w:p w14:paraId="10863212" w14:textId="77777777" w:rsidR="00963E0A" w:rsidRDefault="00963E0A" w:rsidP="006D4DAC">
      <w:pPr>
        <w:pStyle w:val="Notedefin"/>
        <w:tabs>
          <w:tab w:val="left" w:pos="-720"/>
        </w:tabs>
        <w:suppressAutoHyphens/>
        <w:spacing w:before="120" w:after="120"/>
        <w:rPr>
          <w:sz w:val="19"/>
          <w:szCs w:val="19"/>
        </w:rPr>
      </w:pPr>
    </w:p>
    <w:p w14:paraId="073B8DB2" w14:textId="77777777" w:rsidR="00963E0A" w:rsidRDefault="00963E0A" w:rsidP="006D4DAC">
      <w:pPr>
        <w:pStyle w:val="Notedefin"/>
        <w:tabs>
          <w:tab w:val="left" w:pos="-720"/>
        </w:tabs>
        <w:suppressAutoHyphens/>
        <w:spacing w:before="120" w:after="120"/>
        <w:rPr>
          <w:sz w:val="19"/>
          <w:szCs w:val="19"/>
        </w:rPr>
      </w:pPr>
    </w:p>
    <w:p w14:paraId="12B79F23" w14:textId="6E9E48C9" w:rsidR="00963E0A" w:rsidRDefault="00963E0A" w:rsidP="00963E0A">
      <w:pPr>
        <w:pStyle w:val="Notedefin"/>
        <w:tabs>
          <w:tab w:val="left" w:pos="-720"/>
        </w:tabs>
        <w:suppressAutoHyphens/>
        <w:spacing w:before="120" w:after="120"/>
        <w:ind w:hanging="709"/>
        <w:rPr>
          <w:sz w:val="19"/>
          <w:szCs w:val="19"/>
        </w:rPr>
      </w:pPr>
      <w:r>
        <w:rPr>
          <w:noProof/>
          <w:sz w:val="19"/>
          <w:szCs w:val="19"/>
        </w:rPr>
        <w:drawing>
          <wp:anchor distT="0" distB="0" distL="114300" distR="114300" simplePos="0" relativeHeight="251895808" behindDoc="1" locked="0" layoutInCell="1" allowOverlap="1" wp14:anchorId="5D8750C5" wp14:editId="7A039394">
            <wp:simplePos x="0" y="0"/>
            <wp:positionH relativeFrom="column">
              <wp:posOffset>-447675</wp:posOffset>
            </wp:positionH>
            <wp:positionV relativeFrom="paragraph">
              <wp:posOffset>4445</wp:posOffset>
            </wp:positionV>
            <wp:extent cx="6918263" cy="2276475"/>
            <wp:effectExtent l="0" t="0" r="0"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18263" cy="2276475"/>
                    </a:xfrm>
                    <a:prstGeom prst="rect">
                      <a:avLst/>
                    </a:prstGeom>
                    <a:noFill/>
                    <a:ln>
                      <a:noFill/>
                    </a:ln>
                  </pic:spPr>
                </pic:pic>
              </a:graphicData>
            </a:graphic>
          </wp:anchor>
        </w:drawing>
      </w:r>
    </w:p>
    <w:p w14:paraId="2960C168" w14:textId="77777777" w:rsidR="00963E0A" w:rsidRDefault="00963E0A" w:rsidP="006D4DAC">
      <w:pPr>
        <w:pStyle w:val="Notedefin"/>
        <w:tabs>
          <w:tab w:val="left" w:pos="-720"/>
        </w:tabs>
        <w:suppressAutoHyphens/>
        <w:spacing w:before="120" w:after="120"/>
        <w:rPr>
          <w:sz w:val="19"/>
          <w:szCs w:val="19"/>
        </w:rPr>
      </w:pPr>
    </w:p>
    <w:p w14:paraId="76418887" w14:textId="77777777" w:rsidR="00963E0A" w:rsidRDefault="00963E0A" w:rsidP="006D4DAC">
      <w:pPr>
        <w:pStyle w:val="Notedefin"/>
        <w:tabs>
          <w:tab w:val="left" w:pos="-720"/>
        </w:tabs>
        <w:suppressAutoHyphens/>
        <w:spacing w:before="120" w:after="120"/>
        <w:rPr>
          <w:sz w:val="19"/>
          <w:szCs w:val="19"/>
        </w:rPr>
      </w:pPr>
    </w:p>
    <w:p w14:paraId="0E3B4B23" w14:textId="77777777" w:rsidR="006D4DAC" w:rsidRDefault="006D4DAC" w:rsidP="00E82266">
      <w:pPr>
        <w:pStyle w:val="Titre1"/>
        <w:ind w:left="1985"/>
        <w:sectPr w:rsidR="006D4DAC" w:rsidSect="001A4B51">
          <w:pgSz w:w="12240" w:h="15840" w:code="1"/>
          <w:pgMar w:top="1276" w:right="1440" w:bottom="993" w:left="1440" w:header="709" w:footer="720" w:gutter="0"/>
          <w:pgBorders w:offsetFrom="page">
            <w:top w:val="double" w:sz="4" w:space="24" w:color="auto"/>
            <w:left w:val="double" w:sz="4" w:space="24" w:color="auto"/>
            <w:bottom w:val="double" w:sz="4" w:space="24" w:color="auto"/>
            <w:right w:val="double" w:sz="4" w:space="24" w:color="auto"/>
          </w:pgBorders>
          <w:cols w:space="720"/>
        </w:sectPr>
      </w:pPr>
      <w:bookmarkStart w:id="265" w:name="_Toc19705743"/>
      <w:r>
        <w:t>Maintien des services essentiels et rétablissement à la suite d’un sinistre</w:t>
      </w:r>
      <w:bookmarkEnd w:id="265"/>
      <w:r>
        <w:t xml:space="preserve"> </w:t>
      </w:r>
    </w:p>
    <w:p w14:paraId="13BE3923" w14:textId="77777777" w:rsidR="00D43188" w:rsidRDefault="00D43188" w:rsidP="001A4B51">
      <w:pPr>
        <w:pStyle w:val="Titre2"/>
        <w:spacing w:before="0"/>
      </w:pPr>
      <w:bookmarkStart w:id="266" w:name="_Toc505002597"/>
      <w:bookmarkStart w:id="267" w:name="_Toc505002720"/>
      <w:bookmarkStart w:id="268" w:name="_Toc512955891"/>
      <w:bookmarkStart w:id="269" w:name="_Toc513120829"/>
      <w:bookmarkStart w:id="270" w:name="_Toc19705744"/>
      <w:r w:rsidRPr="0091737E">
        <w:lastRenderedPageBreak/>
        <w:t>6.1</w:t>
      </w:r>
      <w:r w:rsidRPr="0091737E">
        <w:tab/>
        <w:t>Maintien des services essentiels</w:t>
      </w:r>
      <w:bookmarkEnd w:id="266"/>
      <w:bookmarkEnd w:id="267"/>
      <w:bookmarkEnd w:id="268"/>
      <w:bookmarkEnd w:id="269"/>
      <w:bookmarkEnd w:id="270"/>
    </w:p>
    <w:p w14:paraId="03A2A8C5" w14:textId="77777777" w:rsidR="00D43188" w:rsidRDefault="00D43188" w:rsidP="00D43188"/>
    <w:tbl>
      <w:tblPr>
        <w:tblW w:w="943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146"/>
        <w:gridCol w:w="3146"/>
      </w:tblGrid>
      <w:tr w:rsidR="0091737E" w14:paraId="326A3668" w14:textId="77777777" w:rsidTr="009E01B1">
        <w:tc>
          <w:tcPr>
            <w:tcW w:w="3146" w:type="dxa"/>
            <w:shd w:val="clear" w:color="auto" w:fill="D9D9D9"/>
            <w:vAlign w:val="center"/>
          </w:tcPr>
          <w:p w14:paraId="123131C3" w14:textId="77777777" w:rsidR="0091737E" w:rsidRPr="00392492" w:rsidRDefault="0091737E" w:rsidP="00CE7246">
            <w:pPr>
              <w:tabs>
                <w:tab w:val="left" w:pos="-720"/>
                <w:tab w:val="left" w:pos="426"/>
              </w:tabs>
              <w:suppressAutoHyphens/>
              <w:spacing w:line="240" w:lineRule="auto"/>
              <w:jc w:val="center"/>
              <w:rPr>
                <w:b/>
                <w:sz w:val="20"/>
                <w:lang w:val="fr-FR"/>
              </w:rPr>
            </w:pPr>
            <w:r w:rsidRPr="00392492">
              <w:rPr>
                <w:b/>
                <w:sz w:val="20"/>
                <w:lang w:val="fr-FR"/>
              </w:rPr>
              <w:t>Services essentiels municipaux</w:t>
            </w:r>
          </w:p>
        </w:tc>
        <w:tc>
          <w:tcPr>
            <w:tcW w:w="3146" w:type="dxa"/>
            <w:shd w:val="clear" w:color="auto" w:fill="D9D9D9"/>
            <w:vAlign w:val="center"/>
          </w:tcPr>
          <w:p w14:paraId="044EAF0E" w14:textId="3F06FAF5" w:rsidR="00CE7246" w:rsidRPr="00392492" w:rsidRDefault="00CE7246" w:rsidP="00CE7246">
            <w:pPr>
              <w:tabs>
                <w:tab w:val="left" w:pos="-720"/>
                <w:tab w:val="left" w:pos="426"/>
              </w:tabs>
              <w:suppressAutoHyphens/>
              <w:spacing w:line="240" w:lineRule="auto"/>
              <w:jc w:val="center"/>
              <w:rPr>
                <w:b/>
                <w:sz w:val="20"/>
                <w:lang w:val="fr-FR"/>
              </w:rPr>
            </w:pPr>
            <w:r w:rsidRPr="00392492">
              <w:rPr>
                <w:b/>
                <w:sz w:val="20"/>
                <w:lang w:val="fr-FR"/>
              </w:rPr>
              <w:t>Mesures de maintien</w:t>
            </w:r>
            <w:r w:rsidR="00A90010">
              <w:rPr>
                <w:b/>
                <w:sz w:val="20"/>
                <w:lang w:val="fr-FR"/>
              </w:rPr>
              <w:t xml:space="preserve"> ou</w:t>
            </w:r>
          </w:p>
          <w:p w14:paraId="599E5BD0" w14:textId="2F0710EA" w:rsidR="0091737E" w:rsidRPr="00392492" w:rsidRDefault="00B23DDC" w:rsidP="00CE7246">
            <w:pPr>
              <w:tabs>
                <w:tab w:val="left" w:pos="-720"/>
                <w:tab w:val="left" w:pos="426"/>
              </w:tabs>
              <w:suppressAutoHyphens/>
              <w:spacing w:line="240" w:lineRule="auto"/>
              <w:jc w:val="center"/>
              <w:rPr>
                <w:b/>
                <w:sz w:val="20"/>
                <w:lang w:val="fr-FR"/>
              </w:rPr>
            </w:pPr>
            <w:r>
              <w:rPr>
                <w:b/>
                <w:sz w:val="20"/>
                <w:lang w:val="fr-FR"/>
              </w:rPr>
              <w:t>m</w:t>
            </w:r>
            <w:r w:rsidRPr="00392492">
              <w:rPr>
                <w:b/>
                <w:sz w:val="20"/>
                <w:lang w:val="fr-FR"/>
              </w:rPr>
              <w:t xml:space="preserve">oyens </w:t>
            </w:r>
            <w:r w:rsidR="00CE7246" w:rsidRPr="00392492">
              <w:rPr>
                <w:b/>
                <w:sz w:val="20"/>
                <w:lang w:val="fr-FR"/>
              </w:rPr>
              <w:t>de substitution</w:t>
            </w:r>
          </w:p>
        </w:tc>
        <w:tc>
          <w:tcPr>
            <w:tcW w:w="3146" w:type="dxa"/>
            <w:shd w:val="clear" w:color="auto" w:fill="D9D9D9"/>
            <w:vAlign w:val="center"/>
          </w:tcPr>
          <w:p w14:paraId="2B352F74" w14:textId="77777777" w:rsidR="0091737E" w:rsidRPr="00392492" w:rsidRDefault="00CE7246" w:rsidP="00CE7246">
            <w:pPr>
              <w:tabs>
                <w:tab w:val="left" w:pos="-720"/>
                <w:tab w:val="left" w:pos="426"/>
              </w:tabs>
              <w:suppressAutoHyphens/>
              <w:spacing w:line="240" w:lineRule="auto"/>
              <w:jc w:val="center"/>
              <w:rPr>
                <w:b/>
                <w:sz w:val="20"/>
                <w:lang w:val="fr-FR"/>
              </w:rPr>
            </w:pPr>
            <w:r w:rsidRPr="00392492">
              <w:rPr>
                <w:b/>
                <w:sz w:val="20"/>
                <w:lang w:val="fr-FR"/>
              </w:rPr>
              <w:t>Mission, service ou personne responsable au sein de la municipalité</w:t>
            </w:r>
          </w:p>
        </w:tc>
      </w:tr>
      <w:tr w:rsidR="0091737E" w14:paraId="75B1D595" w14:textId="77777777" w:rsidTr="009E01B1">
        <w:tc>
          <w:tcPr>
            <w:tcW w:w="3146" w:type="dxa"/>
            <w:shd w:val="clear" w:color="auto" w:fill="auto"/>
          </w:tcPr>
          <w:p w14:paraId="2FB5EF47" w14:textId="77777777" w:rsidR="0091737E" w:rsidRPr="00392492" w:rsidRDefault="0091737E" w:rsidP="0091737E">
            <w:pPr>
              <w:tabs>
                <w:tab w:val="left" w:pos="-720"/>
                <w:tab w:val="left" w:pos="426"/>
              </w:tabs>
              <w:suppressAutoHyphens/>
              <w:rPr>
                <w:b/>
                <w:sz w:val="20"/>
                <w:lang w:val="fr-FR"/>
              </w:rPr>
            </w:pPr>
            <w:r w:rsidRPr="00392492">
              <w:rPr>
                <w:sz w:val="20"/>
              </w:rPr>
              <w:t xml:space="preserve">Approvisionnement en eau potable   </w:t>
            </w:r>
          </w:p>
        </w:tc>
        <w:tc>
          <w:tcPr>
            <w:tcW w:w="3146" w:type="dxa"/>
            <w:shd w:val="clear" w:color="auto" w:fill="auto"/>
          </w:tcPr>
          <w:p w14:paraId="71A932CF" w14:textId="50BE55D2" w:rsidR="0091737E" w:rsidRPr="00392492" w:rsidRDefault="00017357" w:rsidP="0091737E">
            <w:pPr>
              <w:rPr>
                <w:sz w:val="20"/>
              </w:rPr>
            </w:pPr>
            <w:r>
              <w:rPr>
                <w:sz w:val="20"/>
              </w:rPr>
              <w:t xml:space="preserve">Achat </w:t>
            </w:r>
          </w:p>
        </w:tc>
        <w:tc>
          <w:tcPr>
            <w:tcW w:w="3146" w:type="dxa"/>
            <w:shd w:val="clear" w:color="auto" w:fill="auto"/>
          </w:tcPr>
          <w:p w14:paraId="030F1C00" w14:textId="3A94444A" w:rsidR="0091737E" w:rsidRPr="00392492" w:rsidRDefault="00017357" w:rsidP="0091737E">
            <w:pPr>
              <w:rPr>
                <w:sz w:val="20"/>
              </w:rPr>
            </w:pPr>
            <w:r>
              <w:rPr>
                <w:sz w:val="20"/>
              </w:rPr>
              <w:t>Mission Approvisionnement</w:t>
            </w:r>
          </w:p>
        </w:tc>
      </w:tr>
      <w:tr w:rsidR="0091737E" w14:paraId="257E30EB" w14:textId="77777777" w:rsidTr="009E01B1">
        <w:tc>
          <w:tcPr>
            <w:tcW w:w="3146" w:type="dxa"/>
            <w:shd w:val="clear" w:color="auto" w:fill="auto"/>
          </w:tcPr>
          <w:p w14:paraId="425BAE11" w14:textId="77777777" w:rsidR="0091737E" w:rsidRPr="00392492" w:rsidRDefault="0091737E" w:rsidP="0091737E">
            <w:pPr>
              <w:tabs>
                <w:tab w:val="left" w:pos="-720"/>
                <w:tab w:val="left" w:pos="426"/>
              </w:tabs>
              <w:suppressAutoHyphens/>
              <w:rPr>
                <w:b/>
                <w:sz w:val="20"/>
                <w:lang w:val="fr-FR"/>
              </w:rPr>
            </w:pPr>
            <w:r w:rsidRPr="00392492">
              <w:rPr>
                <w:sz w:val="20"/>
              </w:rPr>
              <w:t>Sécurité incendie</w:t>
            </w:r>
          </w:p>
        </w:tc>
        <w:tc>
          <w:tcPr>
            <w:tcW w:w="3146" w:type="dxa"/>
            <w:shd w:val="clear" w:color="auto" w:fill="auto"/>
          </w:tcPr>
          <w:p w14:paraId="5231932C" w14:textId="0C551FB7" w:rsidR="0091737E" w:rsidRPr="00392492" w:rsidRDefault="004A6747" w:rsidP="0091737E">
            <w:pPr>
              <w:rPr>
                <w:sz w:val="20"/>
              </w:rPr>
            </w:pPr>
            <w:r>
              <w:rPr>
                <w:sz w:val="20"/>
              </w:rPr>
              <w:t>Napierville</w:t>
            </w:r>
          </w:p>
        </w:tc>
        <w:tc>
          <w:tcPr>
            <w:tcW w:w="3146" w:type="dxa"/>
            <w:shd w:val="clear" w:color="auto" w:fill="auto"/>
          </w:tcPr>
          <w:p w14:paraId="52E7E662" w14:textId="650C9177" w:rsidR="0091737E" w:rsidRPr="00392492" w:rsidRDefault="00017357" w:rsidP="0091737E">
            <w:pPr>
              <w:rPr>
                <w:sz w:val="20"/>
              </w:rPr>
            </w:pPr>
            <w:r>
              <w:rPr>
                <w:sz w:val="20"/>
              </w:rPr>
              <w:t>N/A</w:t>
            </w:r>
          </w:p>
        </w:tc>
      </w:tr>
      <w:tr w:rsidR="0091737E" w14:paraId="03F4D249" w14:textId="77777777" w:rsidTr="009E01B1">
        <w:tc>
          <w:tcPr>
            <w:tcW w:w="3146" w:type="dxa"/>
            <w:shd w:val="clear" w:color="auto" w:fill="auto"/>
          </w:tcPr>
          <w:p w14:paraId="75276FC0" w14:textId="77777777" w:rsidR="0091737E" w:rsidRPr="00392492" w:rsidRDefault="0091737E" w:rsidP="0091737E">
            <w:pPr>
              <w:tabs>
                <w:tab w:val="left" w:pos="-720"/>
                <w:tab w:val="left" w:pos="426"/>
              </w:tabs>
              <w:suppressAutoHyphens/>
              <w:rPr>
                <w:b/>
                <w:sz w:val="20"/>
                <w:lang w:val="fr-FR"/>
              </w:rPr>
            </w:pPr>
            <w:r w:rsidRPr="00392492">
              <w:rPr>
                <w:sz w:val="20"/>
              </w:rPr>
              <w:t>Police municipale</w:t>
            </w:r>
          </w:p>
        </w:tc>
        <w:tc>
          <w:tcPr>
            <w:tcW w:w="3146" w:type="dxa"/>
            <w:shd w:val="clear" w:color="auto" w:fill="auto"/>
          </w:tcPr>
          <w:p w14:paraId="04F7046D" w14:textId="7011F9A1" w:rsidR="0091737E" w:rsidRPr="00392492" w:rsidRDefault="00017357" w:rsidP="0091737E">
            <w:pPr>
              <w:rPr>
                <w:sz w:val="20"/>
              </w:rPr>
            </w:pPr>
            <w:r>
              <w:rPr>
                <w:sz w:val="20"/>
              </w:rPr>
              <w:t>SQ</w:t>
            </w:r>
          </w:p>
        </w:tc>
        <w:tc>
          <w:tcPr>
            <w:tcW w:w="3146" w:type="dxa"/>
            <w:shd w:val="clear" w:color="auto" w:fill="auto"/>
          </w:tcPr>
          <w:p w14:paraId="13717DD3" w14:textId="50FB771A" w:rsidR="0091737E" w:rsidRPr="00392492" w:rsidRDefault="00017357" w:rsidP="0091737E">
            <w:pPr>
              <w:rPr>
                <w:sz w:val="20"/>
              </w:rPr>
            </w:pPr>
            <w:r>
              <w:rPr>
                <w:sz w:val="20"/>
              </w:rPr>
              <w:t>N/A</w:t>
            </w:r>
          </w:p>
        </w:tc>
      </w:tr>
      <w:tr w:rsidR="0091737E" w14:paraId="5F2F50BB" w14:textId="77777777" w:rsidTr="009E01B1">
        <w:tc>
          <w:tcPr>
            <w:tcW w:w="3146" w:type="dxa"/>
            <w:shd w:val="clear" w:color="auto" w:fill="auto"/>
          </w:tcPr>
          <w:p w14:paraId="6233EAB2" w14:textId="77777777" w:rsidR="0091737E" w:rsidRPr="00392492" w:rsidRDefault="0091737E" w:rsidP="0091737E">
            <w:pPr>
              <w:tabs>
                <w:tab w:val="left" w:pos="-720"/>
                <w:tab w:val="left" w:pos="426"/>
              </w:tabs>
              <w:suppressAutoHyphens/>
              <w:rPr>
                <w:b/>
                <w:sz w:val="20"/>
                <w:lang w:val="fr-FR"/>
              </w:rPr>
            </w:pPr>
            <w:r w:rsidRPr="00392492">
              <w:rPr>
                <w:sz w:val="20"/>
              </w:rPr>
              <w:t>Service d’appels d’urgence 9-1-1</w:t>
            </w:r>
          </w:p>
        </w:tc>
        <w:tc>
          <w:tcPr>
            <w:tcW w:w="3146" w:type="dxa"/>
            <w:shd w:val="clear" w:color="auto" w:fill="auto"/>
          </w:tcPr>
          <w:p w14:paraId="7CBFA6FF" w14:textId="758EFC67" w:rsidR="0091737E" w:rsidRPr="00392492" w:rsidRDefault="00017357" w:rsidP="0091737E">
            <w:pPr>
              <w:rPr>
                <w:sz w:val="20"/>
              </w:rPr>
            </w:pPr>
            <w:r>
              <w:rPr>
                <w:sz w:val="20"/>
              </w:rPr>
              <w:t>Sera maintenu</w:t>
            </w:r>
          </w:p>
        </w:tc>
        <w:tc>
          <w:tcPr>
            <w:tcW w:w="3146" w:type="dxa"/>
            <w:shd w:val="clear" w:color="auto" w:fill="auto"/>
          </w:tcPr>
          <w:p w14:paraId="5F7679E6" w14:textId="5A1502E6" w:rsidR="0091737E" w:rsidRPr="00392492" w:rsidRDefault="00017357" w:rsidP="0091737E">
            <w:pPr>
              <w:rPr>
                <w:sz w:val="20"/>
              </w:rPr>
            </w:pPr>
            <w:r>
              <w:rPr>
                <w:sz w:val="20"/>
              </w:rPr>
              <w:t>N/A</w:t>
            </w:r>
          </w:p>
        </w:tc>
      </w:tr>
      <w:tr w:rsidR="0091737E" w14:paraId="65138313" w14:textId="77777777" w:rsidTr="009E01B1">
        <w:tc>
          <w:tcPr>
            <w:tcW w:w="3146" w:type="dxa"/>
            <w:shd w:val="clear" w:color="auto" w:fill="auto"/>
          </w:tcPr>
          <w:p w14:paraId="35391084" w14:textId="77777777" w:rsidR="0091737E" w:rsidRPr="00392492" w:rsidRDefault="0091737E" w:rsidP="0091737E">
            <w:pPr>
              <w:tabs>
                <w:tab w:val="left" w:pos="-720"/>
                <w:tab w:val="left" w:pos="426"/>
              </w:tabs>
              <w:suppressAutoHyphens/>
              <w:rPr>
                <w:b/>
                <w:sz w:val="20"/>
                <w:lang w:val="fr-FR"/>
              </w:rPr>
            </w:pPr>
            <w:r w:rsidRPr="00392492">
              <w:rPr>
                <w:sz w:val="20"/>
              </w:rPr>
              <w:t>Voirie et réseau routier</w:t>
            </w:r>
          </w:p>
        </w:tc>
        <w:tc>
          <w:tcPr>
            <w:tcW w:w="3146" w:type="dxa"/>
            <w:shd w:val="clear" w:color="auto" w:fill="auto"/>
          </w:tcPr>
          <w:p w14:paraId="693B7815" w14:textId="0975E55F" w:rsidR="0091737E" w:rsidRPr="00392492" w:rsidRDefault="00017357" w:rsidP="0091737E">
            <w:pPr>
              <w:rPr>
                <w:sz w:val="20"/>
              </w:rPr>
            </w:pPr>
            <w:r>
              <w:rPr>
                <w:sz w:val="20"/>
              </w:rPr>
              <w:t>Travaux publics</w:t>
            </w:r>
          </w:p>
        </w:tc>
        <w:tc>
          <w:tcPr>
            <w:tcW w:w="3146" w:type="dxa"/>
            <w:shd w:val="clear" w:color="auto" w:fill="auto"/>
          </w:tcPr>
          <w:p w14:paraId="297ABF8E" w14:textId="5C08C2BB" w:rsidR="0091737E" w:rsidRPr="00392492" w:rsidRDefault="00017357" w:rsidP="0091737E">
            <w:pPr>
              <w:rPr>
                <w:sz w:val="20"/>
              </w:rPr>
            </w:pPr>
            <w:r>
              <w:rPr>
                <w:sz w:val="20"/>
              </w:rPr>
              <w:t>Services techniques</w:t>
            </w:r>
          </w:p>
        </w:tc>
      </w:tr>
      <w:tr w:rsidR="0091737E" w14:paraId="045C220C" w14:textId="77777777" w:rsidTr="009E01B1">
        <w:tc>
          <w:tcPr>
            <w:tcW w:w="3146" w:type="dxa"/>
            <w:shd w:val="clear" w:color="auto" w:fill="auto"/>
          </w:tcPr>
          <w:p w14:paraId="38985D99" w14:textId="77777777" w:rsidR="0091737E" w:rsidRPr="00392492" w:rsidRDefault="0091737E" w:rsidP="0091737E">
            <w:pPr>
              <w:tabs>
                <w:tab w:val="left" w:pos="-720"/>
                <w:tab w:val="left" w:pos="426"/>
              </w:tabs>
              <w:suppressAutoHyphens/>
              <w:rPr>
                <w:b/>
                <w:sz w:val="20"/>
                <w:lang w:val="fr-FR"/>
              </w:rPr>
            </w:pPr>
            <w:r w:rsidRPr="00392492">
              <w:rPr>
                <w:sz w:val="20"/>
              </w:rPr>
              <w:t>Transport collectif</w:t>
            </w:r>
          </w:p>
        </w:tc>
        <w:tc>
          <w:tcPr>
            <w:tcW w:w="3146" w:type="dxa"/>
            <w:shd w:val="clear" w:color="auto" w:fill="auto"/>
          </w:tcPr>
          <w:p w14:paraId="484B8D6C" w14:textId="0AED1AD9" w:rsidR="0091737E" w:rsidRPr="00392492" w:rsidRDefault="00017357" w:rsidP="0091737E">
            <w:pPr>
              <w:rPr>
                <w:sz w:val="20"/>
              </w:rPr>
            </w:pPr>
            <w:r>
              <w:rPr>
                <w:sz w:val="20"/>
              </w:rPr>
              <w:t>N/A</w:t>
            </w:r>
          </w:p>
        </w:tc>
        <w:tc>
          <w:tcPr>
            <w:tcW w:w="3146" w:type="dxa"/>
            <w:shd w:val="clear" w:color="auto" w:fill="auto"/>
          </w:tcPr>
          <w:p w14:paraId="157D5615" w14:textId="1485FF17" w:rsidR="0091737E" w:rsidRPr="00392492" w:rsidRDefault="00017357" w:rsidP="0091737E">
            <w:pPr>
              <w:rPr>
                <w:sz w:val="20"/>
              </w:rPr>
            </w:pPr>
            <w:r>
              <w:rPr>
                <w:sz w:val="20"/>
              </w:rPr>
              <w:t>N/A</w:t>
            </w:r>
          </w:p>
        </w:tc>
      </w:tr>
      <w:tr w:rsidR="0091737E" w14:paraId="7D69DC9C" w14:textId="77777777" w:rsidTr="009E01B1">
        <w:tc>
          <w:tcPr>
            <w:tcW w:w="3146" w:type="dxa"/>
            <w:shd w:val="clear" w:color="auto" w:fill="auto"/>
          </w:tcPr>
          <w:p w14:paraId="5D92E599" w14:textId="77777777" w:rsidR="0091737E" w:rsidRPr="00392492" w:rsidRDefault="0091737E" w:rsidP="0091737E">
            <w:pPr>
              <w:tabs>
                <w:tab w:val="left" w:pos="-720"/>
                <w:tab w:val="left" w:pos="426"/>
              </w:tabs>
              <w:suppressAutoHyphens/>
              <w:rPr>
                <w:b/>
                <w:sz w:val="20"/>
                <w:lang w:val="fr-FR"/>
              </w:rPr>
            </w:pPr>
            <w:r w:rsidRPr="00392492">
              <w:rPr>
                <w:sz w:val="20"/>
              </w:rPr>
              <w:t>Collecte des ordures</w:t>
            </w:r>
          </w:p>
        </w:tc>
        <w:tc>
          <w:tcPr>
            <w:tcW w:w="3146" w:type="dxa"/>
            <w:shd w:val="clear" w:color="auto" w:fill="auto"/>
          </w:tcPr>
          <w:p w14:paraId="677F041C" w14:textId="452BA630" w:rsidR="0091737E" w:rsidRPr="00392492" w:rsidRDefault="00017357" w:rsidP="0091737E">
            <w:pPr>
              <w:rPr>
                <w:sz w:val="20"/>
              </w:rPr>
            </w:pPr>
            <w:r>
              <w:rPr>
                <w:sz w:val="20"/>
              </w:rPr>
              <w:t>Compo</w:t>
            </w:r>
          </w:p>
        </w:tc>
        <w:tc>
          <w:tcPr>
            <w:tcW w:w="3146" w:type="dxa"/>
            <w:shd w:val="clear" w:color="auto" w:fill="auto"/>
          </w:tcPr>
          <w:p w14:paraId="0ECD84BC" w14:textId="572354D4" w:rsidR="0091737E" w:rsidRPr="00392492" w:rsidRDefault="00017357" w:rsidP="0091737E">
            <w:pPr>
              <w:rPr>
                <w:sz w:val="20"/>
              </w:rPr>
            </w:pPr>
            <w:r>
              <w:rPr>
                <w:sz w:val="20"/>
              </w:rPr>
              <w:t>N/A</w:t>
            </w:r>
          </w:p>
        </w:tc>
      </w:tr>
      <w:tr w:rsidR="0091737E" w14:paraId="11D222E4" w14:textId="77777777" w:rsidTr="009E01B1">
        <w:tc>
          <w:tcPr>
            <w:tcW w:w="3146" w:type="dxa"/>
            <w:shd w:val="clear" w:color="auto" w:fill="auto"/>
          </w:tcPr>
          <w:p w14:paraId="61415557" w14:textId="77777777" w:rsidR="0091737E" w:rsidRPr="00392492" w:rsidRDefault="0091737E" w:rsidP="0091737E">
            <w:pPr>
              <w:tabs>
                <w:tab w:val="left" w:pos="-720"/>
                <w:tab w:val="left" w:pos="426"/>
              </w:tabs>
              <w:suppressAutoHyphens/>
              <w:rPr>
                <w:b/>
                <w:sz w:val="20"/>
                <w:lang w:val="fr-FR"/>
              </w:rPr>
            </w:pPr>
            <w:r w:rsidRPr="00392492">
              <w:rPr>
                <w:sz w:val="20"/>
              </w:rPr>
              <w:t>Traitement des eaux usées</w:t>
            </w:r>
          </w:p>
        </w:tc>
        <w:tc>
          <w:tcPr>
            <w:tcW w:w="3146" w:type="dxa"/>
            <w:shd w:val="clear" w:color="auto" w:fill="auto"/>
          </w:tcPr>
          <w:p w14:paraId="2273D06F" w14:textId="3693517C" w:rsidR="0091737E" w:rsidRPr="00392492" w:rsidRDefault="00017357" w:rsidP="0091737E">
            <w:pPr>
              <w:rPr>
                <w:sz w:val="20"/>
              </w:rPr>
            </w:pPr>
            <w:r>
              <w:rPr>
                <w:sz w:val="20"/>
              </w:rPr>
              <w:t>Firme Aquatech</w:t>
            </w:r>
          </w:p>
        </w:tc>
        <w:tc>
          <w:tcPr>
            <w:tcW w:w="3146" w:type="dxa"/>
            <w:shd w:val="clear" w:color="auto" w:fill="auto"/>
          </w:tcPr>
          <w:p w14:paraId="50100665" w14:textId="017A1B24" w:rsidR="0091737E" w:rsidRPr="00392492" w:rsidRDefault="00017357" w:rsidP="0091737E">
            <w:pPr>
              <w:rPr>
                <w:sz w:val="20"/>
              </w:rPr>
            </w:pPr>
            <w:r>
              <w:rPr>
                <w:sz w:val="20"/>
              </w:rPr>
              <w:t>N/A</w:t>
            </w:r>
          </w:p>
        </w:tc>
      </w:tr>
      <w:tr w:rsidR="0091737E" w14:paraId="6CEFF03D" w14:textId="77777777" w:rsidTr="009E01B1">
        <w:tc>
          <w:tcPr>
            <w:tcW w:w="3146" w:type="dxa"/>
            <w:shd w:val="clear" w:color="auto" w:fill="auto"/>
          </w:tcPr>
          <w:p w14:paraId="45914245" w14:textId="77777777" w:rsidR="0091737E" w:rsidRPr="00392492" w:rsidRDefault="0091737E" w:rsidP="0091737E">
            <w:pPr>
              <w:tabs>
                <w:tab w:val="left" w:pos="-720"/>
                <w:tab w:val="left" w:pos="426"/>
              </w:tabs>
              <w:suppressAutoHyphens/>
              <w:rPr>
                <w:sz w:val="20"/>
              </w:rPr>
            </w:pPr>
            <w:r w:rsidRPr="00392492">
              <w:rPr>
                <w:sz w:val="20"/>
              </w:rPr>
              <w:t>Réseau d’égout</w:t>
            </w:r>
          </w:p>
        </w:tc>
        <w:tc>
          <w:tcPr>
            <w:tcW w:w="3146" w:type="dxa"/>
            <w:shd w:val="clear" w:color="auto" w:fill="auto"/>
          </w:tcPr>
          <w:p w14:paraId="70A828CE" w14:textId="2ACD0BFE" w:rsidR="0091737E" w:rsidRPr="00392492" w:rsidRDefault="00017357" w:rsidP="0091737E">
            <w:pPr>
              <w:rPr>
                <w:sz w:val="20"/>
              </w:rPr>
            </w:pPr>
            <w:r>
              <w:rPr>
                <w:sz w:val="20"/>
              </w:rPr>
              <w:t>Firme Aquatech</w:t>
            </w:r>
          </w:p>
        </w:tc>
        <w:tc>
          <w:tcPr>
            <w:tcW w:w="3146" w:type="dxa"/>
            <w:shd w:val="clear" w:color="auto" w:fill="auto"/>
          </w:tcPr>
          <w:p w14:paraId="7E325B92" w14:textId="446FEA8D" w:rsidR="0091737E" w:rsidRPr="00392492" w:rsidRDefault="00017357" w:rsidP="0091737E">
            <w:pPr>
              <w:rPr>
                <w:sz w:val="20"/>
              </w:rPr>
            </w:pPr>
            <w:r>
              <w:rPr>
                <w:sz w:val="20"/>
              </w:rPr>
              <w:t>N/A</w:t>
            </w:r>
          </w:p>
        </w:tc>
      </w:tr>
      <w:tr w:rsidR="0091737E" w14:paraId="02331D90" w14:textId="77777777" w:rsidTr="009E01B1">
        <w:tc>
          <w:tcPr>
            <w:tcW w:w="3146" w:type="dxa"/>
            <w:shd w:val="clear" w:color="auto" w:fill="auto"/>
          </w:tcPr>
          <w:p w14:paraId="4BE04C45" w14:textId="77777777" w:rsidR="0091737E" w:rsidRPr="00392492" w:rsidRDefault="0091737E" w:rsidP="0091737E">
            <w:pPr>
              <w:tabs>
                <w:tab w:val="left" w:pos="-720"/>
                <w:tab w:val="left" w:pos="426"/>
              </w:tabs>
              <w:suppressAutoHyphens/>
              <w:rPr>
                <w:sz w:val="20"/>
              </w:rPr>
            </w:pPr>
            <w:r w:rsidRPr="00392492">
              <w:rPr>
                <w:sz w:val="20"/>
              </w:rPr>
              <w:t>Information publique</w:t>
            </w:r>
          </w:p>
        </w:tc>
        <w:tc>
          <w:tcPr>
            <w:tcW w:w="3146" w:type="dxa"/>
            <w:shd w:val="clear" w:color="auto" w:fill="auto"/>
          </w:tcPr>
          <w:p w14:paraId="76DAD37F" w14:textId="1751DCE7" w:rsidR="0091737E" w:rsidRPr="00392492" w:rsidRDefault="00017357" w:rsidP="0091737E">
            <w:pPr>
              <w:rPr>
                <w:sz w:val="20"/>
              </w:rPr>
            </w:pPr>
            <w:r>
              <w:rPr>
                <w:sz w:val="20"/>
              </w:rPr>
              <w:t>Resp. comm ou Maire</w:t>
            </w:r>
          </w:p>
        </w:tc>
        <w:tc>
          <w:tcPr>
            <w:tcW w:w="3146" w:type="dxa"/>
            <w:shd w:val="clear" w:color="auto" w:fill="auto"/>
          </w:tcPr>
          <w:p w14:paraId="43F0A693" w14:textId="7397C874" w:rsidR="0091737E" w:rsidRPr="00392492" w:rsidRDefault="00017357" w:rsidP="0091737E">
            <w:pPr>
              <w:rPr>
                <w:sz w:val="20"/>
              </w:rPr>
            </w:pPr>
            <w:r>
              <w:rPr>
                <w:sz w:val="20"/>
              </w:rPr>
              <w:t>Administration</w:t>
            </w:r>
          </w:p>
        </w:tc>
      </w:tr>
    </w:tbl>
    <w:p w14:paraId="7495252B" w14:textId="77777777" w:rsidR="0091737E" w:rsidRDefault="0091737E" w:rsidP="00D43188"/>
    <w:p w14:paraId="18BFD736" w14:textId="77777777" w:rsidR="0091737E" w:rsidRDefault="0091737E" w:rsidP="00D43188"/>
    <w:tbl>
      <w:tblPr>
        <w:tblW w:w="943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146"/>
        <w:gridCol w:w="3146"/>
      </w:tblGrid>
      <w:tr w:rsidR="0091737E" w14:paraId="11BCFBC5" w14:textId="77777777" w:rsidTr="009E01B1">
        <w:tc>
          <w:tcPr>
            <w:tcW w:w="3146" w:type="dxa"/>
            <w:shd w:val="clear" w:color="auto" w:fill="E7E6E6"/>
            <w:vAlign w:val="center"/>
          </w:tcPr>
          <w:p w14:paraId="12AFFE5F" w14:textId="77777777" w:rsidR="0091737E" w:rsidRPr="00392492" w:rsidRDefault="0091737E" w:rsidP="00427769">
            <w:pPr>
              <w:tabs>
                <w:tab w:val="left" w:pos="-720"/>
                <w:tab w:val="left" w:pos="426"/>
              </w:tabs>
              <w:suppressAutoHyphens/>
              <w:jc w:val="center"/>
              <w:rPr>
                <w:b/>
                <w:sz w:val="20"/>
                <w:lang w:val="fr-FR"/>
              </w:rPr>
            </w:pPr>
            <w:r w:rsidRPr="00392492">
              <w:rPr>
                <w:b/>
                <w:sz w:val="20"/>
                <w:lang w:val="fr-FR"/>
              </w:rPr>
              <w:t>Services essentiels autres que municipaux</w:t>
            </w:r>
            <w:r w:rsidR="00A46E03" w:rsidRPr="00392492">
              <w:rPr>
                <w:rStyle w:val="Appelnotedebasdep"/>
                <w:sz w:val="20"/>
                <w:vertAlign w:val="superscript"/>
                <w:lang w:val="fr-FR"/>
              </w:rPr>
              <w:footnoteReference w:id="11"/>
            </w:r>
          </w:p>
        </w:tc>
        <w:tc>
          <w:tcPr>
            <w:tcW w:w="3146" w:type="dxa"/>
            <w:shd w:val="clear" w:color="auto" w:fill="E7E6E6"/>
            <w:vAlign w:val="center"/>
          </w:tcPr>
          <w:p w14:paraId="04BE4E7E" w14:textId="77777777" w:rsidR="0091737E" w:rsidRPr="00392492" w:rsidRDefault="00CE7246" w:rsidP="00CE7246">
            <w:pPr>
              <w:tabs>
                <w:tab w:val="left" w:pos="-720"/>
                <w:tab w:val="left" w:pos="426"/>
              </w:tabs>
              <w:suppressAutoHyphens/>
              <w:jc w:val="center"/>
              <w:rPr>
                <w:b/>
                <w:sz w:val="20"/>
                <w:lang w:val="fr-FR"/>
              </w:rPr>
            </w:pPr>
            <w:r w:rsidRPr="00392492">
              <w:rPr>
                <w:b/>
                <w:sz w:val="20"/>
                <w:lang w:val="fr-FR"/>
              </w:rPr>
              <w:t>Moyens de substitution</w:t>
            </w:r>
            <w:r w:rsidR="009E01B1" w:rsidRPr="00392492">
              <w:rPr>
                <w:b/>
                <w:sz w:val="20"/>
                <w:lang w:val="fr-FR"/>
              </w:rPr>
              <w:t xml:space="preserve"> mis en place par la municipalité</w:t>
            </w:r>
          </w:p>
        </w:tc>
        <w:tc>
          <w:tcPr>
            <w:tcW w:w="3146" w:type="dxa"/>
            <w:shd w:val="clear" w:color="auto" w:fill="E7E6E6"/>
            <w:vAlign w:val="center"/>
          </w:tcPr>
          <w:p w14:paraId="13D5F24C" w14:textId="77777777" w:rsidR="0091737E" w:rsidRPr="00392492" w:rsidRDefault="009E01B1" w:rsidP="00427769">
            <w:pPr>
              <w:tabs>
                <w:tab w:val="left" w:pos="-720"/>
                <w:tab w:val="left" w:pos="426"/>
              </w:tabs>
              <w:suppressAutoHyphens/>
              <w:jc w:val="center"/>
              <w:rPr>
                <w:b/>
                <w:sz w:val="20"/>
                <w:lang w:val="fr-FR"/>
              </w:rPr>
            </w:pPr>
            <w:r w:rsidRPr="00392492">
              <w:rPr>
                <w:b/>
                <w:sz w:val="20"/>
                <w:lang w:val="fr-FR"/>
              </w:rPr>
              <w:t>Mission, service ou personne responsable au sein de la municipalité</w:t>
            </w:r>
          </w:p>
        </w:tc>
      </w:tr>
      <w:tr w:rsidR="0091737E" w14:paraId="0E36508A" w14:textId="77777777" w:rsidTr="009E01B1">
        <w:tc>
          <w:tcPr>
            <w:tcW w:w="3146" w:type="dxa"/>
            <w:shd w:val="clear" w:color="auto" w:fill="auto"/>
          </w:tcPr>
          <w:p w14:paraId="1A1363D9" w14:textId="77777777" w:rsidR="0091737E" w:rsidRPr="00CE7246" w:rsidRDefault="00CE7246" w:rsidP="00CE7246">
            <w:pPr>
              <w:tabs>
                <w:tab w:val="left" w:pos="-720"/>
                <w:tab w:val="left" w:pos="426"/>
              </w:tabs>
              <w:suppressAutoHyphens/>
              <w:rPr>
                <w:sz w:val="19"/>
                <w:szCs w:val="19"/>
                <w:lang w:val="fr-FR"/>
              </w:rPr>
            </w:pPr>
            <w:r w:rsidRPr="00CE7246">
              <w:rPr>
                <w:sz w:val="19"/>
                <w:szCs w:val="19"/>
                <w:lang w:val="fr-FR"/>
              </w:rPr>
              <w:t>(</w:t>
            </w:r>
            <w:r w:rsidR="0091737E" w:rsidRPr="00CE7246">
              <w:rPr>
                <w:sz w:val="19"/>
                <w:szCs w:val="19"/>
                <w:lang w:val="fr-FR"/>
              </w:rPr>
              <w:t>Électricité</w:t>
            </w:r>
            <w:r w:rsidRPr="00CE7246">
              <w:rPr>
                <w:sz w:val="19"/>
                <w:szCs w:val="19"/>
                <w:lang w:val="fr-FR"/>
              </w:rPr>
              <w:t>, t</w:t>
            </w:r>
            <w:r w:rsidR="00427769" w:rsidRPr="00CE7246">
              <w:rPr>
                <w:sz w:val="19"/>
                <w:szCs w:val="19"/>
                <w:lang w:val="fr-FR"/>
              </w:rPr>
              <w:t>élécommunications</w:t>
            </w:r>
            <w:r w:rsidRPr="00CE7246">
              <w:rPr>
                <w:sz w:val="19"/>
                <w:szCs w:val="19"/>
                <w:lang w:val="fr-FR"/>
              </w:rPr>
              <w:t>, etc.)</w:t>
            </w:r>
          </w:p>
        </w:tc>
        <w:tc>
          <w:tcPr>
            <w:tcW w:w="3146" w:type="dxa"/>
            <w:shd w:val="clear" w:color="auto" w:fill="auto"/>
          </w:tcPr>
          <w:p w14:paraId="74EA46E8" w14:textId="77777777" w:rsidR="0091737E" w:rsidRPr="00392492" w:rsidRDefault="0091737E" w:rsidP="0091737E">
            <w:pPr>
              <w:rPr>
                <w:sz w:val="20"/>
              </w:rPr>
            </w:pPr>
          </w:p>
        </w:tc>
        <w:tc>
          <w:tcPr>
            <w:tcW w:w="3146" w:type="dxa"/>
            <w:shd w:val="clear" w:color="auto" w:fill="auto"/>
          </w:tcPr>
          <w:p w14:paraId="5AAF32A2" w14:textId="20F205B3" w:rsidR="0091737E" w:rsidRPr="00392492" w:rsidRDefault="00017357" w:rsidP="0091737E">
            <w:pPr>
              <w:rPr>
                <w:sz w:val="20"/>
              </w:rPr>
            </w:pPr>
            <w:r>
              <w:rPr>
                <w:sz w:val="20"/>
              </w:rPr>
              <w:t>Sécurité publique</w:t>
            </w:r>
          </w:p>
        </w:tc>
      </w:tr>
      <w:tr w:rsidR="0091737E" w14:paraId="5E561EFB" w14:textId="77777777" w:rsidTr="009E01B1">
        <w:tc>
          <w:tcPr>
            <w:tcW w:w="3146" w:type="dxa"/>
            <w:shd w:val="clear" w:color="auto" w:fill="auto"/>
          </w:tcPr>
          <w:p w14:paraId="54BC6FE2" w14:textId="77777777" w:rsidR="0091737E" w:rsidRPr="00392492" w:rsidRDefault="0091737E" w:rsidP="0091737E">
            <w:pPr>
              <w:tabs>
                <w:tab w:val="left" w:pos="-720"/>
                <w:tab w:val="left" w:pos="426"/>
              </w:tabs>
              <w:suppressAutoHyphens/>
              <w:rPr>
                <w:sz w:val="20"/>
                <w:lang w:val="fr-FR"/>
              </w:rPr>
            </w:pPr>
          </w:p>
        </w:tc>
        <w:tc>
          <w:tcPr>
            <w:tcW w:w="3146" w:type="dxa"/>
            <w:shd w:val="clear" w:color="auto" w:fill="auto"/>
          </w:tcPr>
          <w:p w14:paraId="5C1D2251" w14:textId="77777777" w:rsidR="0091737E" w:rsidRPr="00392492" w:rsidRDefault="0091737E" w:rsidP="0091737E">
            <w:pPr>
              <w:rPr>
                <w:sz w:val="20"/>
              </w:rPr>
            </w:pPr>
          </w:p>
        </w:tc>
        <w:tc>
          <w:tcPr>
            <w:tcW w:w="3146" w:type="dxa"/>
            <w:shd w:val="clear" w:color="auto" w:fill="auto"/>
          </w:tcPr>
          <w:p w14:paraId="64BA68DF" w14:textId="77777777" w:rsidR="0091737E" w:rsidRPr="00392492" w:rsidRDefault="0091737E" w:rsidP="0091737E">
            <w:pPr>
              <w:rPr>
                <w:sz w:val="20"/>
              </w:rPr>
            </w:pPr>
          </w:p>
        </w:tc>
      </w:tr>
      <w:tr w:rsidR="0091737E" w14:paraId="000C19FA" w14:textId="77777777" w:rsidTr="009E01B1">
        <w:tc>
          <w:tcPr>
            <w:tcW w:w="3146" w:type="dxa"/>
            <w:shd w:val="clear" w:color="auto" w:fill="auto"/>
          </w:tcPr>
          <w:p w14:paraId="28EF7992" w14:textId="77777777" w:rsidR="0091737E" w:rsidRPr="00392492" w:rsidRDefault="0091737E" w:rsidP="0091737E">
            <w:pPr>
              <w:tabs>
                <w:tab w:val="left" w:pos="-720"/>
                <w:tab w:val="left" w:pos="426"/>
              </w:tabs>
              <w:suppressAutoHyphens/>
              <w:rPr>
                <w:sz w:val="20"/>
                <w:lang w:val="fr-FR"/>
              </w:rPr>
            </w:pPr>
          </w:p>
        </w:tc>
        <w:tc>
          <w:tcPr>
            <w:tcW w:w="3146" w:type="dxa"/>
            <w:shd w:val="clear" w:color="auto" w:fill="auto"/>
          </w:tcPr>
          <w:p w14:paraId="0617AF95" w14:textId="77777777" w:rsidR="0091737E" w:rsidRPr="00392492" w:rsidRDefault="0091737E" w:rsidP="0091737E">
            <w:pPr>
              <w:rPr>
                <w:sz w:val="20"/>
              </w:rPr>
            </w:pPr>
          </w:p>
        </w:tc>
        <w:tc>
          <w:tcPr>
            <w:tcW w:w="3146" w:type="dxa"/>
            <w:shd w:val="clear" w:color="auto" w:fill="auto"/>
          </w:tcPr>
          <w:p w14:paraId="55B79CED" w14:textId="77777777" w:rsidR="0091737E" w:rsidRPr="00392492" w:rsidRDefault="0091737E" w:rsidP="0091737E">
            <w:pPr>
              <w:rPr>
                <w:sz w:val="20"/>
              </w:rPr>
            </w:pPr>
          </w:p>
        </w:tc>
      </w:tr>
      <w:tr w:rsidR="0091737E" w14:paraId="44AA0CEF" w14:textId="77777777" w:rsidTr="009E01B1">
        <w:tc>
          <w:tcPr>
            <w:tcW w:w="3146" w:type="dxa"/>
            <w:shd w:val="clear" w:color="auto" w:fill="auto"/>
          </w:tcPr>
          <w:p w14:paraId="6B4D322E" w14:textId="77777777" w:rsidR="0091737E" w:rsidRPr="00392492" w:rsidRDefault="0091737E" w:rsidP="0091737E">
            <w:pPr>
              <w:tabs>
                <w:tab w:val="left" w:pos="-720"/>
                <w:tab w:val="left" w:pos="426"/>
              </w:tabs>
              <w:suppressAutoHyphens/>
              <w:rPr>
                <w:b/>
                <w:sz w:val="20"/>
                <w:lang w:val="fr-FR"/>
              </w:rPr>
            </w:pPr>
          </w:p>
        </w:tc>
        <w:tc>
          <w:tcPr>
            <w:tcW w:w="3146" w:type="dxa"/>
            <w:shd w:val="clear" w:color="auto" w:fill="auto"/>
          </w:tcPr>
          <w:p w14:paraId="0B8B0EEB" w14:textId="77777777" w:rsidR="0091737E" w:rsidRPr="00392492" w:rsidRDefault="0091737E" w:rsidP="0091737E">
            <w:pPr>
              <w:rPr>
                <w:sz w:val="20"/>
              </w:rPr>
            </w:pPr>
          </w:p>
        </w:tc>
        <w:tc>
          <w:tcPr>
            <w:tcW w:w="3146" w:type="dxa"/>
            <w:shd w:val="clear" w:color="auto" w:fill="auto"/>
          </w:tcPr>
          <w:p w14:paraId="70C80664" w14:textId="77777777" w:rsidR="0091737E" w:rsidRPr="00392492" w:rsidRDefault="0091737E" w:rsidP="0091737E">
            <w:pPr>
              <w:rPr>
                <w:sz w:val="20"/>
              </w:rPr>
            </w:pPr>
          </w:p>
        </w:tc>
      </w:tr>
      <w:tr w:rsidR="0091737E" w14:paraId="413170FA" w14:textId="77777777" w:rsidTr="009E01B1">
        <w:tc>
          <w:tcPr>
            <w:tcW w:w="3146" w:type="dxa"/>
            <w:shd w:val="clear" w:color="auto" w:fill="auto"/>
          </w:tcPr>
          <w:p w14:paraId="4ABF0829" w14:textId="77777777" w:rsidR="0091737E" w:rsidRPr="00392492" w:rsidRDefault="0091737E" w:rsidP="0091737E">
            <w:pPr>
              <w:tabs>
                <w:tab w:val="left" w:pos="-720"/>
                <w:tab w:val="left" w:pos="426"/>
              </w:tabs>
              <w:suppressAutoHyphens/>
              <w:rPr>
                <w:b/>
                <w:sz w:val="20"/>
                <w:lang w:val="fr-FR"/>
              </w:rPr>
            </w:pPr>
          </w:p>
        </w:tc>
        <w:tc>
          <w:tcPr>
            <w:tcW w:w="3146" w:type="dxa"/>
            <w:shd w:val="clear" w:color="auto" w:fill="auto"/>
          </w:tcPr>
          <w:p w14:paraId="1DA8F6D8" w14:textId="77777777" w:rsidR="0091737E" w:rsidRPr="00392492" w:rsidRDefault="0091737E" w:rsidP="0091737E">
            <w:pPr>
              <w:rPr>
                <w:sz w:val="20"/>
              </w:rPr>
            </w:pPr>
          </w:p>
        </w:tc>
        <w:tc>
          <w:tcPr>
            <w:tcW w:w="3146" w:type="dxa"/>
            <w:shd w:val="clear" w:color="auto" w:fill="auto"/>
          </w:tcPr>
          <w:p w14:paraId="76129029" w14:textId="77777777" w:rsidR="0091737E" w:rsidRPr="00392492" w:rsidRDefault="0091737E" w:rsidP="0091737E">
            <w:pPr>
              <w:rPr>
                <w:sz w:val="20"/>
              </w:rPr>
            </w:pPr>
          </w:p>
        </w:tc>
      </w:tr>
      <w:tr w:rsidR="0091737E" w14:paraId="5AE3B1D0" w14:textId="77777777" w:rsidTr="009E01B1">
        <w:tc>
          <w:tcPr>
            <w:tcW w:w="3146" w:type="dxa"/>
            <w:shd w:val="clear" w:color="auto" w:fill="auto"/>
          </w:tcPr>
          <w:p w14:paraId="20C7F8DE" w14:textId="77777777" w:rsidR="0091737E" w:rsidRPr="00392492" w:rsidRDefault="0091737E" w:rsidP="0091737E">
            <w:pPr>
              <w:tabs>
                <w:tab w:val="left" w:pos="-720"/>
                <w:tab w:val="left" w:pos="426"/>
              </w:tabs>
              <w:suppressAutoHyphens/>
              <w:rPr>
                <w:b/>
                <w:sz w:val="20"/>
                <w:lang w:val="fr-FR"/>
              </w:rPr>
            </w:pPr>
          </w:p>
        </w:tc>
        <w:tc>
          <w:tcPr>
            <w:tcW w:w="3146" w:type="dxa"/>
            <w:shd w:val="clear" w:color="auto" w:fill="auto"/>
          </w:tcPr>
          <w:p w14:paraId="32A33284" w14:textId="77777777" w:rsidR="0091737E" w:rsidRPr="00392492" w:rsidRDefault="0091737E" w:rsidP="0091737E">
            <w:pPr>
              <w:rPr>
                <w:sz w:val="20"/>
              </w:rPr>
            </w:pPr>
          </w:p>
        </w:tc>
        <w:tc>
          <w:tcPr>
            <w:tcW w:w="3146" w:type="dxa"/>
            <w:shd w:val="clear" w:color="auto" w:fill="auto"/>
          </w:tcPr>
          <w:p w14:paraId="39D5D1F0" w14:textId="77777777" w:rsidR="0091737E" w:rsidRPr="00392492" w:rsidRDefault="0091737E" w:rsidP="0091737E">
            <w:pPr>
              <w:rPr>
                <w:sz w:val="20"/>
              </w:rPr>
            </w:pPr>
          </w:p>
        </w:tc>
      </w:tr>
      <w:tr w:rsidR="0091737E" w14:paraId="29B3E202" w14:textId="77777777" w:rsidTr="009E01B1">
        <w:tc>
          <w:tcPr>
            <w:tcW w:w="3146" w:type="dxa"/>
            <w:shd w:val="clear" w:color="auto" w:fill="auto"/>
          </w:tcPr>
          <w:p w14:paraId="6C29594B" w14:textId="77777777" w:rsidR="0091737E" w:rsidRPr="00392492" w:rsidRDefault="0091737E" w:rsidP="0091737E">
            <w:pPr>
              <w:tabs>
                <w:tab w:val="left" w:pos="-720"/>
                <w:tab w:val="left" w:pos="426"/>
              </w:tabs>
              <w:suppressAutoHyphens/>
              <w:rPr>
                <w:b/>
                <w:sz w:val="20"/>
                <w:lang w:val="fr-FR"/>
              </w:rPr>
            </w:pPr>
          </w:p>
        </w:tc>
        <w:tc>
          <w:tcPr>
            <w:tcW w:w="3146" w:type="dxa"/>
            <w:shd w:val="clear" w:color="auto" w:fill="auto"/>
          </w:tcPr>
          <w:p w14:paraId="09537F32" w14:textId="77777777" w:rsidR="0091737E" w:rsidRPr="00392492" w:rsidRDefault="0091737E" w:rsidP="0091737E">
            <w:pPr>
              <w:rPr>
                <w:sz w:val="20"/>
              </w:rPr>
            </w:pPr>
          </w:p>
        </w:tc>
        <w:tc>
          <w:tcPr>
            <w:tcW w:w="3146" w:type="dxa"/>
            <w:shd w:val="clear" w:color="auto" w:fill="auto"/>
          </w:tcPr>
          <w:p w14:paraId="634358D5" w14:textId="77777777" w:rsidR="0091737E" w:rsidRPr="00392492" w:rsidRDefault="0091737E" w:rsidP="0091737E">
            <w:pPr>
              <w:rPr>
                <w:sz w:val="20"/>
              </w:rPr>
            </w:pPr>
          </w:p>
        </w:tc>
      </w:tr>
      <w:tr w:rsidR="0091737E" w14:paraId="36B06398" w14:textId="77777777" w:rsidTr="009E01B1">
        <w:tc>
          <w:tcPr>
            <w:tcW w:w="3146" w:type="dxa"/>
            <w:shd w:val="clear" w:color="auto" w:fill="auto"/>
          </w:tcPr>
          <w:p w14:paraId="74F23F84" w14:textId="77777777" w:rsidR="0091737E" w:rsidRPr="00392492" w:rsidRDefault="0091737E" w:rsidP="0091737E">
            <w:pPr>
              <w:rPr>
                <w:sz w:val="20"/>
              </w:rPr>
            </w:pPr>
          </w:p>
        </w:tc>
        <w:tc>
          <w:tcPr>
            <w:tcW w:w="3146" w:type="dxa"/>
            <w:shd w:val="clear" w:color="auto" w:fill="auto"/>
          </w:tcPr>
          <w:p w14:paraId="0C7B8E29" w14:textId="77777777" w:rsidR="0091737E" w:rsidRPr="00392492" w:rsidRDefault="0091737E" w:rsidP="0091737E">
            <w:pPr>
              <w:rPr>
                <w:sz w:val="20"/>
              </w:rPr>
            </w:pPr>
          </w:p>
        </w:tc>
        <w:tc>
          <w:tcPr>
            <w:tcW w:w="3146" w:type="dxa"/>
            <w:shd w:val="clear" w:color="auto" w:fill="auto"/>
          </w:tcPr>
          <w:p w14:paraId="7B098140" w14:textId="77777777" w:rsidR="0091737E" w:rsidRPr="00392492" w:rsidRDefault="0091737E" w:rsidP="0091737E">
            <w:pPr>
              <w:rPr>
                <w:sz w:val="20"/>
              </w:rPr>
            </w:pPr>
          </w:p>
        </w:tc>
      </w:tr>
    </w:tbl>
    <w:p w14:paraId="27E99510" w14:textId="77777777" w:rsidR="00D43188" w:rsidRDefault="00D43188" w:rsidP="00D43188"/>
    <w:p w14:paraId="47084E4B" w14:textId="77777777" w:rsidR="00D43188" w:rsidRDefault="00D43188" w:rsidP="00456C4C">
      <w:pPr>
        <w:pStyle w:val="Titre2"/>
      </w:pPr>
      <w:r>
        <w:br w:type="page"/>
      </w:r>
      <w:bookmarkStart w:id="271" w:name="_Toc512955892"/>
      <w:bookmarkStart w:id="272" w:name="_Toc513120830"/>
      <w:bookmarkStart w:id="273" w:name="_Toc19705745"/>
      <w:r w:rsidR="00A46E03">
        <w:lastRenderedPageBreak/>
        <w:t>6.2</w:t>
      </w:r>
      <w:r w:rsidR="00A46E03">
        <w:tab/>
        <w:t>R</w:t>
      </w:r>
      <w:r>
        <w:t>établissement</w:t>
      </w:r>
      <w:bookmarkEnd w:id="271"/>
      <w:bookmarkEnd w:id="272"/>
      <w:bookmarkEnd w:id="273"/>
    </w:p>
    <w:p w14:paraId="24B07807" w14:textId="77777777" w:rsidR="00D43188" w:rsidRDefault="00D43188" w:rsidP="00D43188"/>
    <w:p w14:paraId="20F963C9" w14:textId="77777777" w:rsidR="00D43188" w:rsidRDefault="00D43188" w:rsidP="00456C4C">
      <w:pPr>
        <w:pStyle w:val="Titre3"/>
      </w:pPr>
      <w:bookmarkStart w:id="274" w:name="_Toc512955893"/>
      <w:bookmarkStart w:id="275" w:name="_Toc513120831"/>
      <w:bookmarkStart w:id="276" w:name="_Toc19705746"/>
      <w:r>
        <w:t>6.2.1</w:t>
      </w:r>
      <w:r>
        <w:tab/>
        <w:t>Principes généraux de la municipalité en matière de rétablissement</w:t>
      </w:r>
      <w:bookmarkEnd w:id="274"/>
      <w:bookmarkEnd w:id="275"/>
      <w:bookmarkEnd w:id="276"/>
      <w:r>
        <w:t> </w:t>
      </w:r>
    </w:p>
    <w:p w14:paraId="1A75D530" w14:textId="77777777" w:rsidR="00D43188" w:rsidRDefault="00D43188" w:rsidP="00D43188">
      <w:pPr>
        <w:rPr>
          <w:b/>
        </w:rPr>
      </w:pPr>
    </w:p>
    <w:p w14:paraId="07E53020" w14:textId="54AAA205" w:rsidR="00954A9F" w:rsidRDefault="00954A9F" w:rsidP="00D43188">
      <w:pPr>
        <w:rPr>
          <w:b/>
        </w:rPr>
      </w:pPr>
      <w:r w:rsidRPr="00954A9F">
        <w:rPr>
          <w:b/>
        </w:rPr>
        <w:t>Aide-mémoire en vue de la réintégration</w:t>
      </w:r>
    </w:p>
    <w:p w14:paraId="7E73E74E" w14:textId="77777777" w:rsidR="00954A9F" w:rsidRDefault="00954A9F" w:rsidP="00D43188">
      <w:pPr>
        <w:rPr>
          <w:b/>
        </w:rPr>
      </w:pPr>
    </w:p>
    <w:p w14:paraId="5CF33FB5" w14:textId="77777777" w:rsidR="00C87922" w:rsidRPr="00C87922" w:rsidRDefault="00C87922" w:rsidP="00C87922">
      <w:pPr>
        <w:pStyle w:val="Titre3"/>
        <w:numPr>
          <w:ilvl w:val="0"/>
          <w:numId w:val="39"/>
        </w:numPr>
        <w:rPr>
          <w:rFonts w:cs="Arial"/>
          <w:bCs w:val="0"/>
          <w:sz w:val="22"/>
          <w:szCs w:val="20"/>
        </w:rPr>
      </w:pPr>
      <w:bookmarkStart w:id="277" w:name="_Toc512955894"/>
      <w:bookmarkStart w:id="278" w:name="_Toc513120832"/>
      <w:r w:rsidRPr="00C87922">
        <w:rPr>
          <w:rFonts w:cs="Arial"/>
          <w:bCs w:val="0"/>
          <w:sz w:val="22"/>
          <w:szCs w:val="20"/>
        </w:rPr>
        <w:t xml:space="preserve">S'assurer de la sécurité du secteur évacué. </w:t>
      </w:r>
    </w:p>
    <w:p w14:paraId="7ADFD925" w14:textId="77777777" w:rsidR="00C87922" w:rsidRPr="00C87922" w:rsidRDefault="00C87922" w:rsidP="00C87922">
      <w:pPr>
        <w:pStyle w:val="Titre3"/>
        <w:numPr>
          <w:ilvl w:val="0"/>
          <w:numId w:val="39"/>
        </w:numPr>
        <w:rPr>
          <w:rFonts w:cs="Arial"/>
          <w:bCs w:val="0"/>
          <w:sz w:val="22"/>
          <w:szCs w:val="20"/>
        </w:rPr>
      </w:pPr>
      <w:r w:rsidRPr="00C87922">
        <w:rPr>
          <w:rFonts w:cs="Arial"/>
          <w:bCs w:val="0"/>
          <w:sz w:val="22"/>
          <w:szCs w:val="20"/>
        </w:rPr>
        <w:t xml:space="preserve">S’assurer que les services essentiels sont rétablis avant d’autoriser la réintégration. </w:t>
      </w:r>
    </w:p>
    <w:p w14:paraId="789A4AD6" w14:textId="77777777" w:rsidR="00C87922" w:rsidRPr="00C87922" w:rsidRDefault="00C87922" w:rsidP="00C87922">
      <w:pPr>
        <w:pStyle w:val="Titre3"/>
        <w:numPr>
          <w:ilvl w:val="0"/>
          <w:numId w:val="39"/>
        </w:numPr>
        <w:rPr>
          <w:rFonts w:cs="Arial"/>
          <w:bCs w:val="0"/>
          <w:sz w:val="22"/>
          <w:szCs w:val="20"/>
        </w:rPr>
      </w:pPr>
      <w:r w:rsidRPr="00C87922">
        <w:rPr>
          <w:rFonts w:cs="Arial"/>
          <w:bCs w:val="0"/>
          <w:sz w:val="22"/>
          <w:szCs w:val="20"/>
        </w:rPr>
        <w:t xml:space="preserve">Déterminer la séquence de réintégration des personnes évacuées (secteurs, catégories de population, etc.). </w:t>
      </w:r>
    </w:p>
    <w:p w14:paraId="5235F13F" w14:textId="77777777" w:rsidR="00C87922" w:rsidRPr="00C87922" w:rsidRDefault="00C87922" w:rsidP="00C87922">
      <w:pPr>
        <w:pStyle w:val="Titre3"/>
        <w:numPr>
          <w:ilvl w:val="0"/>
          <w:numId w:val="39"/>
        </w:numPr>
        <w:rPr>
          <w:rFonts w:cs="Arial"/>
          <w:bCs w:val="0"/>
          <w:sz w:val="22"/>
          <w:szCs w:val="20"/>
        </w:rPr>
      </w:pPr>
      <w:r w:rsidRPr="00C87922">
        <w:rPr>
          <w:rFonts w:cs="Arial"/>
          <w:bCs w:val="0"/>
          <w:sz w:val="22"/>
          <w:szCs w:val="20"/>
        </w:rPr>
        <w:t>Établir l'horaire de réintégration des personnes évacuées (voir outil Modèle d'horaire de réintégration).</w:t>
      </w:r>
    </w:p>
    <w:p w14:paraId="7A74E150" w14:textId="77777777" w:rsidR="00C87922" w:rsidRPr="00C87922" w:rsidRDefault="00C87922" w:rsidP="00C87922">
      <w:pPr>
        <w:pStyle w:val="Titre3"/>
        <w:numPr>
          <w:ilvl w:val="0"/>
          <w:numId w:val="39"/>
        </w:numPr>
        <w:rPr>
          <w:rFonts w:cs="Arial"/>
          <w:bCs w:val="0"/>
          <w:sz w:val="22"/>
          <w:szCs w:val="20"/>
        </w:rPr>
      </w:pPr>
      <w:r w:rsidRPr="00C87922">
        <w:rPr>
          <w:rFonts w:cs="Arial"/>
          <w:bCs w:val="0"/>
          <w:sz w:val="22"/>
          <w:szCs w:val="20"/>
        </w:rPr>
        <w:t xml:space="preserve">Déterminer les itinéraires de retour (routes, durée du trajet, etc.) et les moyens de transport </w:t>
      </w:r>
    </w:p>
    <w:p w14:paraId="70F4BBB0" w14:textId="77777777" w:rsidR="00C87922" w:rsidRPr="00C87922" w:rsidRDefault="00C87922" w:rsidP="00C87922">
      <w:pPr>
        <w:pStyle w:val="Titre3"/>
        <w:numPr>
          <w:ilvl w:val="0"/>
          <w:numId w:val="39"/>
        </w:numPr>
        <w:rPr>
          <w:rFonts w:cs="Arial"/>
          <w:bCs w:val="0"/>
          <w:sz w:val="22"/>
          <w:szCs w:val="20"/>
        </w:rPr>
      </w:pPr>
      <w:r w:rsidRPr="00C87922">
        <w:rPr>
          <w:rFonts w:cs="Arial"/>
          <w:bCs w:val="0"/>
          <w:sz w:val="22"/>
          <w:szCs w:val="20"/>
        </w:rPr>
        <w:t xml:space="preserve">(véhicules personnels, autobus, etc.). </w:t>
      </w:r>
    </w:p>
    <w:p w14:paraId="77D131EA" w14:textId="77777777" w:rsidR="00C87922" w:rsidRPr="00C87922" w:rsidRDefault="00C87922" w:rsidP="00C87922">
      <w:pPr>
        <w:pStyle w:val="Titre3"/>
        <w:numPr>
          <w:ilvl w:val="0"/>
          <w:numId w:val="39"/>
        </w:numPr>
        <w:rPr>
          <w:rFonts w:cs="Arial"/>
          <w:bCs w:val="0"/>
          <w:sz w:val="22"/>
          <w:szCs w:val="20"/>
        </w:rPr>
      </w:pPr>
      <w:r w:rsidRPr="00C87922">
        <w:rPr>
          <w:rFonts w:cs="Arial"/>
          <w:bCs w:val="0"/>
          <w:sz w:val="22"/>
          <w:szCs w:val="20"/>
        </w:rPr>
        <w:t xml:space="preserve">Inventorier les ressources nécessaires (services et personnes responsables, personnel requis, spécialistes, moyens techniques, etc.). </w:t>
      </w:r>
    </w:p>
    <w:p w14:paraId="2F74DC43" w14:textId="77777777" w:rsidR="00C87922" w:rsidRPr="00C87922" w:rsidRDefault="00C87922" w:rsidP="00C87922">
      <w:pPr>
        <w:pStyle w:val="Titre3"/>
        <w:numPr>
          <w:ilvl w:val="0"/>
          <w:numId w:val="39"/>
        </w:numPr>
        <w:rPr>
          <w:rFonts w:cs="Arial"/>
          <w:bCs w:val="0"/>
          <w:sz w:val="22"/>
          <w:szCs w:val="20"/>
        </w:rPr>
      </w:pPr>
      <w:r w:rsidRPr="00C87922">
        <w:rPr>
          <w:rFonts w:cs="Arial"/>
          <w:bCs w:val="0"/>
          <w:sz w:val="22"/>
          <w:szCs w:val="20"/>
        </w:rPr>
        <w:t xml:space="preserve">Préparer et distribuer les documents de soutien à la réintégration. </w:t>
      </w:r>
    </w:p>
    <w:p w14:paraId="58AAFDE4" w14:textId="3132D2BA" w:rsidR="009E01B1" w:rsidRDefault="00C87922" w:rsidP="00C87922">
      <w:pPr>
        <w:pStyle w:val="Titre3"/>
        <w:numPr>
          <w:ilvl w:val="0"/>
          <w:numId w:val="39"/>
        </w:numPr>
        <w:rPr>
          <w:rFonts w:cs="Arial"/>
          <w:bCs w:val="0"/>
          <w:sz w:val="22"/>
          <w:szCs w:val="20"/>
        </w:rPr>
      </w:pPr>
      <w:r w:rsidRPr="00C87922">
        <w:rPr>
          <w:rFonts w:cs="Arial"/>
          <w:bCs w:val="0"/>
          <w:sz w:val="22"/>
          <w:szCs w:val="20"/>
        </w:rPr>
        <w:t>Préciser les procédures et les modalités à respecter et les communiquer aux intervenants ou citoyens concernés en ce qui a trait par exemple :</w:t>
      </w:r>
    </w:p>
    <w:p w14:paraId="05215A6A" w14:textId="77777777" w:rsidR="00C87922" w:rsidRDefault="00C87922" w:rsidP="00C87922"/>
    <w:p w14:paraId="47456D40" w14:textId="77777777" w:rsidR="00C87922" w:rsidRDefault="00C87922" w:rsidP="00C87922">
      <w:pPr>
        <w:pStyle w:val="Paragraphedeliste"/>
        <w:numPr>
          <w:ilvl w:val="0"/>
          <w:numId w:val="38"/>
        </w:numPr>
      </w:pPr>
      <w:r w:rsidRPr="00C87922">
        <w:t>aux réunions d’information pour les personnes évacuées en vue de la réintégration;</w:t>
      </w:r>
    </w:p>
    <w:p w14:paraId="0FE483C9" w14:textId="77777777" w:rsidR="00C87922" w:rsidRDefault="00C87922" w:rsidP="00C87922">
      <w:pPr>
        <w:pStyle w:val="Paragraphedeliste"/>
        <w:numPr>
          <w:ilvl w:val="0"/>
          <w:numId w:val="38"/>
        </w:numPr>
      </w:pPr>
      <w:r w:rsidRPr="00C87922">
        <w:t>aux points de contrôle routier;</w:t>
      </w:r>
    </w:p>
    <w:p w14:paraId="1327A566" w14:textId="77777777" w:rsidR="00C87922" w:rsidRDefault="00C87922" w:rsidP="00C87922">
      <w:pPr>
        <w:pStyle w:val="Paragraphedeliste"/>
        <w:numPr>
          <w:ilvl w:val="0"/>
          <w:numId w:val="38"/>
        </w:numPr>
      </w:pPr>
      <w:r w:rsidRPr="00C87922">
        <w:t>aux lieux et heures de la réintégration;</w:t>
      </w:r>
    </w:p>
    <w:p w14:paraId="4096C72F" w14:textId="77777777" w:rsidR="00C87922" w:rsidRDefault="00C87922" w:rsidP="00C87922">
      <w:pPr>
        <w:pStyle w:val="Paragraphedeliste"/>
        <w:numPr>
          <w:ilvl w:val="0"/>
          <w:numId w:val="38"/>
        </w:numPr>
      </w:pPr>
      <w:r w:rsidRPr="00C87922">
        <w:t>à la vérification du domicile avec les ressources requises (pompiers, policiers, etc.);</w:t>
      </w:r>
    </w:p>
    <w:p w14:paraId="093762F5" w14:textId="73643588" w:rsidR="00C87922" w:rsidRDefault="00C87922" w:rsidP="00C87922">
      <w:pPr>
        <w:pStyle w:val="Paragraphedeliste"/>
        <w:numPr>
          <w:ilvl w:val="0"/>
          <w:numId w:val="38"/>
        </w:numPr>
      </w:pPr>
      <w:r w:rsidRPr="00C87922">
        <w:t>aux consignes de sécurité, de santé publique et de nettoyage;</w:t>
      </w:r>
    </w:p>
    <w:p w14:paraId="59BB3A89" w14:textId="77777777" w:rsidR="00C87922" w:rsidRPr="00C87922" w:rsidRDefault="00C87922" w:rsidP="00C87922">
      <w:pPr>
        <w:sectPr w:rsidR="00C87922" w:rsidRPr="00C87922" w:rsidSect="001A4B51">
          <w:pgSz w:w="12240" w:h="15840" w:code="1"/>
          <w:pgMar w:top="1276" w:right="1440" w:bottom="993" w:left="1440" w:header="709" w:footer="720" w:gutter="0"/>
          <w:pgBorders w:offsetFrom="page">
            <w:top w:val="double" w:sz="4" w:space="24" w:color="auto"/>
            <w:left w:val="double" w:sz="4" w:space="24" w:color="auto"/>
            <w:bottom w:val="double" w:sz="4" w:space="24" w:color="auto"/>
            <w:right w:val="double" w:sz="4" w:space="24" w:color="auto"/>
          </w:pgBorders>
          <w:cols w:space="720"/>
          <w:docGrid w:linePitch="258"/>
        </w:sectPr>
      </w:pPr>
    </w:p>
    <w:p w14:paraId="32DB0592" w14:textId="77777777" w:rsidR="00D43188" w:rsidRDefault="009E01B1" w:rsidP="00456C4C">
      <w:pPr>
        <w:pStyle w:val="Titre3"/>
      </w:pPr>
      <w:bookmarkStart w:id="279" w:name="_Toc19705747"/>
      <w:r>
        <w:lastRenderedPageBreak/>
        <w:t>6.2.2</w:t>
      </w:r>
      <w:r>
        <w:tab/>
        <w:t xml:space="preserve">Mesures </w:t>
      </w:r>
      <w:r w:rsidR="00D43188">
        <w:t>de rétablissement</w:t>
      </w:r>
      <w:bookmarkEnd w:id="277"/>
      <w:bookmarkEnd w:id="278"/>
      <w:bookmarkEnd w:id="279"/>
    </w:p>
    <w:p w14:paraId="1771818A" w14:textId="77777777" w:rsidR="00D43188" w:rsidRDefault="00D43188" w:rsidP="00D43188"/>
    <w:tbl>
      <w:tblPr>
        <w:tblW w:w="1347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3307"/>
        <w:gridCol w:w="4474"/>
      </w:tblGrid>
      <w:tr w:rsidR="00592250" w14:paraId="0F48091C" w14:textId="77777777" w:rsidTr="00592250">
        <w:trPr>
          <w:trHeight w:val="340"/>
        </w:trPr>
        <w:tc>
          <w:tcPr>
            <w:tcW w:w="5690" w:type="dxa"/>
            <w:shd w:val="clear" w:color="auto" w:fill="E7E6E6"/>
            <w:vAlign w:val="center"/>
          </w:tcPr>
          <w:p w14:paraId="78835A41" w14:textId="77777777" w:rsidR="00592250" w:rsidRPr="00392492" w:rsidRDefault="00592250" w:rsidP="009E01B1">
            <w:pPr>
              <w:tabs>
                <w:tab w:val="left" w:pos="-720"/>
                <w:tab w:val="left" w:pos="426"/>
              </w:tabs>
              <w:suppressAutoHyphens/>
              <w:jc w:val="center"/>
              <w:rPr>
                <w:b/>
                <w:sz w:val="20"/>
                <w:lang w:val="fr-FR"/>
              </w:rPr>
            </w:pPr>
            <w:r w:rsidRPr="00392492">
              <w:rPr>
                <w:b/>
                <w:sz w:val="20"/>
                <w:lang w:val="fr-FR"/>
              </w:rPr>
              <w:t>Besoins</w:t>
            </w:r>
          </w:p>
        </w:tc>
        <w:tc>
          <w:tcPr>
            <w:tcW w:w="3307" w:type="dxa"/>
            <w:shd w:val="clear" w:color="auto" w:fill="E7E6E6"/>
            <w:vAlign w:val="center"/>
          </w:tcPr>
          <w:p w14:paraId="622A689F" w14:textId="77777777" w:rsidR="00592250" w:rsidRPr="00392492" w:rsidRDefault="00592250" w:rsidP="009E01B1">
            <w:pPr>
              <w:tabs>
                <w:tab w:val="left" w:pos="-720"/>
                <w:tab w:val="left" w:pos="426"/>
              </w:tabs>
              <w:suppressAutoHyphens/>
              <w:jc w:val="center"/>
              <w:rPr>
                <w:b/>
                <w:sz w:val="20"/>
                <w:lang w:val="fr-FR"/>
              </w:rPr>
            </w:pPr>
            <w:r w:rsidRPr="00392492">
              <w:rPr>
                <w:b/>
                <w:sz w:val="20"/>
                <w:lang w:val="fr-FR"/>
              </w:rPr>
              <w:t>Mission, service ou personne responsable</w:t>
            </w:r>
          </w:p>
        </w:tc>
        <w:tc>
          <w:tcPr>
            <w:tcW w:w="4474" w:type="dxa"/>
            <w:shd w:val="clear" w:color="auto" w:fill="E7E6E6"/>
            <w:vAlign w:val="center"/>
          </w:tcPr>
          <w:p w14:paraId="0FFC8317" w14:textId="77777777" w:rsidR="00592250" w:rsidRPr="00392492" w:rsidRDefault="00592250" w:rsidP="009E01B1">
            <w:pPr>
              <w:tabs>
                <w:tab w:val="left" w:pos="-720"/>
                <w:tab w:val="left" w:pos="426"/>
              </w:tabs>
              <w:suppressAutoHyphens/>
              <w:jc w:val="center"/>
              <w:rPr>
                <w:b/>
                <w:sz w:val="20"/>
                <w:lang w:val="fr-FR"/>
              </w:rPr>
            </w:pPr>
            <w:r w:rsidRPr="00392492">
              <w:rPr>
                <w:b/>
                <w:sz w:val="20"/>
                <w:lang w:val="fr-FR"/>
              </w:rPr>
              <w:t>Mesures prévues</w:t>
            </w:r>
          </w:p>
        </w:tc>
      </w:tr>
      <w:tr w:rsidR="00592250" w14:paraId="4FF5EF33" w14:textId="77777777" w:rsidTr="00592250">
        <w:trPr>
          <w:trHeight w:val="519"/>
        </w:trPr>
        <w:tc>
          <w:tcPr>
            <w:tcW w:w="5690" w:type="dxa"/>
            <w:shd w:val="clear" w:color="auto" w:fill="auto"/>
          </w:tcPr>
          <w:p w14:paraId="59923C1B" w14:textId="77777777" w:rsidR="00592250" w:rsidRPr="00392492" w:rsidRDefault="00592250" w:rsidP="009E01B1">
            <w:pPr>
              <w:pStyle w:val="Paragraphedeliste"/>
              <w:spacing w:line="240" w:lineRule="auto"/>
              <w:ind w:left="0" w:right="-6"/>
              <w:jc w:val="left"/>
              <w:rPr>
                <w:b/>
                <w:sz w:val="20"/>
              </w:rPr>
            </w:pPr>
            <w:r w:rsidRPr="00392492">
              <w:rPr>
                <w:sz w:val="20"/>
              </w:rPr>
              <w:t>Sécurisation des lieux</w:t>
            </w:r>
            <w:r w:rsidRPr="00392492">
              <w:rPr>
                <w:sz w:val="20"/>
              </w:rPr>
              <w:tab/>
            </w:r>
          </w:p>
        </w:tc>
        <w:tc>
          <w:tcPr>
            <w:tcW w:w="3307" w:type="dxa"/>
            <w:shd w:val="clear" w:color="auto" w:fill="auto"/>
          </w:tcPr>
          <w:p w14:paraId="0EC66AEE" w14:textId="77777777" w:rsidR="00592250" w:rsidRDefault="00592250" w:rsidP="00456C4C">
            <w:pPr>
              <w:rPr>
                <w:sz w:val="20"/>
              </w:rPr>
            </w:pPr>
            <w:r>
              <w:rPr>
                <w:sz w:val="20"/>
              </w:rPr>
              <w:t>Services techniques</w:t>
            </w:r>
          </w:p>
          <w:p w14:paraId="6D00EE18" w14:textId="77777777" w:rsidR="00592250" w:rsidRDefault="00592250" w:rsidP="00456C4C">
            <w:pPr>
              <w:rPr>
                <w:sz w:val="20"/>
              </w:rPr>
            </w:pPr>
            <w:r>
              <w:rPr>
                <w:sz w:val="20"/>
              </w:rPr>
              <w:t>Incendie</w:t>
            </w:r>
          </w:p>
          <w:p w14:paraId="5A18B5D8" w14:textId="412A1C44" w:rsidR="00592250" w:rsidRPr="00392492" w:rsidRDefault="00592250" w:rsidP="00456C4C">
            <w:pPr>
              <w:rPr>
                <w:sz w:val="20"/>
              </w:rPr>
            </w:pPr>
            <w:r>
              <w:rPr>
                <w:sz w:val="20"/>
              </w:rPr>
              <w:t>Police</w:t>
            </w:r>
          </w:p>
        </w:tc>
        <w:tc>
          <w:tcPr>
            <w:tcW w:w="4474" w:type="dxa"/>
          </w:tcPr>
          <w:p w14:paraId="0104F7BD" w14:textId="462CEF9A" w:rsidR="00592250" w:rsidRPr="00392492" w:rsidRDefault="00592250" w:rsidP="00456C4C">
            <w:pPr>
              <w:rPr>
                <w:sz w:val="20"/>
              </w:rPr>
            </w:pPr>
            <w:r>
              <w:rPr>
                <w:sz w:val="20"/>
              </w:rPr>
              <w:t>Chaque corps d’emploi s’assure de la sécurité des lieux selon leur expertise.</w:t>
            </w:r>
          </w:p>
        </w:tc>
      </w:tr>
      <w:tr w:rsidR="00592250" w14:paraId="149F8A09" w14:textId="77777777" w:rsidTr="00592250">
        <w:trPr>
          <w:trHeight w:val="340"/>
        </w:trPr>
        <w:tc>
          <w:tcPr>
            <w:tcW w:w="5690" w:type="dxa"/>
            <w:shd w:val="clear" w:color="auto" w:fill="auto"/>
          </w:tcPr>
          <w:p w14:paraId="28E6495A" w14:textId="684F317B" w:rsidR="00592250" w:rsidRPr="00392492" w:rsidRDefault="00592250" w:rsidP="009E01B1">
            <w:pPr>
              <w:pStyle w:val="Paragraphedeliste"/>
              <w:spacing w:line="240" w:lineRule="auto"/>
              <w:ind w:left="0" w:right="-6"/>
              <w:jc w:val="left"/>
              <w:rPr>
                <w:b/>
                <w:sz w:val="20"/>
              </w:rPr>
            </w:pPr>
            <w:r w:rsidRPr="00392492">
              <w:rPr>
                <w:sz w:val="20"/>
              </w:rPr>
              <w:t>Information publique</w:t>
            </w:r>
          </w:p>
        </w:tc>
        <w:tc>
          <w:tcPr>
            <w:tcW w:w="3307" w:type="dxa"/>
            <w:shd w:val="clear" w:color="auto" w:fill="auto"/>
          </w:tcPr>
          <w:p w14:paraId="2598C2A9" w14:textId="718CB54A" w:rsidR="00592250" w:rsidRPr="00392492" w:rsidRDefault="00592250" w:rsidP="00456C4C">
            <w:pPr>
              <w:rPr>
                <w:sz w:val="20"/>
              </w:rPr>
            </w:pPr>
            <w:r>
              <w:rPr>
                <w:sz w:val="20"/>
              </w:rPr>
              <w:t>Administration</w:t>
            </w:r>
          </w:p>
        </w:tc>
        <w:tc>
          <w:tcPr>
            <w:tcW w:w="4474" w:type="dxa"/>
          </w:tcPr>
          <w:p w14:paraId="70709360" w14:textId="17358BE2" w:rsidR="00592250" w:rsidRPr="00392492" w:rsidRDefault="00592250" w:rsidP="006F2FDA">
            <w:pPr>
              <w:rPr>
                <w:sz w:val="20"/>
              </w:rPr>
            </w:pPr>
            <w:r>
              <w:rPr>
                <w:sz w:val="20"/>
              </w:rPr>
              <w:t>Publier toutes informations nécessaires sur toutes nos plates-formes</w:t>
            </w:r>
          </w:p>
        </w:tc>
      </w:tr>
      <w:tr w:rsidR="00592250" w14:paraId="25FB6B5B" w14:textId="77777777" w:rsidTr="00592250">
        <w:trPr>
          <w:trHeight w:val="1030"/>
        </w:trPr>
        <w:tc>
          <w:tcPr>
            <w:tcW w:w="5690" w:type="dxa"/>
            <w:shd w:val="clear" w:color="auto" w:fill="auto"/>
          </w:tcPr>
          <w:p w14:paraId="477F39E9" w14:textId="23EF7337" w:rsidR="00592250" w:rsidRPr="00392492" w:rsidRDefault="00592250" w:rsidP="009E01B1">
            <w:pPr>
              <w:pStyle w:val="Paragraphedeliste"/>
              <w:spacing w:line="240" w:lineRule="auto"/>
              <w:ind w:left="0" w:right="-6"/>
              <w:jc w:val="left"/>
              <w:rPr>
                <w:sz w:val="20"/>
              </w:rPr>
            </w:pPr>
            <w:r w:rsidRPr="00392492">
              <w:rPr>
                <w:sz w:val="20"/>
              </w:rPr>
              <w:t>Soutien aux personnes et</w:t>
            </w:r>
            <w:r>
              <w:rPr>
                <w:sz w:val="20"/>
              </w:rPr>
              <w:t xml:space="preserve"> aux</w:t>
            </w:r>
            <w:r w:rsidRPr="00392492">
              <w:rPr>
                <w:sz w:val="20"/>
              </w:rPr>
              <w:t xml:space="preserve"> familles sinistrées (réunion des familles dispersées, relogement des personnes évacuées à plus long terme, assistance pour la préparation des demandes d’aide financière ou </w:t>
            </w:r>
            <w:r>
              <w:rPr>
                <w:sz w:val="20"/>
              </w:rPr>
              <w:t xml:space="preserve">de </w:t>
            </w:r>
            <w:r w:rsidRPr="00392492">
              <w:rPr>
                <w:sz w:val="20"/>
              </w:rPr>
              <w:t>réclamations d’assurance, gestion de l’aide humanitaire et des dons, etc.)</w:t>
            </w:r>
          </w:p>
        </w:tc>
        <w:tc>
          <w:tcPr>
            <w:tcW w:w="3307" w:type="dxa"/>
            <w:shd w:val="clear" w:color="auto" w:fill="auto"/>
          </w:tcPr>
          <w:p w14:paraId="1AA4824F" w14:textId="4B8B167A" w:rsidR="00592250" w:rsidRDefault="00592250" w:rsidP="00456C4C">
            <w:pPr>
              <w:rPr>
                <w:sz w:val="20"/>
              </w:rPr>
            </w:pPr>
            <w:r>
              <w:rPr>
                <w:sz w:val="20"/>
              </w:rPr>
              <w:t>Organismes</w:t>
            </w:r>
          </w:p>
          <w:p w14:paraId="3C3FE599" w14:textId="77777777" w:rsidR="00592250" w:rsidRDefault="00592250" w:rsidP="00456C4C">
            <w:pPr>
              <w:rPr>
                <w:sz w:val="20"/>
              </w:rPr>
            </w:pPr>
            <w:r>
              <w:rPr>
                <w:sz w:val="20"/>
              </w:rPr>
              <w:t xml:space="preserve">Administration </w:t>
            </w:r>
          </w:p>
          <w:p w14:paraId="6D03DDAE" w14:textId="7A57EB28" w:rsidR="00592250" w:rsidRDefault="00592250" w:rsidP="00456C4C">
            <w:pPr>
              <w:rPr>
                <w:sz w:val="20"/>
              </w:rPr>
            </w:pPr>
            <w:r>
              <w:rPr>
                <w:sz w:val="20"/>
              </w:rPr>
              <w:t>Bénévoles</w:t>
            </w:r>
          </w:p>
          <w:p w14:paraId="76DD73C9" w14:textId="67446770" w:rsidR="00592250" w:rsidRPr="00392492" w:rsidRDefault="00592250" w:rsidP="00456C4C">
            <w:pPr>
              <w:rPr>
                <w:sz w:val="20"/>
              </w:rPr>
            </w:pPr>
            <w:r>
              <w:rPr>
                <w:sz w:val="20"/>
              </w:rPr>
              <w:t>inspecteur</w:t>
            </w:r>
          </w:p>
        </w:tc>
        <w:tc>
          <w:tcPr>
            <w:tcW w:w="4474" w:type="dxa"/>
          </w:tcPr>
          <w:p w14:paraId="6ECE3D0D" w14:textId="77777777" w:rsidR="00592250" w:rsidRDefault="00592250" w:rsidP="00456C4C">
            <w:pPr>
              <w:rPr>
                <w:sz w:val="20"/>
              </w:rPr>
            </w:pPr>
            <w:r>
              <w:rPr>
                <w:sz w:val="20"/>
              </w:rPr>
              <w:t>Contacter les organismes pour s’assurer des suivis.</w:t>
            </w:r>
          </w:p>
          <w:p w14:paraId="74AA78DA" w14:textId="77777777" w:rsidR="00592250" w:rsidRDefault="00592250" w:rsidP="00456C4C">
            <w:pPr>
              <w:rPr>
                <w:sz w:val="20"/>
              </w:rPr>
            </w:pPr>
            <w:r>
              <w:rPr>
                <w:sz w:val="20"/>
              </w:rPr>
              <w:t>Valider avec les familles si tout est entré dans l’ordre.</w:t>
            </w:r>
          </w:p>
          <w:p w14:paraId="28AFE58D" w14:textId="50AB5B75" w:rsidR="00592250" w:rsidRPr="00392492" w:rsidRDefault="00592250" w:rsidP="00456C4C">
            <w:pPr>
              <w:rPr>
                <w:sz w:val="20"/>
              </w:rPr>
            </w:pPr>
            <w:r>
              <w:rPr>
                <w:sz w:val="20"/>
              </w:rPr>
              <w:t>Rondes d’inspection fréquentes dans la municipalité</w:t>
            </w:r>
          </w:p>
        </w:tc>
      </w:tr>
      <w:tr w:rsidR="00592250" w14:paraId="15C7C1D3" w14:textId="77777777" w:rsidTr="00592250">
        <w:trPr>
          <w:trHeight w:val="1030"/>
        </w:trPr>
        <w:tc>
          <w:tcPr>
            <w:tcW w:w="5690" w:type="dxa"/>
            <w:shd w:val="clear" w:color="auto" w:fill="auto"/>
          </w:tcPr>
          <w:p w14:paraId="395244D2" w14:textId="4AEB2D85" w:rsidR="00592250" w:rsidRPr="00392492" w:rsidRDefault="00592250" w:rsidP="009E01B1">
            <w:pPr>
              <w:tabs>
                <w:tab w:val="left" w:pos="5137"/>
                <w:tab w:val="left" w:pos="6555"/>
              </w:tabs>
              <w:spacing w:line="240" w:lineRule="auto"/>
              <w:ind w:right="-6"/>
              <w:jc w:val="left"/>
              <w:rPr>
                <w:sz w:val="20"/>
              </w:rPr>
            </w:pPr>
            <w:r w:rsidRPr="00392492">
              <w:rPr>
                <w:sz w:val="20"/>
              </w:rPr>
              <w:t>Levée des mesures de protection (réintégration des personnes évacuées, fin de la mise à l’abri, etc.)</w:t>
            </w:r>
          </w:p>
        </w:tc>
        <w:tc>
          <w:tcPr>
            <w:tcW w:w="3307" w:type="dxa"/>
            <w:shd w:val="clear" w:color="auto" w:fill="auto"/>
          </w:tcPr>
          <w:p w14:paraId="4641262E" w14:textId="3F5C09F3" w:rsidR="00592250" w:rsidRDefault="00592250" w:rsidP="00456C4C">
            <w:pPr>
              <w:rPr>
                <w:sz w:val="20"/>
              </w:rPr>
            </w:pPr>
            <w:r>
              <w:rPr>
                <w:sz w:val="20"/>
              </w:rPr>
              <w:t>Incendie</w:t>
            </w:r>
          </w:p>
          <w:p w14:paraId="24270010" w14:textId="48F67363" w:rsidR="00592250" w:rsidRPr="00392492" w:rsidRDefault="00592250" w:rsidP="00456C4C">
            <w:pPr>
              <w:rPr>
                <w:sz w:val="20"/>
              </w:rPr>
            </w:pPr>
            <w:r>
              <w:rPr>
                <w:sz w:val="20"/>
              </w:rPr>
              <w:t>police</w:t>
            </w:r>
          </w:p>
        </w:tc>
        <w:tc>
          <w:tcPr>
            <w:tcW w:w="4474" w:type="dxa"/>
          </w:tcPr>
          <w:p w14:paraId="6DD22F3E" w14:textId="77777777" w:rsidR="00592250" w:rsidRDefault="00592250" w:rsidP="00456C4C">
            <w:pPr>
              <w:rPr>
                <w:sz w:val="20"/>
              </w:rPr>
            </w:pPr>
            <w:r>
              <w:rPr>
                <w:sz w:val="20"/>
              </w:rPr>
              <w:t>Suite à l’annonce officielle, donnez des directives de réintégration sur les pates-formes.</w:t>
            </w:r>
          </w:p>
          <w:p w14:paraId="414D949E" w14:textId="77777777" w:rsidR="00592250" w:rsidRDefault="00592250" w:rsidP="00456C4C">
            <w:pPr>
              <w:rPr>
                <w:sz w:val="20"/>
              </w:rPr>
            </w:pPr>
            <w:r>
              <w:rPr>
                <w:sz w:val="20"/>
              </w:rPr>
              <w:t>Laisser la sécurité en place jusqu’à la réintégration totale.</w:t>
            </w:r>
          </w:p>
          <w:p w14:paraId="073A1C24" w14:textId="5B5E7729" w:rsidR="00592250" w:rsidRPr="00392492" w:rsidRDefault="00592250" w:rsidP="00456C4C">
            <w:pPr>
              <w:rPr>
                <w:sz w:val="20"/>
              </w:rPr>
            </w:pPr>
            <w:r>
              <w:rPr>
                <w:sz w:val="20"/>
              </w:rPr>
              <w:t>Aider aux gens dans le besoin.</w:t>
            </w:r>
          </w:p>
        </w:tc>
      </w:tr>
      <w:tr w:rsidR="00592250" w14:paraId="02D5C1A2" w14:textId="77777777" w:rsidTr="00592250">
        <w:trPr>
          <w:trHeight w:val="519"/>
        </w:trPr>
        <w:tc>
          <w:tcPr>
            <w:tcW w:w="5690" w:type="dxa"/>
            <w:shd w:val="clear" w:color="auto" w:fill="auto"/>
          </w:tcPr>
          <w:p w14:paraId="2B6371C1" w14:textId="584B49E3" w:rsidR="00592250" w:rsidRPr="00392492" w:rsidRDefault="00592250" w:rsidP="009E01B1">
            <w:pPr>
              <w:tabs>
                <w:tab w:val="left" w:pos="5137"/>
                <w:tab w:val="left" w:pos="6543"/>
              </w:tabs>
              <w:spacing w:line="240" w:lineRule="auto"/>
              <w:ind w:right="-6"/>
              <w:jc w:val="left"/>
              <w:rPr>
                <w:sz w:val="20"/>
              </w:rPr>
            </w:pPr>
            <w:r w:rsidRPr="00392492">
              <w:rPr>
                <w:sz w:val="20"/>
              </w:rPr>
              <w:t>Restauration des services et des fonctions de votre municipalité</w:t>
            </w:r>
          </w:p>
        </w:tc>
        <w:tc>
          <w:tcPr>
            <w:tcW w:w="3307" w:type="dxa"/>
            <w:shd w:val="clear" w:color="auto" w:fill="auto"/>
          </w:tcPr>
          <w:p w14:paraId="7D3CE1B0" w14:textId="77777777" w:rsidR="00592250" w:rsidRDefault="00592250" w:rsidP="00456C4C">
            <w:pPr>
              <w:rPr>
                <w:sz w:val="20"/>
              </w:rPr>
            </w:pPr>
            <w:r>
              <w:rPr>
                <w:sz w:val="20"/>
              </w:rPr>
              <w:t xml:space="preserve">Administration </w:t>
            </w:r>
          </w:p>
          <w:p w14:paraId="210FB223" w14:textId="23AB1473" w:rsidR="00592250" w:rsidRPr="00392492" w:rsidRDefault="00592250" w:rsidP="00456C4C">
            <w:pPr>
              <w:rPr>
                <w:sz w:val="20"/>
              </w:rPr>
            </w:pPr>
            <w:r>
              <w:rPr>
                <w:sz w:val="20"/>
              </w:rPr>
              <w:t>Services techniques</w:t>
            </w:r>
          </w:p>
        </w:tc>
        <w:tc>
          <w:tcPr>
            <w:tcW w:w="4474" w:type="dxa"/>
          </w:tcPr>
          <w:p w14:paraId="7231A4F4" w14:textId="2A1B39FF" w:rsidR="00592250" w:rsidRPr="00392492" w:rsidRDefault="00592250" w:rsidP="00456C4C">
            <w:pPr>
              <w:rPr>
                <w:sz w:val="20"/>
              </w:rPr>
            </w:pPr>
            <w:r>
              <w:rPr>
                <w:sz w:val="20"/>
              </w:rPr>
              <w:t>Voir au bon fonctionnement du service d’égout, de la voirie et du drainage des rues.</w:t>
            </w:r>
          </w:p>
        </w:tc>
      </w:tr>
      <w:tr w:rsidR="00592250" w14:paraId="54573B23" w14:textId="77777777" w:rsidTr="00592250">
        <w:trPr>
          <w:trHeight w:val="340"/>
        </w:trPr>
        <w:tc>
          <w:tcPr>
            <w:tcW w:w="5690" w:type="dxa"/>
            <w:shd w:val="clear" w:color="auto" w:fill="auto"/>
          </w:tcPr>
          <w:p w14:paraId="5D72183A" w14:textId="1A3F6724" w:rsidR="00592250" w:rsidRPr="00392492" w:rsidRDefault="00592250" w:rsidP="009E01B1">
            <w:pPr>
              <w:tabs>
                <w:tab w:val="left" w:pos="5137"/>
                <w:tab w:val="left" w:pos="6543"/>
              </w:tabs>
              <w:spacing w:line="240" w:lineRule="auto"/>
              <w:ind w:right="-6"/>
              <w:jc w:val="left"/>
              <w:rPr>
                <w:sz w:val="20"/>
              </w:rPr>
            </w:pPr>
            <w:r w:rsidRPr="00392492">
              <w:rPr>
                <w:sz w:val="20"/>
              </w:rPr>
              <w:t>Réalisation d’un bilan de la situation et évaluation des dommages</w:t>
            </w:r>
          </w:p>
        </w:tc>
        <w:tc>
          <w:tcPr>
            <w:tcW w:w="3307" w:type="dxa"/>
            <w:shd w:val="clear" w:color="auto" w:fill="auto"/>
          </w:tcPr>
          <w:p w14:paraId="7D1841A2" w14:textId="25A8E6B2" w:rsidR="00592250" w:rsidRPr="00392492" w:rsidRDefault="00592250" w:rsidP="00456C4C">
            <w:pPr>
              <w:rPr>
                <w:sz w:val="20"/>
              </w:rPr>
            </w:pPr>
            <w:r>
              <w:rPr>
                <w:sz w:val="20"/>
              </w:rPr>
              <w:t>Administration</w:t>
            </w:r>
          </w:p>
        </w:tc>
        <w:tc>
          <w:tcPr>
            <w:tcW w:w="4474" w:type="dxa"/>
          </w:tcPr>
          <w:p w14:paraId="269AEF85" w14:textId="4B69FC45" w:rsidR="00592250" w:rsidRPr="00392492" w:rsidRDefault="00592250" w:rsidP="00456C4C">
            <w:pPr>
              <w:rPr>
                <w:sz w:val="20"/>
              </w:rPr>
            </w:pPr>
            <w:r>
              <w:rPr>
                <w:sz w:val="20"/>
              </w:rPr>
              <w:t>Rencontre avec les acteurs pour élaborer le bilan.</w:t>
            </w:r>
          </w:p>
        </w:tc>
      </w:tr>
      <w:tr w:rsidR="00592250" w14:paraId="72638DC9" w14:textId="77777777" w:rsidTr="00592250">
        <w:trPr>
          <w:trHeight w:val="1030"/>
        </w:trPr>
        <w:tc>
          <w:tcPr>
            <w:tcW w:w="5690" w:type="dxa"/>
            <w:shd w:val="clear" w:color="auto" w:fill="auto"/>
          </w:tcPr>
          <w:p w14:paraId="31848EE6" w14:textId="77777777" w:rsidR="00592250" w:rsidRPr="00392492" w:rsidRDefault="00592250" w:rsidP="00571BA9">
            <w:pPr>
              <w:tabs>
                <w:tab w:val="left" w:pos="5137"/>
                <w:tab w:val="left" w:pos="6543"/>
              </w:tabs>
              <w:spacing w:line="240" w:lineRule="auto"/>
              <w:ind w:right="-6"/>
              <w:jc w:val="left"/>
              <w:rPr>
                <w:sz w:val="20"/>
              </w:rPr>
            </w:pPr>
            <w:r w:rsidRPr="00392492">
              <w:rPr>
                <w:sz w:val="20"/>
              </w:rPr>
              <w:t>Nettoyage, décontamination et enlèvement des débris</w:t>
            </w:r>
          </w:p>
        </w:tc>
        <w:tc>
          <w:tcPr>
            <w:tcW w:w="3307" w:type="dxa"/>
            <w:shd w:val="clear" w:color="auto" w:fill="auto"/>
          </w:tcPr>
          <w:p w14:paraId="418E2E5C" w14:textId="295BB937" w:rsidR="00592250" w:rsidRDefault="00592250" w:rsidP="00456C4C">
            <w:pPr>
              <w:rPr>
                <w:sz w:val="20"/>
              </w:rPr>
            </w:pPr>
            <w:r>
              <w:rPr>
                <w:sz w:val="20"/>
              </w:rPr>
              <w:t xml:space="preserve">Privé </w:t>
            </w:r>
          </w:p>
          <w:p w14:paraId="456AD795" w14:textId="00D93F3D" w:rsidR="00592250" w:rsidRPr="00392492" w:rsidRDefault="00592250" w:rsidP="00456C4C">
            <w:pPr>
              <w:rPr>
                <w:sz w:val="20"/>
              </w:rPr>
            </w:pPr>
            <w:r>
              <w:rPr>
                <w:sz w:val="20"/>
              </w:rPr>
              <w:t>Services techniques</w:t>
            </w:r>
          </w:p>
        </w:tc>
        <w:tc>
          <w:tcPr>
            <w:tcW w:w="4474" w:type="dxa"/>
          </w:tcPr>
          <w:p w14:paraId="19067869" w14:textId="23F4717D" w:rsidR="00592250" w:rsidRDefault="00592250" w:rsidP="00456C4C">
            <w:pPr>
              <w:rPr>
                <w:sz w:val="20"/>
              </w:rPr>
            </w:pPr>
            <w:r>
              <w:rPr>
                <w:sz w:val="20"/>
              </w:rPr>
              <w:t>Faire appel à des firmes spécialisées au besoin.</w:t>
            </w:r>
          </w:p>
          <w:p w14:paraId="73B28F37" w14:textId="242D23C6" w:rsidR="00592250" w:rsidRDefault="00592250" w:rsidP="00456C4C">
            <w:pPr>
              <w:rPr>
                <w:sz w:val="20"/>
              </w:rPr>
            </w:pPr>
            <w:r>
              <w:rPr>
                <w:sz w:val="20"/>
              </w:rPr>
              <w:t>Engager des employés supplémentaires au besoin pour assurer un nettoyage rapide.</w:t>
            </w:r>
          </w:p>
          <w:p w14:paraId="2EDD5AA7" w14:textId="77777777" w:rsidR="00592250" w:rsidRPr="00392492" w:rsidRDefault="00592250" w:rsidP="00456C4C">
            <w:pPr>
              <w:rPr>
                <w:sz w:val="20"/>
              </w:rPr>
            </w:pPr>
          </w:p>
        </w:tc>
      </w:tr>
      <w:tr w:rsidR="00592250" w14:paraId="5A42AD10" w14:textId="77777777" w:rsidTr="00592250">
        <w:trPr>
          <w:trHeight w:val="699"/>
        </w:trPr>
        <w:tc>
          <w:tcPr>
            <w:tcW w:w="5690" w:type="dxa"/>
            <w:shd w:val="clear" w:color="auto" w:fill="auto"/>
          </w:tcPr>
          <w:p w14:paraId="7043585E" w14:textId="2846157C" w:rsidR="00592250" w:rsidRPr="00392492" w:rsidRDefault="00592250" w:rsidP="009E01B1">
            <w:pPr>
              <w:tabs>
                <w:tab w:val="left" w:pos="5137"/>
                <w:tab w:val="left" w:pos="6543"/>
              </w:tabs>
              <w:spacing w:line="240" w:lineRule="auto"/>
              <w:ind w:right="-6"/>
              <w:jc w:val="left"/>
              <w:rPr>
                <w:sz w:val="20"/>
              </w:rPr>
            </w:pPr>
            <w:r w:rsidRPr="00392492">
              <w:rPr>
                <w:sz w:val="20"/>
              </w:rPr>
              <w:t>Démobilisation des intervenants engagés dans l’intervention</w:t>
            </w:r>
          </w:p>
        </w:tc>
        <w:tc>
          <w:tcPr>
            <w:tcW w:w="3307" w:type="dxa"/>
            <w:shd w:val="clear" w:color="auto" w:fill="auto"/>
          </w:tcPr>
          <w:p w14:paraId="62A21432" w14:textId="1C74D35A" w:rsidR="00592250" w:rsidRPr="00392492" w:rsidRDefault="00592250" w:rsidP="00456C4C">
            <w:pPr>
              <w:rPr>
                <w:sz w:val="20"/>
              </w:rPr>
            </w:pPr>
            <w:r>
              <w:rPr>
                <w:sz w:val="20"/>
              </w:rPr>
              <w:t>Administration</w:t>
            </w:r>
          </w:p>
        </w:tc>
        <w:tc>
          <w:tcPr>
            <w:tcW w:w="4474" w:type="dxa"/>
          </w:tcPr>
          <w:p w14:paraId="1A622599" w14:textId="77777777" w:rsidR="00592250" w:rsidRDefault="00592250" w:rsidP="00456C4C">
            <w:pPr>
              <w:rPr>
                <w:sz w:val="20"/>
              </w:rPr>
            </w:pPr>
            <w:r>
              <w:rPr>
                <w:sz w:val="20"/>
              </w:rPr>
              <w:t>Remercier et s’assurer que le rémunération des gens engagés pour le sinistre est bien effectué.</w:t>
            </w:r>
          </w:p>
          <w:p w14:paraId="7EED9A5A" w14:textId="5E1BAA30" w:rsidR="00592250" w:rsidRPr="00392492" w:rsidRDefault="00592250" w:rsidP="00456C4C">
            <w:pPr>
              <w:rPr>
                <w:sz w:val="20"/>
              </w:rPr>
            </w:pPr>
          </w:p>
        </w:tc>
      </w:tr>
      <w:tr w:rsidR="00592250" w14:paraId="535A438C" w14:textId="77777777" w:rsidTr="00592250">
        <w:trPr>
          <w:trHeight w:val="323"/>
        </w:trPr>
        <w:tc>
          <w:tcPr>
            <w:tcW w:w="5690" w:type="dxa"/>
            <w:shd w:val="clear" w:color="auto" w:fill="auto"/>
          </w:tcPr>
          <w:p w14:paraId="4AF62B3C" w14:textId="3D20AAAA" w:rsidR="00592250" w:rsidRPr="00392492" w:rsidRDefault="00592250" w:rsidP="00D7720B">
            <w:pPr>
              <w:tabs>
                <w:tab w:val="left" w:pos="5137"/>
                <w:tab w:val="left" w:pos="6543"/>
              </w:tabs>
              <w:spacing w:line="240" w:lineRule="auto"/>
              <w:ind w:right="-6"/>
              <w:jc w:val="left"/>
              <w:rPr>
                <w:sz w:val="20"/>
              </w:rPr>
            </w:pPr>
            <w:r w:rsidRPr="00392492">
              <w:rPr>
                <w:sz w:val="20"/>
              </w:rPr>
              <w:t xml:space="preserve">Mobilisation des intervenants </w:t>
            </w:r>
            <w:r>
              <w:rPr>
                <w:sz w:val="20"/>
              </w:rPr>
              <w:t>affectés a</w:t>
            </w:r>
            <w:r w:rsidRPr="00392492">
              <w:rPr>
                <w:sz w:val="20"/>
              </w:rPr>
              <w:t>u rétablissement non engagés dans l’intervention</w:t>
            </w:r>
          </w:p>
        </w:tc>
        <w:tc>
          <w:tcPr>
            <w:tcW w:w="3307" w:type="dxa"/>
            <w:shd w:val="clear" w:color="auto" w:fill="auto"/>
          </w:tcPr>
          <w:p w14:paraId="60E57044" w14:textId="1158AD2D" w:rsidR="00592250" w:rsidRPr="00392492" w:rsidRDefault="00592250" w:rsidP="00456C4C">
            <w:pPr>
              <w:rPr>
                <w:sz w:val="20"/>
              </w:rPr>
            </w:pPr>
            <w:r>
              <w:rPr>
                <w:sz w:val="20"/>
              </w:rPr>
              <w:t>Administration</w:t>
            </w:r>
          </w:p>
        </w:tc>
        <w:tc>
          <w:tcPr>
            <w:tcW w:w="4474" w:type="dxa"/>
          </w:tcPr>
          <w:p w14:paraId="5D10C7E1" w14:textId="37B8B8C5" w:rsidR="00592250" w:rsidRPr="00392492" w:rsidRDefault="00592250" w:rsidP="00456C4C">
            <w:pPr>
              <w:rPr>
                <w:sz w:val="20"/>
              </w:rPr>
            </w:pPr>
            <w:r>
              <w:rPr>
                <w:sz w:val="20"/>
              </w:rPr>
              <w:t>S’assurer d’obtenir et rencontrer tous les nouveaux intervenants.</w:t>
            </w:r>
          </w:p>
        </w:tc>
      </w:tr>
      <w:tr w:rsidR="00592250" w14:paraId="5F469C1E" w14:textId="77777777" w:rsidTr="00592250">
        <w:trPr>
          <w:trHeight w:val="519"/>
        </w:trPr>
        <w:tc>
          <w:tcPr>
            <w:tcW w:w="5690" w:type="dxa"/>
            <w:shd w:val="clear" w:color="auto" w:fill="auto"/>
          </w:tcPr>
          <w:p w14:paraId="48DE3C68" w14:textId="29400471" w:rsidR="00592250" w:rsidRPr="00392492" w:rsidRDefault="00592250" w:rsidP="009E01B1">
            <w:pPr>
              <w:tabs>
                <w:tab w:val="left" w:pos="5137"/>
                <w:tab w:val="left" w:pos="6543"/>
              </w:tabs>
              <w:spacing w:line="240" w:lineRule="auto"/>
              <w:ind w:right="-6"/>
              <w:jc w:val="left"/>
              <w:rPr>
                <w:sz w:val="20"/>
              </w:rPr>
            </w:pPr>
            <w:r w:rsidRPr="00392492">
              <w:rPr>
                <w:sz w:val="20"/>
              </w:rPr>
              <w:t>Préparation des dossiers municipaux visant la formulation d’une demande d’aide financière ou d’une réclamation d’assurance</w:t>
            </w:r>
          </w:p>
        </w:tc>
        <w:tc>
          <w:tcPr>
            <w:tcW w:w="3307" w:type="dxa"/>
            <w:shd w:val="clear" w:color="auto" w:fill="auto"/>
          </w:tcPr>
          <w:p w14:paraId="10C046DD" w14:textId="7CDCD803" w:rsidR="00592250" w:rsidRPr="00392492" w:rsidRDefault="00592250" w:rsidP="00456C4C">
            <w:pPr>
              <w:rPr>
                <w:sz w:val="20"/>
              </w:rPr>
            </w:pPr>
            <w:r>
              <w:rPr>
                <w:sz w:val="20"/>
              </w:rPr>
              <w:t>Administration</w:t>
            </w:r>
          </w:p>
        </w:tc>
        <w:tc>
          <w:tcPr>
            <w:tcW w:w="4474" w:type="dxa"/>
          </w:tcPr>
          <w:p w14:paraId="3B6B4109" w14:textId="1E49D449" w:rsidR="00592250" w:rsidRPr="00392492" w:rsidRDefault="00592250" w:rsidP="00456C4C">
            <w:pPr>
              <w:rPr>
                <w:sz w:val="20"/>
              </w:rPr>
            </w:pPr>
            <w:r>
              <w:rPr>
                <w:sz w:val="20"/>
              </w:rPr>
              <w:t>Compléter tous les rapports et formulaires nécessaires pour s’assurer de l’aide financière complète.</w:t>
            </w:r>
          </w:p>
        </w:tc>
      </w:tr>
      <w:tr w:rsidR="00592250" w14:paraId="6AF41118" w14:textId="77777777" w:rsidTr="00592250">
        <w:trPr>
          <w:trHeight w:val="340"/>
        </w:trPr>
        <w:tc>
          <w:tcPr>
            <w:tcW w:w="5690" w:type="dxa"/>
            <w:shd w:val="clear" w:color="auto" w:fill="auto"/>
          </w:tcPr>
          <w:p w14:paraId="32E025DB" w14:textId="77777777" w:rsidR="00592250" w:rsidRPr="00392492" w:rsidRDefault="00592250" w:rsidP="009E01B1">
            <w:pPr>
              <w:tabs>
                <w:tab w:val="left" w:pos="5137"/>
                <w:tab w:val="left" w:pos="6543"/>
              </w:tabs>
              <w:spacing w:line="240" w:lineRule="auto"/>
              <w:ind w:right="-6"/>
              <w:jc w:val="left"/>
              <w:rPr>
                <w:sz w:val="20"/>
              </w:rPr>
            </w:pPr>
            <w:r w:rsidRPr="00392492">
              <w:rPr>
                <w:sz w:val="20"/>
              </w:rPr>
              <w:t xml:space="preserve">Restitution d’archives et de documents essentiels au fonctionnement administratif de la communauté  </w:t>
            </w:r>
          </w:p>
        </w:tc>
        <w:tc>
          <w:tcPr>
            <w:tcW w:w="3307" w:type="dxa"/>
            <w:shd w:val="clear" w:color="auto" w:fill="auto"/>
          </w:tcPr>
          <w:p w14:paraId="5C191F2B" w14:textId="2946C0E0" w:rsidR="00592250" w:rsidRPr="00392492" w:rsidRDefault="00592250" w:rsidP="00456C4C">
            <w:pPr>
              <w:rPr>
                <w:sz w:val="20"/>
              </w:rPr>
            </w:pPr>
            <w:r>
              <w:rPr>
                <w:sz w:val="20"/>
              </w:rPr>
              <w:t>Administration</w:t>
            </w:r>
          </w:p>
        </w:tc>
        <w:tc>
          <w:tcPr>
            <w:tcW w:w="4474" w:type="dxa"/>
          </w:tcPr>
          <w:p w14:paraId="4ACDA1F1" w14:textId="1161A407" w:rsidR="00592250" w:rsidRPr="00392492" w:rsidRDefault="00592250" w:rsidP="00456C4C">
            <w:pPr>
              <w:rPr>
                <w:sz w:val="20"/>
              </w:rPr>
            </w:pPr>
            <w:r>
              <w:rPr>
                <w:sz w:val="20"/>
              </w:rPr>
              <w:t>Archiver tous les documents selon le mode de classification prévu.</w:t>
            </w:r>
          </w:p>
        </w:tc>
      </w:tr>
      <w:tr w:rsidR="00592250" w14:paraId="48AEE718" w14:textId="77777777" w:rsidTr="00592250">
        <w:trPr>
          <w:trHeight w:val="689"/>
        </w:trPr>
        <w:tc>
          <w:tcPr>
            <w:tcW w:w="5690" w:type="dxa"/>
            <w:shd w:val="clear" w:color="auto" w:fill="auto"/>
          </w:tcPr>
          <w:p w14:paraId="3040A8A0" w14:textId="77777777" w:rsidR="00592250" w:rsidRPr="00392492" w:rsidRDefault="00592250" w:rsidP="009E01B1">
            <w:pPr>
              <w:pStyle w:val="Paragraphedeliste"/>
              <w:spacing w:line="240" w:lineRule="auto"/>
              <w:ind w:left="0" w:right="-6"/>
              <w:jc w:val="left"/>
              <w:rPr>
                <w:b/>
                <w:sz w:val="20"/>
              </w:rPr>
            </w:pPr>
            <w:r w:rsidRPr="00392492">
              <w:rPr>
                <w:sz w:val="20"/>
              </w:rPr>
              <w:lastRenderedPageBreak/>
              <w:t>Reconstruction</w:t>
            </w:r>
          </w:p>
        </w:tc>
        <w:tc>
          <w:tcPr>
            <w:tcW w:w="3307" w:type="dxa"/>
            <w:shd w:val="clear" w:color="auto" w:fill="auto"/>
          </w:tcPr>
          <w:p w14:paraId="539F9601" w14:textId="77777777" w:rsidR="00592250" w:rsidRDefault="00592250" w:rsidP="00456C4C">
            <w:pPr>
              <w:rPr>
                <w:sz w:val="20"/>
              </w:rPr>
            </w:pPr>
            <w:r>
              <w:rPr>
                <w:sz w:val="20"/>
              </w:rPr>
              <w:t>Services techniques</w:t>
            </w:r>
          </w:p>
          <w:p w14:paraId="40542883" w14:textId="5185902D" w:rsidR="00592250" w:rsidRDefault="00592250" w:rsidP="00456C4C">
            <w:pPr>
              <w:rPr>
                <w:sz w:val="20"/>
              </w:rPr>
            </w:pPr>
            <w:r>
              <w:rPr>
                <w:sz w:val="20"/>
              </w:rPr>
              <w:t>Citoyens</w:t>
            </w:r>
          </w:p>
          <w:p w14:paraId="0BF8F574" w14:textId="6EC2B86D" w:rsidR="00592250" w:rsidRDefault="00592250" w:rsidP="00456C4C">
            <w:pPr>
              <w:rPr>
                <w:sz w:val="20"/>
              </w:rPr>
            </w:pPr>
            <w:r>
              <w:rPr>
                <w:sz w:val="20"/>
              </w:rPr>
              <w:t>Inspecteur</w:t>
            </w:r>
          </w:p>
          <w:p w14:paraId="3B91D2F9" w14:textId="0E119046" w:rsidR="00592250" w:rsidRPr="00392492" w:rsidRDefault="00592250" w:rsidP="00456C4C">
            <w:pPr>
              <w:rPr>
                <w:sz w:val="20"/>
              </w:rPr>
            </w:pPr>
            <w:r>
              <w:rPr>
                <w:sz w:val="20"/>
              </w:rPr>
              <w:t xml:space="preserve">Privé </w:t>
            </w:r>
          </w:p>
        </w:tc>
        <w:tc>
          <w:tcPr>
            <w:tcW w:w="4474" w:type="dxa"/>
          </w:tcPr>
          <w:p w14:paraId="645773EB" w14:textId="7DB9B6F1" w:rsidR="00592250" w:rsidRPr="00392492" w:rsidRDefault="00592250" w:rsidP="00456C4C">
            <w:pPr>
              <w:rPr>
                <w:sz w:val="20"/>
              </w:rPr>
            </w:pPr>
            <w:r>
              <w:rPr>
                <w:sz w:val="20"/>
              </w:rPr>
              <w:t>Obtenir des soumissions pour la reconstruction</w:t>
            </w:r>
          </w:p>
        </w:tc>
      </w:tr>
      <w:tr w:rsidR="00592250" w14:paraId="493E9ECE" w14:textId="77777777" w:rsidTr="00592250">
        <w:trPr>
          <w:trHeight w:val="340"/>
        </w:trPr>
        <w:tc>
          <w:tcPr>
            <w:tcW w:w="5690" w:type="dxa"/>
            <w:shd w:val="clear" w:color="auto" w:fill="auto"/>
          </w:tcPr>
          <w:p w14:paraId="78E45011" w14:textId="68ED1437" w:rsidR="00592250" w:rsidRPr="00392492" w:rsidRDefault="00592250" w:rsidP="009E01B1">
            <w:pPr>
              <w:pStyle w:val="Paragraphedeliste"/>
              <w:spacing w:line="240" w:lineRule="auto"/>
              <w:ind w:left="0" w:right="-6"/>
              <w:jc w:val="left"/>
              <w:rPr>
                <w:sz w:val="20"/>
              </w:rPr>
            </w:pPr>
            <w:r w:rsidRPr="00392492">
              <w:rPr>
                <w:sz w:val="20"/>
              </w:rPr>
              <w:t>Établissement d’un centre de soutien au rétablissement</w:t>
            </w:r>
          </w:p>
        </w:tc>
        <w:tc>
          <w:tcPr>
            <w:tcW w:w="3307" w:type="dxa"/>
            <w:shd w:val="clear" w:color="auto" w:fill="auto"/>
          </w:tcPr>
          <w:p w14:paraId="69E09FE6" w14:textId="61F612DD" w:rsidR="00592250" w:rsidRPr="00392492" w:rsidRDefault="00592250" w:rsidP="00456C4C">
            <w:pPr>
              <w:rPr>
                <w:sz w:val="20"/>
              </w:rPr>
            </w:pPr>
            <w:r>
              <w:rPr>
                <w:sz w:val="20"/>
              </w:rPr>
              <w:t>Administration</w:t>
            </w:r>
          </w:p>
        </w:tc>
        <w:tc>
          <w:tcPr>
            <w:tcW w:w="4474" w:type="dxa"/>
          </w:tcPr>
          <w:p w14:paraId="696320FB" w14:textId="383E838C" w:rsidR="00592250" w:rsidRPr="00392492" w:rsidRDefault="00592250" w:rsidP="00456C4C">
            <w:pPr>
              <w:rPr>
                <w:sz w:val="20"/>
              </w:rPr>
            </w:pPr>
            <w:r>
              <w:rPr>
                <w:sz w:val="20"/>
              </w:rPr>
              <w:t>Poursuivre avec le centre de coordination réduit.</w:t>
            </w:r>
          </w:p>
        </w:tc>
      </w:tr>
      <w:tr w:rsidR="00592250" w14:paraId="3797F812" w14:textId="77777777" w:rsidTr="00592250">
        <w:trPr>
          <w:trHeight w:val="179"/>
        </w:trPr>
        <w:tc>
          <w:tcPr>
            <w:tcW w:w="5690" w:type="dxa"/>
            <w:shd w:val="clear" w:color="auto" w:fill="auto"/>
          </w:tcPr>
          <w:p w14:paraId="025F2BA4" w14:textId="77777777" w:rsidR="00592250" w:rsidRPr="00392492" w:rsidRDefault="00592250" w:rsidP="009E01B1">
            <w:pPr>
              <w:pStyle w:val="Paragraphedeliste"/>
              <w:spacing w:line="240" w:lineRule="auto"/>
              <w:ind w:left="0" w:right="-6"/>
              <w:jc w:val="left"/>
              <w:rPr>
                <w:sz w:val="20"/>
              </w:rPr>
            </w:pPr>
            <w:r w:rsidRPr="00392492">
              <w:rPr>
                <w:sz w:val="20"/>
              </w:rPr>
              <w:t>Etc.</w:t>
            </w:r>
          </w:p>
        </w:tc>
        <w:tc>
          <w:tcPr>
            <w:tcW w:w="3307" w:type="dxa"/>
            <w:shd w:val="clear" w:color="auto" w:fill="auto"/>
          </w:tcPr>
          <w:p w14:paraId="1819EE26" w14:textId="77777777" w:rsidR="00592250" w:rsidRPr="00392492" w:rsidRDefault="00592250" w:rsidP="00456C4C">
            <w:pPr>
              <w:rPr>
                <w:sz w:val="20"/>
              </w:rPr>
            </w:pPr>
          </w:p>
        </w:tc>
        <w:tc>
          <w:tcPr>
            <w:tcW w:w="4474" w:type="dxa"/>
          </w:tcPr>
          <w:p w14:paraId="35D1EACB" w14:textId="77777777" w:rsidR="00592250" w:rsidRPr="00392492" w:rsidRDefault="00592250" w:rsidP="00456C4C">
            <w:pPr>
              <w:rPr>
                <w:sz w:val="20"/>
              </w:rPr>
            </w:pPr>
          </w:p>
        </w:tc>
      </w:tr>
    </w:tbl>
    <w:p w14:paraId="5C149A69" w14:textId="77777777" w:rsidR="00456C4C" w:rsidRDefault="00456C4C" w:rsidP="00D43188"/>
    <w:p w14:paraId="1D74A01D" w14:textId="77777777" w:rsidR="009E01B1" w:rsidRDefault="009E01B1" w:rsidP="009E01B1">
      <w:pPr>
        <w:pStyle w:val="Titre3"/>
        <w:ind w:left="0" w:firstLine="0"/>
        <w:sectPr w:rsidR="009E01B1" w:rsidSect="001A4B51">
          <w:pgSz w:w="15840" w:h="12240" w:orient="landscape" w:code="1"/>
          <w:pgMar w:top="1440" w:right="1276" w:bottom="1440" w:left="993" w:header="709" w:footer="720" w:gutter="0"/>
          <w:pgBorders w:offsetFrom="page">
            <w:top w:val="double" w:sz="4" w:space="24" w:color="auto"/>
            <w:left w:val="double" w:sz="4" w:space="24" w:color="auto"/>
            <w:bottom w:val="double" w:sz="4" w:space="24" w:color="auto"/>
            <w:right w:val="double" w:sz="4" w:space="24" w:color="auto"/>
          </w:pgBorders>
          <w:cols w:space="720"/>
          <w:docGrid w:linePitch="299"/>
        </w:sectPr>
      </w:pPr>
      <w:bookmarkStart w:id="280" w:name="_Toc512955895"/>
      <w:bookmarkStart w:id="281" w:name="_Toc513120833"/>
    </w:p>
    <w:p w14:paraId="1E2F3694" w14:textId="77777777" w:rsidR="00D43188" w:rsidRDefault="00D43188" w:rsidP="00456C4C">
      <w:pPr>
        <w:pStyle w:val="Titre3"/>
      </w:pPr>
      <w:bookmarkStart w:id="282" w:name="_Toc19705748"/>
      <w:r>
        <w:lastRenderedPageBreak/>
        <w:t>6.2.3</w:t>
      </w:r>
      <w:r>
        <w:tab/>
        <w:t>Modalités d’organisation particulières au rétablissement à plus long terme</w:t>
      </w:r>
      <w:bookmarkEnd w:id="280"/>
      <w:bookmarkEnd w:id="281"/>
      <w:bookmarkEnd w:id="282"/>
    </w:p>
    <w:p w14:paraId="144D8E88" w14:textId="77777777" w:rsidR="00D43188" w:rsidRDefault="00D43188" w:rsidP="00D43188"/>
    <w:p w14:paraId="7E61A4CF" w14:textId="35A6ED94" w:rsidR="00D43188" w:rsidRDefault="00F65EAC" w:rsidP="00E4417C">
      <w:pPr>
        <w:numPr>
          <w:ilvl w:val="0"/>
          <w:numId w:val="9"/>
        </w:numPr>
        <w:ind w:left="567" w:hanging="283"/>
      </w:pPr>
      <w:r>
        <w:t>DG et MSP selon les cas.</w:t>
      </w:r>
    </w:p>
    <w:p w14:paraId="00B9A178" w14:textId="77777777" w:rsidR="00D43188" w:rsidRDefault="00D43188" w:rsidP="00700994">
      <w:pPr>
        <w:ind w:left="567"/>
      </w:pPr>
    </w:p>
    <w:p w14:paraId="6C741B35" w14:textId="77777777" w:rsidR="00D43188" w:rsidRDefault="00D43188" w:rsidP="00D43188"/>
    <w:p w14:paraId="3D44BD50" w14:textId="77777777" w:rsidR="00D43188" w:rsidRDefault="00D43188" w:rsidP="00D43188"/>
    <w:p w14:paraId="111F6B39" w14:textId="77777777" w:rsidR="00D43188" w:rsidRDefault="003C3D31" w:rsidP="00456C4C">
      <w:pPr>
        <w:pStyle w:val="Titre3"/>
      </w:pPr>
      <w:bookmarkStart w:id="283" w:name="_Toc512955896"/>
      <w:bookmarkStart w:id="284" w:name="_Toc513120834"/>
      <w:bookmarkStart w:id="285" w:name="_Toc19705749"/>
      <w:r>
        <w:t>6.2.4</w:t>
      </w:r>
      <w:r>
        <w:tab/>
        <w:t>M</w:t>
      </w:r>
      <w:r w:rsidR="00B86FE9">
        <w:t xml:space="preserve">odalités associées à </w:t>
      </w:r>
      <w:r w:rsidR="00D43188">
        <w:t>la réalisation des retours d’expérience</w:t>
      </w:r>
      <w:bookmarkEnd w:id="283"/>
      <w:bookmarkEnd w:id="284"/>
      <w:bookmarkEnd w:id="285"/>
      <w:r w:rsidR="00D43188">
        <w:t xml:space="preserve"> </w:t>
      </w:r>
    </w:p>
    <w:p w14:paraId="7D613648" w14:textId="77777777" w:rsidR="00D43188" w:rsidRDefault="00D43188" w:rsidP="00D43188"/>
    <w:p w14:paraId="156C5A6D" w14:textId="49585AF8" w:rsidR="00B86FE9" w:rsidRDefault="00B86FE9" w:rsidP="006E74ED">
      <w:pPr>
        <w:pStyle w:val="Sous-titre"/>
      </w:pPr>
      <w:r>
        <w:t xml:space="preserve">Personne responsable : </w:t>
      </w:r>
      <w:r w:rsidR="00700994">
        <w:t>Direction générale</w:t>
      </w:r>
    </w:p>
    <w:p w14:paraId="78D5BB38" w14:textId="77777777" w:rsidR="00D43188" w:rsidRDefault="00D43188" w:rsidP="003C3D31"/>
    <w:p w14:paraId="3A7C5951" w14:textId="77777777" w:rsidR="003C3D31" w:rsidRPr="001060BA" w:rsidRDefault="003C3D31" w:rsidP="006E74ED">
      <w:pPr>
        <w:pStyle w:val="Sous-titre"/>
      </w:pPr>
      <w:r>
        <w:t xml:space="preserve">Modalités : </w:t>
      </w:r>
    </w:p>
    <w:p w14:paraId="4F7B4993" w14:textId="12725250" w:rsidR="00D43188" w:rsidRDefault="00B86FE9" w:rsidP="003C3D31">
      <w:pPr>
        <w:rPr>
          <w:sz w:val="19"/>
          <w:szCs w:val="19"/>
        </w:rPr>
      </w:pPr>
      <w:r w:rsidRPr="003C3D31">
        <w:rPr>
          <w:sz w:val="19"/>
          <w:szCs w:val="19"/>
        </w:rPr>
        <w:t>(</w:t>
      </w:r>
      <w:r w:rsidR="00D43188" w:rsidRPr="003C3D31">
        <w:rPr>
          <w:sz w:val="19"/>
          <w:szCs w:val="19"/>
        </w:rPr>
        <w:t>Les modalités relatives à la tenue de débreffage</w:t>
      </w:r>
      <w:r w:rsidR="00B23DDC">
        <w:rPr>
          <w:sz w:val="19"/>
          <w:szCs w:val="19"/>
        </w:rPr>
        <w:t>s</w:t>
      </w:r>
      <w:r w:rsidR="00D43188" w:rsidRPr="003C3D31">
        <w:rPr>
          <w:sz w:val="19"/>
          <w:szCs w:val="19"/>
        </w:rPr>
        <w:t xml:space="preserve"> après les sinistres pourraient être intégrées</w:t>
      </w:r>
      <w:r w:rsidR="00B23DDC">
        <w:rPr>
          <w:sz w:val="19"/>
          <w:szCs w:val="19"/>
        </w:rPr>
        <w:t>,</w:t>
      </w:r>
      <w:r w:rsidR="00D43188" w:rsidRPr="003C3D31">
        <w:rPr>
          <w:sz w:val="19"/>
          <w:szCs w:val="19"/>
        </w:rPr>
        <w:t xml:space="preserve"> car il est important de systématiser </w:t>
      </w:r>
      <w:r w:rsidR="00456C4C" w:rsidRPr="003C3D31">
        <w:rPr>
          <w:sz w:val="19"/>
          <w:szCs w:val="19"/>
        </w:rPr>
        <w:t>cette pratique</w:t>
      </w:r>
      <w:r w:rsidR="00D43188" w:rsidRPr="003C3D31">
        <w:rPr>
          <w:sz w:val="19"/>
          <w:szCs w:val="19"/>
        </w:rPr>
        <w:t>.</w:t>
      </w:r>
      <w:r w:rsidRPr="003C3D31">
        <w:rPr>
          <w:sz w:val="19"/>
          <w:szCs w:val="19"/>
        </w:rPr>
        <w:t>)</w:t>
      </w:r>
    </w:p>
    <w:p w14:paraId="47C25B60" w14:textId="77777777" w:rsidR="003C3D31" w:rsidRDefault="003C3D31" w:rsidP="003C3D31"/>
    <w:p w14:paraId="06385CF4" w14:textId="04A985CD" w:rsidR="003C3D31" w:rsidRDefault="00700994" w:rsidP="00E4417C">
      <w:pPr>
        <w:pStyle w:val="Paragraphedeliste"/>
        <w:numPr>
          <w:ilvl w:val="0"/>
          <w:numId w:val="9"/>
        </w:numPr>
        <w:ind w:left="567" w:hanging="283"/>
      </w:pPr>
      <w:r>
        <w:rPr>
          <w:sz w:val="20"/>
        </w:rPr>
        <w:t>Administration</w:t>
      </w:r>
      <w:r w:rsidR="00B9054F">
        <w:t xml:space="preserve"> qui invitera toutes les missions impliquées</w:t>
      </w:r>
      <w:r>
        <w:t xml:space="preserve"> et la sécurité publique au besoin.</w:t>
      </w:r>
    </w:p>
    <w:p w14:paraId="767EB467" w14:textId="52920D4E" w:rsidR="00700994" w:rsidRDefault="00700994" w:rsidP="00E4417C">
      <w:pPr>
        <w:pStyle w:val="Paragraphedeliste"/>
        <w:numPr>
          <w:ilvl w:val="0"/>
          <w:numId w:val="9"/>
        </w:numPr>
        <w:ind w:left="567" w:hanging="283"/>
      </w:pPr>
      <w:r>
        <w:t>Rencontre où toutes les étapes seront révisées et analysées</w:t>
      </w:r>
    </w:p>
    <w:p w14:paraId="0DC82722" w14:textId="2CCA807A" w:rsidR="00700994" w:rsidRDefault="00700994" w:rsidP="00E4417C">
      <w:pPr>
        <w:pStyle w:val="Paragraphedeliste"/>
        <w:numPr>
          <w:ilvl w:val="0"/>
          <w:numId w:val="9"/>
        </w:numPr>
        <w:ind w:left="567" w:hanging="283"/>
      </w:pPr>
      <w:r>
        <w:t>Colliger les bons coups et les erreurs à éviter.</w:t>
      </w:r>
    </w:p>
    <w:p w14:paraId="62D2BCCF" w14:textId="77777777" w:rsidR="003C3D31" w:rsidRDefault="003C3D31" w:rsidP="00700994">
      <w:pPr>
        <w:pStyle w:val="Paragraphedeliste"/>
        <w:ind w:left="567"/>
      </w:pPr>
    </w:p>
    <w:p w14:paraId="49A23F1E" w14:textId="77777777" w:rsidR="003C3D31" w:rsidRPr="003C3D31" w:rsidRDefault="003C3D31" w:rsidP="003C3D31">
      <w:pPr>
        <w:ind w:left="284"/>
      </w:pPr>
    </w:p>
    <w:p w14:paraId="705C4DA5" w14:textId="77777777" w:rsidR="006F1661" w:rsidRDefault="00D43188" w:rsidP="00D43188">
      <w:pPr>
        <w:pStyle w:val="Courant"/>
        <w:rPr>
          <w:sz w:val="19"/>
        </w:rPr>
      </w:pPr>
      <w:r>
        <w:br w:type="page"/>
      </w:r>
    </w:p>
    <w:p w14:paraId="201B946D" w14:textId="77777777" w:rsidR="00D116A1" w:rsidRDefault="00D116A1" w:rsidP="00D116A1">
      <w:pPr>
        <w:pStyle w:val="Notedefin"/>
        <w:tabs>
          <w:tab w:val="left" w:pos="-720"/>
        </w:tabs>
        <w:suppressAutoHyphens/>
        <w:spacing w:before="120" w:after="120"/>
        <w:rPr>
          <w:sz w:val="19"/>
          <w:szCs w:val="19"/>
        </w:rPr>
      </w:pPr>
    </w:p>
    <w:p w14:paraId="047E92C4" w14:textId="77777777" w:rsidR="00963E0A" w:rsidRDefault="00963E0A" w:rsidP="00D116A1">
      <w:pPr>
        <w:pStyle w:val="Notedefin"/>
        <w:tabs>
          <w:tab w:val="left" w:pos="-720"/>
        </w:tabs>
        <w:suppressAutoHyphens/>
        <w:spacing w:before="120" w:after="120"/>
        <w:rPr>
          <w:sz w:val="19"/>
          <w:szCs w:val="19"/>
        </w:rPr>
      </w:pPr>
    </w:p>
    <w:p w14:paraId="2E8A715B" w14:textId="77777777" w:rsidR="00963E0A" w:rsidRDefault="00963E0A" w:rsidP="00D116A1">
      <w:pPr>
        <w:pStyle w:val="Notedefin"/>
        <w:tabs>
          <w:tab w:val="left" w:pos="-720"/>
        </w:tabs>
        <w:suppressAutoHyphens/>
        <w:spacing w:before="120" w:after="120"/>
        <w:rPr>
          <w:sz w:val="19"/>
          <w:szCs w:val="19"/>
        </w:rPr>
      </w:pPr>
    </w:p>
    <w:p w14:paraId="102B8182" w14:textId="6D67AB78" w:rsidR="00963E0A" w:rsidRDefault="00963E0A" w:rsidP="00CF439D">
      <w:pPr>
        <w:pStyle w:val="Notedefin"/>
        <w:tabs>
          <w:tab w:val="left" w:pos="-720"/>
          <w:tab w:val="left" w:pos="7590"/>
        </w:tabs>
        <w:suppressAutoHyphens/>
        <w:spacing w:before="120" w:after="120"/>
        <w:ind w:hanging="709"/>
        <w:rPr>
          <w:sz w:val="19"/>
          <w:szCs w:val="19"/>
        </w:rPr>
      </w:pPr>
      <w:r>
        <w:rPr>
          <w:noProof/>
          <w:sz w:val="19"/>
          <w:szCs w:val="19"/>
        </w:rPr>
        <w:drawing>
          <wp:anchor distT="0" distB="0" distL="114300" distR="114300" simplePos="0" relativeHeight="251896832" behindDoc="1" locked="0" layoutInCell="1" allowOverlap="1" wp14:anchorId="15B5D9CA" wp14:editId="5B685F9B">
            <wp:simplePos x="0" y="0"/>
            <wp:positionH relativeFrom="column">
              <wp:posOffset>-447675</wp:posOffset>
            </wp:positionH>
            <wp:positionV relativeFrom="paragraph">
              <wp:posOffset>4445</wp:posOffset>
            </wp:positionV>
            <wp:extent cx="6898728" cy="2247900"/>
            <wp:effectExtent l="0" t="0" r="0" b="0"/>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98728" cy="2247900"/>
                    </a:xfrm>
                    <a:prstGeom prst="rect">
                      <a:avLst/>
                    </a:prstGeom>
                    <a:noFill/>
                    <a:ln>
                      <a:noFill/>
                    </a:ln>
                  </pic:spPr>
                </pic:pic>
              </a:graphicData>
            </a:graphic>
          </wp:anchor>
        </w:drawing>
      </w:r>
      <w:r w:rsidR="00CF439D">
        <w:rPr>
          <w:sz w:val="19"/>
          <w:szCs w:val="19"/>
        </w:rPr>
        <w:tab/>
      </w:r>
    </w:p>
    <w:p w14:paraId="4B46A7D7" w14:textId="7399C6AC" w:rsidR="00963E0A" w:rsidRDefault="00CF439D" w:rsidP="00CF439D">
      <w:pPr>
        <w:pStyle w:val="Titre1"/>
        <w:tabs>
          <w:tab w:val="left" w:pos="8205"/>
        </w:tabs>
        <w:ind w:left="1985"/>
      </w:pPr>
      <w:r>
        <w:tab/>
      </w:r>
    </w:p>
    <w:p w14:paraId="50D8D5D2" w14:textId="77777777" w:rsidR="00D116A1" w:rsidRDefault="00D116A1" w:rsidP="00D116A1">
      <w:pPr>
        <w:pStyle w:val="Titre1"/>
        <w:ind w:left="1985"/>
        <w:sectPr w:rsidR="00D116A1" w:rsidSect="001A4B51">
          <w:pgSz w:w="12240" w:h="15840" w:code="1"/>
          <w:pgMar w:top="1276" w:right="1440" w:bottom="993" w:left="1440" w:header="709" w:footer="720" w:gutter="0"/>
          <w:pgBorders w:offsetFrom="page">
            <w:top w:val="double" w:sz="4" w:space="24" w:color="auto"/>
            <w:left w:val="double" w:sz="4" w:space="24" w:color="auto"/>
            <w:bottom w:val="double" w:sz="4" w:space="24" w:color="auto"/>
            <w:right w:val="double" w:sz="4" w:space="24" w:color="auto"/>
          </w:pgBorders>
          <w:cols w:space="720"/>
        </w:sectPr>
      </w:pPr>
      <w:bookmarkStart w:id="286" w:name="_Toc19705750"/>
      <w:r>
        <w:t>Formation et exercices</w:t>
      </w:r>
      <w:bookmarkEnd w:id="286"/>
    </w:p>
    <w:p w14:paraId="298FA9FD" w14:textId="77777777" w:rsidR="00D43188" w:rsidRPr="001A4556" w:rsidRDefault="00D43188" w:rsidP="00456C4C">
      <w:pPr>
        <w:pStyle w:val="Titre2"/>
      </w:pPr>
      <w:bookmarkStart w:id="287" w:name="_Toc505002599"/>
      <w:bookmarkStart w:id="288" w:name="_Toc505002722"/>
      <w:bookmarkStart w:id="289" w:name="_Toc512955898"/>
      <w:bookmarkStart w:id="290" w:name="_Toc513120836"/>
      <w:bookmarkStart w:id="291" w:name="_Toc19705751"/>
      <w:r>
        <w:lastRenderedPageBreak/>
        <w:t>7.1</w:t>
      </w:r>
      <w:r>
        <w:tab/>
      </w:r>
      <w:r w:rsidRPr="001A4556">
        <w:t>Programme de formation</w:t>
      </w:r>
      <w:bookmarkEnd w:id="287"/>
      <w:bookmarkEnd w:id="288"/>
      <w:r>
        <w:t xml:space="preserve"> en sécurité civile</w:t>
      </w:r>
      <w:bookmarkEnd w:id="289"/>
      <w:bookmarkEnd w:id="290"/>
      <w:bookmarkEnd w:id="291"/>
    </w:p>
    <w:p w14:paraId="07791A71" w14:textId="77777777" w:rsidR="00D43188" w:rsidRPr="00053770" w:rsidRDefault="00D43188" w:rsidP="00D43188"/>
    <w:tbl>
      <w:tblPr>
        <w:tblpPr w:leftFromText="141" w:rightFromText="141" w:vertAnchor="text" w:horzAnchor="margin" w:tblpY="20"/>
        <w:tblW w:w="1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843"/>
        <w:gridCol w:w="4252"/>
        <w:gridCol w:w="1559"/>
        <w:gridCol w:w="4536"/>
      </w:tblGrid>
      <w:tr w:rsidR="00D43188" w14:paraId="2F08A592" w14:textId="77777777" w:rsidTr="008E55A0">
        <w:trPr>
          <w:trHeight w:val="710"/>
        </w:trPr>
        <w:tc>
          <w:tcPr>
            <w:tcW w:w="1975" w:type="dxa"/>
            <w:shd w:val="clear" w:color="auto" w:fill="E7E6E6"/>
            <w:vAlign w:val="center"/>
          </w:tcPr>
          <w:p w14:paraId="4BF8181F" w14:textId="77777777" w:rsidR="00D43188" w:rsidRPr="00392492" w:rsidRDefault="00D43188" w:rsidP="00127792">
            <w:pPr>
              <w:spacing w:before="60" w:after="60" w:line="230" w:lineRule="exact"/>
              <w:jc w:val="center"/>
              <w:rPr>
                <w:b/>
                <w:noProof/>
                <w:sz w:val="20"/>
              </w:rPr>
            </w:pPr>
            <w:r w:rsidRPr="00392492">
              <w:rPr>
                <w:b/>
                <w:noProof/>
                <w:sz w:val="20"/>
              </w:rPr>
              <w:t>Nom de l’activité</w:t>
            </w:r>
          </w:p>
        </w:tc>
        <w:tc>
          <w:tcPr>
            <w:tcW w:w="1843" w:type="dxa"/>
            <w:shd w:val="clear" w:color="auto" w:fill="E7E6E6"/>
            <w:vAlign w:val="center"/>
          </w:tcPr>
          <w:p w14:paraId="07C24A83" w14:textId="7E41BE0A" w:rsidR="00D43188" w:rsidRPr="00392492" w:rsidRDefault="00D43188" w:rsidP="00B23DDC">
            <w:pPr>
              <w:spacing w:before="60" w:after="60" w:line="230" w:lineRule="exact"/>
              <w:jc w:val="center"/>
              <w:rPr>
                <w:b/>
                <w:noProof/>
                <w:sz w:val="20"/>
              </w:rPr>
            </w:pPr>
            <w:r w:rsidRPr="00392492">
              <w:rPr>
                <w:b/>
                <w:noProof/>
                <w:sz w:val="20"/>
              </w:rPr>
              <w:t>Fournisseurs</w:t>
            </w:r>
            <w:r w:rsidR="00B23DDC">
              <w:rPr>
                <w:b/>
                <w:noProof/>
                <w:sz w:val="20"/>
              </w:rPr>
              <w:t xml:space="preserve"> et</w:t>
            </w:r>
            <w:r w:rsidR="00B23DDC" w:rsidRPr="00392492">
              <w:rPr>
                <w:b/>
                <w:noProof/>
                <w:sz w:val="20"/>
              </w:rPr>
              <w:t xml:space="preserve"> </w:t>
            </w:r>
            <w:r w:rsidR="00B23DDC">
              <w:rPr>
                <w:b/>
                <w:noProof/>
                <w:sz w:val="20"/>
              </w:rPr>
              <w:t>m</w:t>
            </w:r>
            <w:r w:rsidR="00B23DDC" w:rsidRPr="00392492">
              <w:rPr>
                <w:b/>
                <w:noProof/>
                <w:sz w:val="20"/>
              </w:rPr>
              <w:t xml:space="preserve">oyens </w:t>
            </w:r>
            <w:r w:rsidRPr="00392492">
              <w:rPr>
                <w:b/>
                <w:noProof/>
                <w:sz w:val="20"/>
              </w:rPr>
              <w:t>de formation</w:t>
            </w:r>
          </w:p>
        </w:tc>
        <w:tc>
          <w:tcPr>
            <w:tcW w:w="4252" w:type="dxa"/>
            <w:shd w:val="clear" w:color="auto" w:fill="E7E6E6"/>
            <w:vAlign w:val="center"/>
          </w:tcPr>
          <w:p w14:paraId="43B1309F" w14:textId="0015D830" w:rsidR="00D43188" w:rsidRPr="00392492" w:rsidRDefault="00D43188" w:rsidP="00B23DDC">
            <w:pPr>
              <w:spacing w:before="60" w:after="60" w:line="230" w:lineRule="exact"/>
              <w:jc w:val="center"/>
              <w:rPr>
                <w:b/>
                <w:noProof/>
                <w:sz w:val="20"/>
              </w:rPr>
            </w:pPr>
            <w:r w:rsidRPr="00392492">
              <w:rPr>
                <w:b/>
                <w:noProof/>
                <w:sz w:val="20"/>
              </w:rPr>
              <w:t>Personnes</w:t>
            </w:r>
            <w:r w:rsidR="00B23DDC">
              <w:rPr>
                <w:b/>
                <w:noProof/>
                <w:sz w:val="20"/>
              </w:rPr>
              <w:t xml:space="preserve"> et </w:t>
            </w:r>
            <w:r w:rsidRPr="00392492">
              <w:rPr>
                <w:b/>
                <w:noProof/>
                <w:sz w:val="20"/>
              </w:rPr>
              <w:t>missions visées</w:t>
            </w:r>
          </w:p>
        </w:tc>
        <w:tc>
          <w:tcPr>
            <w:tcW w:w="1559" w:type="dxa"/>
            <w:shd w:val="clear" w:color="auto" w:fill="E7E6E6"/>
            <w:vAlign w:val="center"/>
          </w:tcPr>
          <w:p w14:paraId="7FA323F7" w14:textId="77777777" w:rsidR="00D43188" w:rsidRPr="00392492" w:rsidRDefault="00D43188" w:rsidP="00127792">
            <w:pPr>
              <w:spacing w:before="60" w:after="60" w:line="230" w:lineRule="exact"/>
              <w:jc w:val="center"/>
              <w:rPr>
                <w:b/>
                <w:sz w:val="20"/>
              </w:rPr>
            </w:pPr>
            <w:r w:rsidRPr="00392492">
              <w:rPr>
                <w:b/>
                <w:noProof/>
                <w:sz w:val="20"/>
              </w:rPr>
              <w:t>Date prévue pour la tenue de cette formation</w:t>
            </w:r>
          </w:p>
        </w:tc>
        <w:tc>
          <w:tcPr>
            <w:tcW w:w="4536" w:type="dxa"/>
            <w:shd w:val="clear" w:color="auto" w:fill="E7E6E6"/>
            <w:vAlign w:val="center"/>
          </w:tcPr>
          <w:p w14:paraId="30A7C3A0" w14:textId="77777777" w:rsidR="00D43188" w:rsidRPr="00392492" w:rsidRDefault="00B86FE9" w:rsidP="00B86FE9">
            <w:pPr>
              <w:spacing w:before="60" w:after="60" w:line="230" w:lineRule="exact"/>
              <w:jc w:val="center"/>
              <w:rPr>
                <w:b/>
                <w:noProof/>
                <w:sz w:val="20"/>
              </w:rPr>
            </w:pPr>
            <w:r w:rsidRPr="00392492">
              <w:rPr>
                <w:b/>
                <w:noProof/>
                <w:sz w:val="20"/>
              </w:rPr>
              <w:t>Commentaires</w:t>
            </w:r>
          </w:p>
        </w:tc>
      </w:tr>
      <w:tr w:rsidR="00D43188" w14:paraId="5A5DAF72" w14:textId="77777777" w:rsidTr="00C72051">
        <w:tc>
          <w:tcPr>
            <w:tcW w:w="1975" w:type="dxa"/>
            <w:shd w:val="clear" w:color="auto" w:fill="FFC000"/>
          </w:tcPr>
          <w:p w14:paraId="79C4A0B6" w14:textId="58E86C1C" w:rsidR="00D43188" w:rsidRPr="00392492" w:rsidRDefault="00C67CC8" w:rsidP="00127792">
            <w:pPr>
              <w:spacing w:line="240" w:lineRule="auto"/>
              <w:rPr>
                <w:noProof/>
                <w:sz w:val="20"/>
              </w:rPr>
            </w:pPr>
            <w:r>
              <w:rPr>
                <w:noProof/>
                <w:sz w:val="20"/>
              </w:rPr>
              <w:t>Analyse du document</w:t>
            </w:r>
          </w:p>
        </w:tc>
        <w:tc>
          <w:tcPr>
            <w:tcW w:w="1843" w:type="dxa"/>
            <w:shd w:val="clear" w:color="auto" w:fill="FFC000"/>
          </w:tcPr>
          <w:p w14:paraId="07565BAF" w14:textId="67884277" w:rsidR="00D43188" w:rsidRPr="00392492" w:rsidRDefault="00C67CC8" w:rsidP="00127792">
            <w:pPr>
              <w:pStyle w:val="CourantTAB"/>
              <w:framePr w:hSpace="0" w:wrap="auto" w:vAnchor="margin" w:hAnchor="text" w:yAlign="inline"/>
              <w:spacing w:before="0" w:line="240" w:lineRule="auto"/>
              <w:rPr>
                <w:noProof/>
                <w:szCs w:val="20"/>
                <w:lang w:eastAsia="fr-CA"/>
              </w:rPr>
            </w:pPr>
            <w:r>
              <w:rPr>
                <w:noProof/>
                <w:szCs w:val="20"/>
                <w:lang w:eastAsia="fr-CA"/>
              </w:rPr>
              <w:t>Rencontre avec tous les intervenants</w:t>
            </w:r>
          </w:p>
        </w:tc>
        <w:tc>
          <w:tcPr>
            <w:tcW w:w="4252" w:type="dxa"/>
            <w:shd w:val="clear" w:color="auto" w:fill="FFC000"/>
          </w:tcPr>
          <w:p w14:paraId="1707FBE7" w14:textId="716AB654" w:rsidR="00D43188" w:rsidRPr="00392492" w:rsidRDefault="00C67CC8" w:rsidP="00127792">
            <w:pPr>
              <w:pStyle w:val="CourantTAB"/>
              <w:framePr w:hSpace="0" w:wrap="auto" w:vAnchor="margin" w:hAnchor="text" w:yAlign="inline"/>
              <w:spacing w:before="0" w:line="240" w:lineRule="auto"/>
              <w:rPr>
                <w:noProof/>
                <w:szCs w:val="20"/>
                <w:lang w:eastAsia="fr-CA"/>
              </w:rPr>
            </w:pPr>
            <w:r>
              <w:rPr>
                <w:noProof/>
                <w:szCs w:val="20"/>
                <w:lang w:eastAsia="fr-CA"/>
              </w:rPr>
              <w:t>Toutes les missions</w:t>
            </w:r>
          </w:p>
        </w:tc>
        <w:tc>
          <w:tcPr>
            <w:tcW w:w="1559" w:type="dxa"/>
            <w:shd w:val="clear" w:color="auto" w:fill="FFC000"/>
          </w:tcPr>
          <w:p w14:paraId="285790A8" w14:textId="25E1B252" w:rsidR="00D43188" w:rsidRPr="00392492" w:rsidRDefault="00C67CC8" w:rsidP="00127792">
            <w:pPr>
              <w:spacing w:line="240" w:lineRule="auto"/>
              <w:rPr>
                <w:sz w:val="20"/>
              </w:rPr>
            </w:pPr>
            <w:r>
              <w:rPr>
                <w:sz w:val="20"/>
              </w:rPr>
              <w:t>18-09-2019</w:t>
            </w:r>
          </w:p>
        </w:tc>
        <w:tc>
          <w:tcPr>
            <w:tcW w:w="4536" w:type="dxa"/>
            <w:shd w:val="clear" w:color="auto" w:fill="FFC000"/>
          </w:tcPr>
          <w:p w14:paraId="4255384D" w14:textId="77777777" w:rsidR="00D43188" w:rsidRPr="00392492" w:rsidRDefault="00D43188" w:rsidP="00127792">
            <w:pPr>
              <w:spacing w:line="240" w:lineRule="auto"/>
              <w:rPr>
                <w:sz w:val="20"/>
              </w:rPr>
            </w:pPr>
          </w:p>
        </w:tc>
      </w:tr>
      <w:tr w:rsidR="00D43188" w14:paraId="26438613" w14:textId="77777777" w:rsidTr="00C72051">
        <w:tc>
          <w:tcPr>
            <w:tcW w:w="1975" w:type="dxa"/>
            <w:shd w:val="clear" w:color="auto" w:fill="FFC000"/>
          </w:tcPr>
          <w:p w14:paraId="5720A192" w14:textId="77777777" w:rsidR="00D43188" w:rsidRPr="00392492" w:rsidRDefault="00D43188" w:rsidP="00127792">
            <w:pPr>
              <w:pStyle w:val="CourantTAB"/>
              <w:framePr w:hSpace="0" w:wrap="auto" w:vAnchor="margin" w:hAnchor="text" w:yAlign="inline"/>
              <w:spacing w:before="0" w:line="240" w:lineRule="auto"/>
              <w:rPr>
                <w:noProof/>
                <w:szCs w:val="20"/>
                <w:lang w:eastAsia="fr-CA"/>
              </w:rPr>
            </w:pPr>
          </w:p>
        </w:tc>
        <w:tc>
          <w:tcPr>
            <w:tcW w:w="1843" w:type="dxa"/>
            <w:shd w:val="clear" w:color="auto" w:fill="FFC000"/>
          </w:tcPr>
          <w:p w14:paraId="19E3533B" w14:textId="77777777" w:rsidR="00D43188" w:rsidRPr="00392492" w:rsidRDefault="00D43188" w:rsidP="00127792">
            <w:pPr>
              <w:pStyle w:val="CourantTAB"/>
              <w:framePr w:hSpace="0" w:wrap="auto" w:vAnchor="margin" w:hAnchor="text" w:yAlign="inline"/>
              <w:spacing w:before="0" w:line="240" w:lineRule="auto"/>
              <w:rPr>
                <w:szCs w:val="20"/>
              </w:rPr>
            </w:pPr>
          </w:p>
        </w:tc>
        <w:tc>
          <w:tcPr>
            <w:tcW w:w="4252" w:type="dxa"/>
            <w:shd w:val="clear" w:color="auto" w:fill="FFC000"/>
          </w:tcPr>
          <w:p w14:paraId="40FCB535" w14:textId="77777777" w:rsidR="00D43188" w:rsidRPr="00392492" w:rsidRDefault="00D43188" w:rsidP="00127792">
            <w:pPr>
              <w:pStyle w:val="CourantTAB"/>
              <w:framePr w:hSpace="0" w:wrap="auto" w:vAnchor="margin" w:hAnchor="text" w:yAlign="inline"/>
              <w:spacing w:before="0" w:line="240" w:lineRule="auto"/>
              <w:rPr>
                <w:szCs w:val="20"/>
              </w:rPr>
            </w:pPr>
          </w:p>
        </w:tc>
        <w:tc>
          <w:tcPr>
            <w:tcW w:w="1559" w:type="dxa"/>
            <w:shd w:val="clear" w:color="auto" w:fill="FFC000"/>
          </w:tcPr>
          <w:p w14:paraId="39C083A0" w14:textId="77777777" w:rsidR="00D43188" w:rsidRPr="00392492" w:rsidRDefault="00D43188" w:rsidP="00127792">
            <w:pPr>
              <w:spacing w:line="240" w:lineRule="auto"/>
              <w:rPr>
                <w:sz w:val="20"/>
              </w:rPr>
            </w:pPr>
          </w:p>
        </w:tc>
        <w:tc>
          <w:tcPr>
            <w:tcW w:w="4536" w:type="dxa"/>
            <w:shd w:val="clear" w:color="auto" w:fill="FFC000"/>
          </w:tcPr>
          <w:p w14:paraId="29867502" w14:textId="77777777" w:rsidR="00D43188" w:rsidRPr="00392492" w:rsidRDefault="00D43188" w:rsidP="00127792">
            <w:pPr>
              <w:spacing w:line="240" w:lineRule="auto"/>
              <w:rPr>
                <w:sz w:val="20"/>
              </w:rPr>
            </w:pPr>
          </w:p>
        </w:tc>
      </w:tr>
      <w:tr w:rsidR="00D43188" w14:paraId="11ADB05E" w14:textId="77777777" w:rsidTr="00C72051">
        <w:tc>
          <w:tcPr>
            <w:tcW w:w="1975" w:type="dxa"/>
            <w:shd w:val="clear" w:color="auto" w:fill="FFC000"/>
          </w:tcPr>
          <w:p w14:paraId="077B5129" w14:textId="77777777" w:rsidR="00D43188" w:rsidRPr="00392492" w:rsidRDefault="00D43188" w:rsidP="00127792">
            <w:pPr>
              <w:spacing w:line="240" w:lineRule="auto"/>
              <w:rPr>
                <w:noProof/>
                <w:sz w:val="20"/>
              </w:rPr>
            </w:pPr>
          </w:p>
        </w:tc>
        <w:tc>
          <w:tcPr>
            <w:tcW w:w="1843" w:type="dxa"/>
            <w:shd w:val="clear" w:color="auto" w:fill="FFC000"/>
          </w:tcPr>
          <w:p w14:paraId="20E54599" w14:textId="77777777" w:rsidR="00D43188" w:rsidRPr="00392492" w:rsidRDefault="00D43188" w:rsidP="00127792">
            <w:pPr>
              <w:pStyle w:val="CourantTAB"/>
              <w:framePr w:hSpace="0" w:wrap="auto" w:vAnchor="margin" w:hAnchor="text" w:yAlign="inline"/>
              <w:spacing w:before="0" w:line="240" w:lineRule="auto"/>
              <w:rPr>
                <w:szCs w:val="20"/>
              </w:rPr>
            </w:pPr>
          </w:p>
        </w:tc>
        <w:tc>
          <w:tcPr>
            <w:tcW w:w="4252" w:type="dxa"/>
            <w:shd w:val="clear" w:color="auto" w:fill="FFC000"/>
          </w:tcPr>
          <w:p w14:paraId="16ABBECC" w14:textId="77777777" w:rsidR="00D43188" w:rsidRPr="00392492" w:rsidRDefault="00D43188" w:rsidP="00127792">
            <w:pPr>
              <w:pStyle w:val="CourantTAB"/>
              <w:framePr w:hSpace="0" w:wrap="auto" w:vAnchor="margin" w:hAnchor="text" w:yAlign="inline"/>
              <w:spacing w:before="0" w:line="240" w:lineRule="auto"/>
              <w:rPr>
                <w:szCs w:val="20"/>
              </w:rPr>
            </w:pPr>
          </w:p>
        </w:tc>
        <w:tc>
          <w:tcPr>
            <w:tcW w:w="1559" w:type="dxa"/>
            <w:shd w:val="clear" w:color="auto" w:fill="FFC000"/>
          </w:tcPr>
          <w:p w14:paraId="55C36522" w14:textId="77777777" w:rsidR="00D43188" w:rsidRPr="00392492" w:rsidRDefault="00D43188" w:rsidP="00127792">
            <w:pPr>
              <w:spacing w:line="240" w:lineRule="auto"/>
              <w:rPr>
                <w:sz w:val="20"/>
              </w:rPr>
            </w:pPr>
          </w:p>
        </w:tc>
        <w:tc>
          <w:tcPr>
            <w:tcW w:w="4536" w:type="dxa"/>
            <w:shd w:val="clear" w:color="auto" w:fill="FFC000"/>
          </w:tcPr>
          <w:p w14:paraId="440BBF10" w14:textId="77777777" w:rsidR="00D43188" w:rsidRPr="00392492" w:rsidRDefault="00D43188" w:rsidP="00127792">
            <w:pPr>
              <w:spacing w:line="240" w:lineRule="auto"/>
              <w:rPr>
                <w:sz w:val="20"/>
              </w:rPr>
            </w:pPr>
          </w:p>
        </w:tc>
      </w:tr>
      <w:tr w:rsidR="00D43188" w14:paraId="0A87F6E6" w14:textId="77777777" w:rsidTr="00C72051">
        <w:tc>
          <w:tcPr>
            <w:tcW w:w="1975" w:type="dxa"/>
            <w:shd w:val="clear" w:color="auto" w:fill="FFC000"/>
          </w:tcPr>
          <w:p w14:paraId="4F53BAAC" w14:textId="77777777" w:rsidR="00D43188" w:rsidRPr="00392492" w:rsidRDefault="00D43188" w:rsidP="00127792">
            <w:pPr>
              <w:spacing w:line="240" w:lineRule="auto"/>
              <w:rPr>
                <w:noProof/>
                <w:sz w:val="20"/>
              </w:rPr>
            </w:pPr>
          </w:p>
        </w:tc>
        <w:tc>
          <w:tcPr>
            <w:tcW w:w="1843" w:type="dxa"/>
            <w:shd w:val="clear" w:color="auto" w:fill="FFC000"/>
          </w:tcPr>
          <w:p w14:paraId="5A2D3EFC" w14:textId="77777777" w:rsidR="00D43188" w:rsidRPr="00392492" w:rsidRDefault="00D43188" w:rsidP="00127792">
            <w:pPr>
              <w:spacing w:line="240" w:lineRule="auto"/>
              <w:rPr>
                <w:sz w:val="20"/>
              </w:rPr>
            </w:pPr>
          </w:p>
        </w:tc>
        <w:tc>
          <w:tcPr>
            <w:tcW w:w="4252" w:type="dxa"/>
            <w:shd w:val="clear" w:color="auto" w:fill="FFC000"/>
          </w:tcPr>
          <w:p w14:paraId="14D635F9" w14:textId="77777777" w:rsidR="00D43188" w:rsidRPr="00392492" w:rsidRDefault="00D43188" w:rsidP="00127792">
            <w:pPr>
              <w:spacing w:line="240" w:lineRule="auto"/>
              <w:rPr>
                <w:sz w:val="20"/>
              </w:rPr>
            </w:pPr>
          </w:p>
        </w:tc>
        <w:tc>
          <w:tcPr>
            <w:tcW w:w="1559" w:type="dxa"/>
            <w:shd w:val="clear" w:color="auto" w:fill="FFC000"/>
          </w:tcPr>
          <w:p w14:paraId="78E13E90" w14:textId="77777777" w:rsidR="00D43188" w:rsidRPr="00392492" w:rsidRDefault="00D43188" w:rsidP="00127792">
            <w:pPr>
              <w:spacing w:line="240" w:lineRule="auto"/>
              <w:rPr>
                <w:sz w:val="20"/>
              </w:rPr>
            </w:pPr>
          </w:p>
        </w:tc>
        <w:tc>
          <w:tcPr>
            <w:tcW w:w="4536" w:type="dxa"/>
            <w:shd w:val="clear" w:color="auto" w:fill="FFC000"/>
          </w:tcPr>
          <w:p w14:paraId="742A017C" w14:textId="77777777" w:rsidR="00D43188" w:rsidRPr="00392492" w:rsidRDefault="00D43188" w:rsidP="00127792">
            <w:pPr>
              <w:spacing w:line="240" w:lineRule="auto"/>
              <w:rPr>
                <w:sz w:val="20"/>
              </w:rPr>
            </w:pPr>
          </w:p>
        </w:tc>
      </w:tr>
      <w:tr w:rsidR="00D43188" w14:paraId="1A9A7D0E" w14:textId="77777777" w:rsidTr="00C72051">
        <w:tc>
          <w:tcPr>
            <w:tcW w:w="1975" w:type="dxa"/>
            <w:shd w:val="clear" w:color="auto" w:fill="FFC000"/>
          </w:tcPr>
          <w:p w14:paraId="1D178AFB" w14:textId="77777777" w:rsidR="00D43188" w:rsidRPr="00392492" w:rsidRDefault="00D43188" w:rsidP="00127792">
            <w:pPr>
              <w:spacing w:line="240" w:lineRule="auto"/>
              <w:rPr>
                <w:noProof/>
                <w:sz w:val="20"/>
              </w:rPr>
            </w:pPr>
          </w:p>
        </w:tc>
        <w:tc>
          <w:tcPr>
            <w:tcW w:w="1843" w:type="dxa"/>
            <w:shd w:val="clear" w:color="auto" w:fill="FFC000"/>
          </w:tcPr>
          <w:p w14:paraId="2B3B8638" w14:textId="77777777" w:rsidR="00D43188" w:rsidRPr="00392492" w:rsidRDefault="00D43188" w:rsidP="00127792">
            <w:pPr>
              <w:spacing w:line="240" w:lineRule="auto"/>
              <w:rPr>
                <w:noProof/>
                <w:sz w:val="20"/>
              </w:rPr>
            </w:pPr>
          </w:p>
        </w:tc>
        <w:tc>
          <w:tcPr>
            <w:tcW w:w="4252" w:type="dxa"/>
            <w:shd w:val="clear" w:color="auto" w:fill="FFC000"/>
          </w:tcPr>
          <w:p w14:paraId="2598CD50" w14:textId="77777777" w:rsidR="00D43188" w:rsidRPr="00392492" w:rsidRDefault="00D43188" w:rsidP="00127792">
            <w:pPr>
              <w:spacing w:line="240" w:lineRule="auto"/>
              <w:rPr>
                <w:noProof/>
                <w:sz w:val="20"/>
              </w:rPr>
            </w:pPr>
          </w:p>
        </w:tc>
        <w:tc>
          <w:tcPr>
            <w:tcW w:w="1559" w:type="dxa"/>
            <w:shd w:val="clear" w:color="auto" w:fill="FFC000"/>
          </w:tcPr>
          <w:p w14:paraId="72094E07" w14:textId="77777777" w:rsidR="00D43188" w:rsidRPr="00392492" w:rsidRDefault="00D43188" w:rsidP="00127792">
            <w:pPr>
              <w:spacing w:line="240" w:lineRule="auto"/>
              <w:rPr>
                <w:sz w:val="20"/>
              </w:rPr>
            </w:pPr>
          </w:p>
        </w:tc>
        <w:tc>
          <w:tcPr>
            <w:tcW w:w="4536" w:type="dxa"/>
            <w:shd w:val="clear" w:color="auto" w:fill="FFC000"/>
          </w:tcPr>
          <w:p w14:paraId="6A0345D2" w14:textId="77777777" w:rsidR="00D43188" w:rsidRPr="00392492" w:rsidRDefault="00D43188" w:rsidP="00127792">
            <w:pPr>
              <w:spacing w:line="240" w:lineRule="auto"/>
              <w:rPr>
                <w:sz w:val="20"/>
              </w:rPr>
            </w:pPr>
          </w:p>
        </w:tc>
      </w:tr>
      <w:tr w:rsidR="00D43188" w14:paraId="5BA23BE9" w14:textId="77777777" w:rsidTr="00C72051">
        <w:tc>
          <w:tcPr>
            <w:tcW w:w="1975" w:type="dxa"/>
            <w:shd w:val="clear" w:color="auto" w:fill="FFC000"/>
          </w:tcPr>
          <w:p w14:paraId="33BC4DEA" w14:textId="77777777" w:rsidR="00D43188" w:rsidRPr="00392492" w:rsidRDefault="00D43188" w:rsidP="00127792">
            <w:pPr>
              <w:spacing w:line="240" w:lineRule="auto"/>
              <w:rPr>
                <w:noProof/>
                <w:sz w:val="20"/>
              </w:rPr>
            </w:pPr>
          </w:p>
        </w:tc>
        <w:tc>
          <w:tcPr>
            <w:tcW w:w="1843" w:type="dxa"/>
            <w:shd w:val="clear" w:color="auto" w:fill="FFC000"/>
          </w:tcPr>
          <w:p w14:paraId="5A05DCF4" w14:textId="77777777" w:rsidR="00D43188" w:rsidRPr="00392492" w:rsidRDefault="00D43188" w:rsidP="00127792">
            <w:pPr>
              <w:spacing w:line="240" w:lineRule="auto"/>
              <w:rPr>
                <w:noProof/>
                <w:sz w:val="20"/>
              </w:rPr>
            </w:pPr>
          </w:p>
        </w:tc>
        <w:tc>
          <w:tcPr>
            <w:tcW w:w="4252" w:type="dxa"/>
            <w:shd w:val="clear" w:color="auto" w:fill="FFC000"/>
          </w:tcPr>
          <w:p w14:paraId="2DFA5967" w14:textId="77777777" w:rsidR="00D43188" w:rsidRPr="00392492" w:rsidRDefault="00D43188" w:rsidP="00127792">
            <w:pPr>
              <w:spacing w:line="240" w:lineRule="auto"/>
              <w:rPr>
                <w:noProof/>
                <w:sz w:val="20"/>
              </w:rPr>
            </w:pPr>
          </w:p>
        </w:tc>
        <w:tc>
          <w:tcPr>
            <w:tcW w:w="1559" w:type="dxa"/>
            <w:shd w:val="clear" w:color="auto" w:fill="FFC000"/>
          </w:tcPr>
          <w:p w14:paraId="7844994F" w14:textId="77777777" w:rsidR="00D43188" w:rsidRPr="00392492" w:rsidRDefault="00D43188" w:rsidP="00127792">
            <w:pPr>
              <w:spacing w:line="240" w:lineRule="auto"/>
              <w:rPr>
                <w:sz w:val="20"/>
              </w:rPr>
            </w:pPr>
          </w:p>
        </w:tc>
        <w:tc>
          <w:tcPr>
            <w:tcW w:w="4536" w:type="dxa"/>
            <w:shd w:val="clear" w:color="auto" w:fill="FFC000"/>
          </w:tcPr>
          <w:p w14:paraId="7ABA642E" w14:textId="77777777" w:rsidR="00D43188" w:rsidRPr="00392492" w:rsidRDefault="00D43188" w:rsidP="00127792">
            <w:pPr>
              <w:spacing w:line="240" w:lineRule="auto"/>
              <w:rPr>
                <w:sz w:val="20"/>
              </w:rPr>
            </w:pPr>
          </w:p>
        </w:tc>
      </w:tr>
    </w:tbl>
    <w:p w14:paraId="79E13594" w14:textId="77777777" w:rsidR="00D43188" w:rsidRPr="00ED1766" w:rsidRDefault="00D43188" w:rsidP="00D43188">
      <w:pPr>
        <w:pStyle w:val="Notedefin"/>
        <w:rPr>
          <w:b/>
          <w:sz w:val="28"/>
        </w:rPr>
      </w:pPr>
    </w:p>
    <w:p w14:paraId="4FD16A19" w14:textId="77777777" w:rsidR="00D43188" w:rsidRDefault="00D43188" w:rsidP="00E4417C">
      <w:pPr>
        <w:numPr>
          <w:ilvl w:val="2"/>
          <w:numId w:val="2"/>
        </w:numPr>
        <w:rPr>
          <w:rFonts w:ascii="Times New Roman" w:hAnsi="Times New Roman"/>
          <w:sz w:val="18"/>
          <w:lang w:val="fr-FR"/>
        </w:rPr>
        <w:sectPr w:rsidR="00D43188" w:rsidSect="001A4B51">
          <w:pgSz w:w="15840" w:h="12240" w:orient="landscape" w:code="1"/>
          <w:pgMar w:top="720" w:right="720" w:bottom="720" w:left="720" w:header="709" w:footer="720" w:gutter="0"/>
          <w:pgBorders w:offsetFrom="page">
            <w:top w:val="double" w:sz="4" w:space="24" w:color="auto"/>
            <w:left w:val="double" w:sz="4" w:space="24" w:color="auto"/>
            <w:bottom w:val="double" w:sz="4" w:space="24" w:color="auto"/>
            <w:right w:val="double" w:sz="4" w:space="24" w:color="auto"/>
          </w:pgBorders>
          <w:cols w:space="720"/>
          <w:docGrid w:linePitch="258"/>
        </w:sectPr>
      </w:pPr>
    </w:p>
    <w:p w14:paraId="2FE01A53" w14:textId="27682AC1" w:rsidR="00D43188" w:rsidRDefault="00D43188" w:rsidP="00456C4C">
      <w:pPr>
        <w:pStyle w:val="Titre2"/>
      </w:pPr>
      <w:bookmarkStart w:id="292" w:name="_Toc505002600"/>
      <w:bookmarkStart w:id="293" w:name="_Toc505002723"/>
      <w:bookmarkStart w:id="294" w:name="_Toc512955899"/>
      <w:bookmarkStart w:id="295" w:name="_Toc513120837"/>
      <w:bookmarkStart w:id="296" w:name="_Toc19705752"/>
      <w:r>
        <w:lastRenderedPageBreak/>
        <w:t>7.2</w:t>
      </w:r>
      <w:r>
        <w:tab/>
        <w:t>Programme d’exercice</w:t>
      </w:r>
      <w:bookmarkEnd w:id="292"/>
      <w:bookmarkEnd w:id="293"/>
      <w:bookmarkEnd w:id="294"/>
      <w:bookmarkEnd w:id="295"/>
      <w:r w:rsidR="00B23DDC">
        <w:t>s</w:t>
      </w:r>
      <w:bookmarkEnd w:id="296"/>
    </w:p>
    <w:p w14:paraId="435EA271" w14:textId="77777777" w:rsidR="00B86FE9" w:rsidRDefault="00B86FE9" w:rsidP="00D43188">
      <w:pPr>
        <w:tabs>
          <w:tab w:val="center" w:pos="4680"/>
          <w:tab w:val="left" w:pos="5040"/>
          <w:tab w:val="left" w:pos="5560"/>
          <w:tab w:val="left" w:pos="6000"/>
          <w:tab w:val="left" w:pos="6480"/>
          <w:tab w:val="left" w:pos="6889"/>
          <w:tab w:val="left" w:pos="7200"/>
          <w:tab w:val="left" w:pos="7920"/>
          <w:tab w:val="left" w:pos="8340"/>
          <w:tab w:val="left" w:pos="8685"/>
          <w:tab w:val="left" w:pos="9360"/>
        </w:tabs>
        <w:spacing w:line="273" w:lineRule="exact"/>
        <w:rPr>
          <w:rFonts w:ascii="Times New Roman" w:hAnsi="Times New Roman"/>
          <w:lang w:val="fr-FR"/>
        </w:rPr>
      </w:pPr>
    </w:p>
    <w:tbl>
      <w:tblPr>
        <w:tblpPr w:leftFromText="141" w:rightFromText="141" w:vertAnchor="text" w:horzAnchor="margin" w:tblpY="60"/>
        <w:tblW w:w="14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984"/>
        <w:gridCol w:w="1234"/>
        <w:gridCol w:w="1904"/>
        <w:gridCol w:w="2135"/>
        <w:gridCol w:w="1183"/>
        <w:gridCol w:w="1219"/>
        <w:gridCol w:w="1688"/>
        <w:gridCol w:w="1271"/>
      </w:tblGrid>
      <w:tr w:rsidR="00B86FE9" w14:paraId="51023A7C" w14:textId="77777777" w:rsidTr="008E55A0">
        <w:trPr>
          <w:trHeight w:val="710"/>
        </w:trPr>
        <w:tc>
          <w:tcPr>
            <w:tcW w:w="1550" w:type="dxa"/>
            <w:shd w:val="clear" w:color="auto" w:fill="E7E6E6"/>
            <w:vAlign w:val="center"/>
          </w:tcPr>
          <w:p w14:paraId="208A9D0C" w14:textId="1C56400F" w:rsidR="00D43188" w:rsidRPr="00392492" w:rsidRDefault="00D43188" w:rsidP="00542B66">
            <w:pPr>
              <w:jc w:val="center"/>
              <w:rPr>
                <w:b/>
                <w:sz w:val="20"/>
              </w:rPr>
            </w:pPr>
            <w:r w:rsidRPr="00392492">
              <w:rPr>
                <w:b/>
                <w:sz w:val="20"/>
              </w:rPr>
              <w:t xml:space="preserve">Modalités ou procédures </w:t>
            </w:r>
          </w:p>
        </w:tc>
        <w:tc>
          <w:tcPr>
            <w:tcW w:w="1984" w:type="dxa"/>
            <w:shd w:val="clear" w:color="auto" w:fill="E7E6E6"/>
            <w:vAlign w:val="center"/>
          </w:tcPr>
          <w:p w14:paraId="00B7A097" w14:textId="77777777" w:rsidR="00D43188" w:rsidRPr="00392492" w:rsidRDefault="00D43188" w:rsidP="00127792">
            <w:pPr>
              <w:jc w:val="center"/>
              <w:rPr>
                <w:b/>
                <w:sz w:val="20"/>
              </w:rPr>
            </w:pPr>
            <w:r w:rsidRPr="00392492">
              <w:rPr>
                <w:b/>
                <w:sz w:val="20"/>
              </w:rPr>
              <w:t>Objectifs visés</w:t>
            </w:r>
          </w:p>
        </w:tc>
        <w:tc>
          <w:tcPr>
            <w:tcW w:w="1234" w:type="dxa"/>
            <w:shd w:val="clear" w:color="auto" w:fill="E7E6E6"/>
            <w:vAlign w:val="center"/>
          </w:tcPr>
          <w:p w14:paraId="1F98826C" w14:textId="77777777" w:rsidR="00D43188" w:rsidRPr="00392492" w:rsidRDefault="00D43188" w:rsidP="00127792">
            <w:pPr>
              <w:jc w:val="center"/>
              <w:rPr>
                <w:b/>
                <w:sz w:val="20"/>
              </w:rPr>
            </w:pPr>
            <w:r w:rsidRPr="00392492">
              <w:rPr>
                <w:b/>
                <w:sz w:val="20"/>
              </w:rPr>
              <w:t>Type d’exercice</w:t>
            </w:r>
          </w:p>
        </w:tc>
        <w:tc>
          <w:tcPr>
            <w:tcW w:w="1904" w:type="dxa"/>
            <w:shd w:val="clear" w:color="auto" w:fill="E7E6E6"/>
            <w:vAlign w:val="center"/>
          </w:tcPr>
          <w:p w14:paraId="38D01A3D" w14:textId="77777777" w:rsidR="00D43188" w:rsidRPr="00392492" w:rsidRDefault="00D43188" w:rsidP="00127792">
            <w:pPr>
              <w:jc w:val="center"/>
              <w:rPr>
                <w:b/>
                <w:sz w:val="20"/>
              </w:rPr>
            </w:pPr>
            <w:r w:rsidRPr="00392492">
              <w:rPr>
                <w:b/>
                <w:sz w:val="20"/>
              </w:rPr>
              <w:t>Personnes (fonctions) ciblées par l’exercice</w:t>
            </w:r>
          </w:p>
        </w:tc>
        <w:tc>
          <w:tcPr>
            <w:tcW w:w="2135" w:type="dxa"/>
            <w:shd w:val="clear" w:color="auto" w:fill="E7E6E6"/>
            <w:vAlign w:val="center"/>
          </w:tcPr>
          <w:p w14:paraId="228B738F" w14:textId="77777777" w:rsidR="00D43188" w:rsidRPr="00392492" w:rsidRDefault="001005D0" w:rsidP="00127792">
            <w:pPr>
              <w:jc w:val="center"/>
              <w:rPr>
                <w:b/>
                <w:sz w:val="20"/>
              </w:rPr>
            </w:pPr>
            <w:r w:rsidRPr="00392492">
              <w:rPr>
                <w:b/>
                <w:sz w:val="20"/>
              </w:rPr>
              <w:t>Responsable</w:t>
            </w:r>
            <w:r w:rsidR="00D43188" w:rsidRPr="00392492">
              <w:rPr>
                <w:b/>
                <w:sz w:val="20"/>
              </w:rPr>
              <w:t>(s) de l’organisation</w:t>
            </w:r>
          </w:p>
        </w:tc>
        <w:tc>
          <w:tcPr>
            <w:tcW w:w="1183" w:type="dxa"/>
            <w:shd w:val="clear" w:color="auto" w:fill="E7E6E6"/>
            <w:vAlign w:val="center"/>
          </w:tcPr>
          <w:p w14:paraId="5ADD0B91" w14:textId="6201095A" w:rsidR="00D43188" w:rsidRPr="00392492" w:rsidRDefault="00D43188" w:rsidP="00127792">
            <w:pPr>
              <w:jc w:val="center"/>
              <w:rPr>
                <w:b/>
                <w:sz w:val="20"/>
              </w:rPr>
            </w:pPr>
            <w:r w:rsidRPr="00392492">
              <w:rPr>
                <w:b/>
                <w:sz w:val="20"/>
              </w:rPr>
              <w:t>Date</w:t>
            </w:r>
            <w:r w:rsidR="00D24376">
              <w:rPr>
                <w:b/>
                <w:sz w:val="20"/>
              </w:rPr>
              <w:t>s</w:t>
            </w:r>
            <w:r w:rsidRPr="00392492">
              <w:rPr>
                <w:b/>
                <w:sz w:val="20"/>
              </w:rPr>
              <w:t xml:space="preserve"> prévue</w:t>
            </w:r>
            <w:r w:rsidR="00D24376">
              <w:rPr>
                <w:b/>
                <w:sz w:val="20"/>
              </w:rPr>
              <w:t>s</w:t>
            </w:r>
          </w:p>
        </w:tc>
        <w:tc>
          <w:tcPr>
            <w:tcW w:w="1219" w:type="dxa"/>
            <w:shd w:val="clear" w:color="auto" w:fill="E7E6E6"/>
            <w:vAlign w:val="center"/>
          </w:tcPr>
          <w:p w14:paraId="6D11929D" w14:textId="77777777" w:rsidR="00D43188" w:rsidRPr="00392492" w:rsidRDefault="00D43188" w:rsidP="00127792">
            <w:pPr>
              <w:jc w:val="center"/>
              <w:rPr>
                <w:b/>
                <w:sz w:val="20"/>
              </w:rPr>
            </w:pPr>
            <w:r w:rsidRPr="00392492">
              <w:rPr>
                <w:b/>
                <w:sz w:val="20"/>
              </w:rPr>
              <w:t>Date de réalisation</w:t>
            </w:r>
          </w:p>
        </w:tc>
        <w:tc>
          <w:tcPr>
            <w:tcW w:w="1688" w:type="dxa"/>
            <w:shd w:val="clear" w:color="auto" w:fill="E7E6E6"/>
            <w:vAlign w:val="center"/>
          </w:tcPr>
          <w:p w14:paraId="5632822D" w14:textId="77777777" w:rsidR="00D43188" w:rsidRPr="00392492" w:rsidRDefault="00D43188" w:rsidP="00127792">
            <w:pPr>
              <w:jc w:val="center"/>
              <w:rPr>
                <w:b/>
                <w:sz w:val="20"/>
              </w:rPr>
            </w:pPr>
            <w:r w:rsidRPr="00392492">
              <w:rPr>
                <w:b/>
                <w:sz w:val="20"/>
              </w:rPr>
              <w:t>Commentaires</w:t>
            </w:r>
          </w:p>
        </w:tc>
        <w:tc>
          <w:tcPr>
            <w:tcW w:w="1271" w:type="dxa"/>
            <w:shd w:val="clear" w:color="auto" w:fill="E7E6E6"/>
            <w:vAlign w:val="center"/>
          </w:tcPr>
          <w:p w14:paraId="6AB8DCF9" w14:textId="77777777" w:rsidR="00D43188" w:rsidRPr="00392492" w:rsidRDefault="00D43188" w:rsidP="00127792">
            <w:pPr>
              <w:jc w:val="center"/>
              <w:rPr>
                <w:b/>
                <w:sz w:val="20"/>
              </w:rPr>
            </w:pPr>
            <w:r w:rsidRPr="00392492">
              <w:rPr>
                <w:b/>
                <w:sz w:val="20"/>
              </w:rPr>
              <w:t>Récurrence souhaitée</w:t>
            </w:r>
          </w:p>
        </w:tc>
      </w:tr>
      <w:tr w:rsidR="00B86FE9" w14:paraId="18A981FA" w14:textId="77777777" w:rsidTr="008E55A0">
        <w:tc>
          <w:tcPr>
            <w:tcW w:w="1550" w:type="dxa"/>
            <w:shd w:val="clear" w:color="auto" w:fill="auto"/>
          </w:tcPr>
          <w:p w14:paraId="5D8A94D1"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287BF3BD"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36425D06"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2AF76DF9"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7142A52C"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24C78046"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1490B781"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0EDC7A93"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3B572169" w14:textId="77777777" w:rsidR="00D43188" w:rsidRPr="00392492" w:rsidRDefault="00D43188" w:rsidP="00C72051">
            <w:pPr>
              <w:pStyle w:val="Courant"/>
              <w:shd w:val="clear" w:color="auto" w:fill="FFC000"/>
              <w:spacing w:before="0" w:line="240" w:lineRule="auto"/>
              <w:jc w:val="left"/>
              <w:rPr>
                <w:szCs w:val="20"/>
              </w:rPr>
            </w:pPr>
          </w:p>
        </w:tc>
      </w:tr>
      <w:tr w:rsidR="00B86FE9" w14:paraId="1E6C3BF3" w14:textId="77777777" w:rsidTr="008E55A0">
        <w:tc>
          <w:tcPr>
            <w:tcW w:w="1550" w:type="dxa"/>
            <w:shd w:val="clear" w:color="auto" w:fill="auto"/>
          </w:tcPr>
          <w:p w14:paraId="39EC1C94"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32111B8E"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555ADC7E"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19C9B9AC"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6AE4C48A"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6554BFCB"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7F4EAAAE"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07F6D08C"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22AB3DBD" w14:textId="77777777" w:rsidR="00D43188" w:rsidRPr="00392492" w:rsidRDefault="00D43188" w:rsidP="00C72051">
            <w:pPr>
              <w:pStyle w:val="Courant"/>
              <w:shd w:val="clear" w:color="auto" w:fill="FFC000"/>
              <w:spacing w:before="0" w:line="240" w:lineRule="auto"/>
              <w:jc w:val="left"/>
              <w:rPr>
                <w:szCs w:val="20"/>
              </w:rPr>
            </w:pPr>
          </w:p>
        </w:tc>
      </w:tr>
      <w:tr w:rsidR="00B86FE9" w14:paraId="38D54D3E" w14:textId="77777777" w:rsidTr="008E55A0">
        <w:tc>
          <w:tcPr>
            <w:tcW w:w="1550" w:type="dxa"/>
            <w:shd w:val="clear" w:color="auto" w:fill="auto"/>
          </w:tcPr>
          <w:p w14:paraId="3944AD46"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1AB821A9"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24F011F5"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28EDBB5F"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4339FD69"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22BB6D14"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0B545A22"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3E1270DD"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6480B60F" w14:textId="77777777" w:rsidR="00D43188" w:rsidRPr="00392492" w:rsidRDefault="00D43188" w:rsidP="00C72051">
            <w:pPr>
              <w:pStyle w:val="Courant"/>
              <w:shd w:val="clear" w:color="auto" w:fill="FFC000"/>
              <w:spacing w:before="0" w:line="240" w:lineRule="auto"/>
              <w:jc w:val="left"/>
              <w:rPr>
                <w:szCs w:val="20"/>
              </w:rPr>
            </w:pPr>
          </w:p>
        </w:tc>
      </w:tr>
      <w:tr w:rsidR="00B86FE9" w14:paraId="274714FD" w14:textId="77777777" w:rsidTr="008E55A0">
        <w:tc>
          <w:tcPr>
            <w:tcW w:w="1550" w:type="dxa"/>
            <w:shd w:val="clear" w:color="auto" w:fill="auto"/>
          </w:tcPr>
          <w:p w14:paraId="6A011DA9"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47DBC9F1"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55DEEB74"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63FBB73A"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4AB11019"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05C37BBB"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376E76F2"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23D5FCBB"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634D4B1A" w14:textId="77777777" w:rsidR="00D43188" w:rsidRPr="00392492" w:rsidRDefault="00D43188" w:rsidP="00C72051">
            <w:pPr>
              <w:pStyle w:val="Courant"/>
              <w:shd w:val="clear" w:color="auto" w:fill="FFC000"/>
              <w:spacing w:before="0" w:line="240" w:lineRule="auto"/>
              <w:jc w:val="left"/>
              <w:rPr>
                <w:szCs w:val="20"/>
              </w:rPr>
            </w:pPr>
          </w:p>
        </w:tc>
      </w:tr>
      <w:tr w:rsidR="00B86FE9" w14:paraId="03A460DC" w14:textId="77777777" w:rsidTr="008E55A0">
        <w:tc>
          <w:tcPr>
            <w:tcW w:w="1550" w:type="dxa"/>
            <w:shd w:val="clear" w:color="auto" w:fill="auto"/>
          </w:tcPr>
          <w:p w14:paraId="6CFD0101"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411C6E10"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7AB72876"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5F983019"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6C7A2B63"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25DF5BEB"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04D61008"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2331A53A"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429C5CE4" w14:textId="77777777" w:rsidR="00D43188" w:rsidRPr="00392492" w:rsidRDefault="00D43188" w:rsidP="00C72051">
            <w:pPr>
              <w:pStyle w:val="Courant"/>
              <w:shd w:val="clear" w:color="auto" w:fill="FFC000"/>
              <w:spacing w:before="0" w:line="240" w:lineRule="auto"/>
              <w:jc w:val="left"/>
              <w:rPr>
                <w:szCs w:val="20"/>
              </w:rPr>
            </w:pPr>
          </w:p>
        </w:tc>
      </w:tr>
      <w:tr w:rsidR="00B86FE9" w14:paraId="3383DF92" w14:textId="77777777" w:rsidTr="008E55A0">
        <w:tc>
          <w:tcPr>
            <w:tcW w:w="1550" w:type="dxa"/>
            <w:shd w:val="clear" w:color="auto" w:fill="auto"/>
          </w:tcPr>
          <w:p w14:paraId="54249D14"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1BAAFB35"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0973EC29"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3F379472"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5246B20E"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7D29985A"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3FC6A9A9"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436780B3"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74C137BA" w14:textId="77777777" w:rsidR="00D43188" w:rsidRPr="00392492" w:rsidRDefault="00D43188" w:rsidP="00C72051">
            <w:pPr>
              <w:pStyle w:val="Courant"/>
              <w:shd w:val="clear" w:color="auto" w:fill="FFC000"/>
              <w:spacing w:before="0" w:line="240" w:lineRule="auto"/>
              <w:jc w:val="left"/>
              <w:rPr>
                <w:szCs w:val="20"/>
              </w:rPr>
            </w:pPr>
          </w:p>
        </w:tc>
      </w:tr>
      <w:tr w:rsidR="00B86FE9" w14:paraId="0D3CA566" w14:textId="77777777" w:rsidTr="008E55A0">
        <w:tc>
          <w:tcPr>
            <w:tcW w:w="1550" w:type="dxa"/>
            <w:shd w:val="clear" w:color="auto" w:fill="auto"/>
          </w:tcPr>
          <w:p w14:paraId="6524A766"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4A36D935"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3537A856"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3341BC2A"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7BDC77B0"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53E8925F"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1C443509"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7FB34AAB"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1C448F5D" w14:textId="77777777" w:rsidR="00D43188" w:rsidRPr="00392492" w:rsidRDefault="00D43188" w:rsidP="00C72051">
            <w:pPr>
              <w:pStyle w:val="Courant"/>
              <w:shd w:val="clear" w:color="auto" w:fill="FFC000"/>
              <w:spacing w:before="0" w:line="240" w:lineRule="auto"/>
              <w:jc w:val="left"/>
              <w:rPr>
                <w:szCs w:val="20"/>
              </w:rPr>
            </w:pPr>
          </w:p>
        </w:tc>
      </w:tr>
      <w:tr w:rsidR="00B86FE9" w14:paraId="586AC08E" w14:textId="77777777" w:rsidTr="008E55A0">
        <w:tc>
          <w:tcPr>
            <w:tcW w:w="1550" w:type="dxa"/>
            <w:shd w:val="clear" w:color="auto" w:fill="auto"/>
          </w:tcPr>
          <w:p w14:paraId="6AA1FFE3"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63E28C64"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0530CBDF"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3C09E0EF"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62071022"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4402C3FD"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3925A05F"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73861FB8"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7B7BD36C" w14:textId="77777777" w:rsidR="00D43188" w:rsidRPr="00392492" w:rsidRDefault="00D43188" w:rsidP="00C72051">
            <w:pPr>
              <w:pStyle w:val="Courant"/>
              <w:shd w:val="clear" w:color="auto" w:fill="FFC000"/>
              <w:spacing w:before="0" w:line="240" w:lineRule="auto"/>
              <w:jc w:val="left"/>
              <w:rPr>
                <w:szCs w:val="20"/>
              </w:rPr>
            </w:pPr>
          </w:p>
        </w:tc>
      </w:tr>
      <w:tr w:rsidR="00B86FE9" w14:paraId="59CBD574" w14:textId="77777777" w:rsidTr="008E55A0">
        <w:tc>
          <w:tcPr>
            <w:tcW w:w="1550" w:type="dxa"/>
            <w:shd w:val="clear" w:color="auto" w:fill="auto"/>
          </w:tcPr>
          <w:p w14:paraId="1269FE33" w14:textId="77777777" w:rsidR="00D43188" w:rsidRPr="00392492" w:rsidRDefault="00D43188" w:rsidP="00C72051">
            <w:pPr>
              <w:pStyle w:val="Courant"/>
              <w:shd w:val="clear" w:color="auto" w:fill="FFC000"/>
              <w:spacing w:before="0" w:line="240" w:lineRule="auto"/>
              <w:jc w:val="left"/>
              <w:rPr>
                <w:szCs w:val="20"/>
              </w:rPr>
            </w:pPr>
          </w:p>
        </w:tc>
        <w:tc>
          <w:tcPr>
            <w:tcW w:w="1984" w:type="dxa"/>
            <w:shd w:val="clear" w:color="auto" w:fill="auto"/>
          </w:tcPr>
          <w:p w14:paraId="0749B29D" w14:textId="77777777" w:rsidR="00D43188" w:rsidRPr="00392492" w:rsidRDefault="00D43188" w:rsidP="00C72051">
            <w:pPr>
              <w:pStyle w:val="Courant"/>
              <w:shd w:val="clear" w:color="auto" w:fill="FFC000"/>
              <w:spacing w:before="0" w:line="240" w:lineRule="auto"/>
              <w:jc w:val="left"/>
              <w:rPr>
                <w:szCs w:val="20"/>
              </w:rPr>
            </w:pPr>
          </w:p>
        </w:tc>
        <w:tc>
          <w:tcPr>
            <w:tcW w:w="1234" w:type="dxa"/>
            <w:shd w:val="clear" w:color="auto" w:fill="auto"/>
          </w:tcPr>
          <w:p w14:paraId="3155DA79" w14:textId="77777777" w:rsidR="00D43188" w:rsidRPr="00392492" w:rsidRDefault="00D43188" w:rsidP="00C72051">
            <w:pPr>
              <w:pStyle w:val="Courant"/>
              <w:shd w:val="clear" w:color="auto" w:fill="FFC000"/>
              <w:spacing w:before="0" w:line="240" w:lineRule="auto"/>
              <w:jc w:val="left"/>
              <w:rPr>
                <w:szCs w:val="20"/>
              </w:rPr>
            </w:pPr>
          </w:p>
        </w:tc>
        <w:tc>
          <w:tcPr>
            <w:tcW w:w="1904" w:type="dxa"/>
            <w:shd w:val="clear" w:color="auto" w:fill="auto"/>
          </w:tcPr>
          <w:p w14:paraId="45AB1897" w14:textId="77777777" w:rsidR="00D43188" w:rsidRPr="00392492" w:rsidRDefault="00D43188" w:rsidP="00C72051">
            <w:pPr>
              <w:pStyle w:val="Courant"/>
              <w:shd w:val="clear" w:color="auto" w:fill="FFC000"/>
              <w:spacing w:before="0" w:line="240" w:lineRule="auto"/>
              <w:jc w:val="left"/>
              <w:rPr>
                <w:szCs w:val="20"/>
              </w:rPr>
            </w:pPr>
          </w:p>
        </w:tc>
        <w:tc>
          <w:tcPr>
            <w:tcW w:w="2135" w:type="dxa"/>
            <w:shd w:val="clear" w:color="auto" w:fill="auto"/>
          </w:tcPr>
          <w:p w14:paraId="4FDB4161" w14:textId="77777777" w:rsidR="00D43188" w:rsidRPr="00392492" w:rsidRDefault="00D43188" w:rsidP="00C72051">
            <w:pPr>
              <w:pStyle w:val="Courant"/>
              <w:shd w:val="clear" w:color="auto" w:fill="FFC000"/>
              <w:spacing w:before="0" w:line="240" w:lineRule="auto"/>
              <w:jc w:val="left"/>
              <w:rPr>
                <w:szCs w:val="20"/>
              </w:rPr>
            </w:pPr>
          </w:p>
        </w:tc>
        <w:tc>
          <w:tcPr>
            <w:tcW w:w="1183" w:type="dxa"/>
          </w:tcPr>
          <w:p w14:paraId="29680EFD" w14:textId="77777777" w:rsidR="00D43188" w:rsidRPr="00392492" w:rsidRDefault="00D43188" w:rsidP="00C72051">
            <w:pPr>
              <w:pStyle w:val="Courant"/>
              <w:shd w:val="clear" w:color="auto" w:fill="FFC000"/>
              <w:spacing w:before="0" w:line="240" w:lineRule="auto"/>
              <w:jc w:val="left"/>
              <w:rPr>
                <w:szCs w:val="20"/>
              </w:rPr>
            </w:pPr>
          </w:p>
        </w:tc>
        <w:tc>
          <w:tcPr>
            <w:tcW w:w="1219" w:type="dxa"/>
            <w:shd w:val="clear" w:color="auto" w:fill="auto"/>
          </w:tcPr>
          <w:p w14:paraId="1813D734" w14:textId="77777777" w:rsidR="00D43188" w:rsidRPr="00392492" w:rsidRDefault="00D43188" w:rsidP="00C72051">
            <w:pPr>
              <w:pStyle w:val="Courant"/>
              <w:shd w:val="clear" w:color="auto" w:fill="FFC000"/>
              <w:spacing w:before="0" w:line="240" w:lineRule="auto"/>
              <w:jc w:val="left"/>
              <w:rPr>
                <w:szCs w:val="20"/>
              </w:rPr>
            </w:pPr>
          </w:p>
        </w:tc>
        <w:tc>
          <w:tcPr>
            <w:tcW w:w="1688" w:type="dxa"/>
            <w:shd w:val="clear" w:color="auto" w:fill="auto"/>
          </w:tcPr>
          <w:p w14:paraId="4C33B0D2" w14:textId="77777777" w:rsidR="00D43188" w:rsidRPr="00392492" w:rsidRDefault="00D43188" w:rsidP="00C72051">
            <w:pPr>
              <w:pStyle w:val="Courant"/>
              <w:shd w:val="clear" w:color="auto" w:fill="FFC000"/>
              <w:spacing w:before="0" w:line="240" w:lineRule="auto"/>
              <w:jc w:val="left"/>
              <w:rPr>
                <w:szCs w:val="20"/>
              </w:rPr>
            </w:pPr>
          </w:p>
        </w:tc>
        <w:tc>
          <w:tcPr>
            <w:tcW w:w="1271" w:type="dxa"/>
            <w:shd w:val="clear" w:color="auto" w:fill="auto"/>
          </w:tcPr>
          <w:p w14:paraId="76133457" w14:textId="77777777" w:rsidR="00D43188" w:rsidRPr="00392492" w:rsidRDefault="00D43188" w:rsidP="00C72051">
            <w:pPr>
              <w:pStyle w:val="Courant"/>
              <w:shd w:val="clear" w:color="auto" w:fill="FFC000"/>
              <w:spacing w:before="0" w:line="240" w:lineRule="auto"/>
              <w:jc w:val="left"/>
              <w:rPr>
                <w:szCs w:val="20"/>
              </w:rPr>
            </w:pPr>
          </w:p>
        </w:tc>
      </w:tr>
    </w:tbl>
    <w:p w14:paraId="7BC8BA0C" w14:textId="77777777" w:rsidR="00D43188" w:rsidRDefault="00D43188" w:rsidP="00C72051">
      <w:pPr>
        <w:shd w:val="clear" w:color="auto" w:fill="FFC000"/>
        <w:rPr>
          <w:rFonts w:ascii="Times New Roman" w:hAnsi="Times New Roman"/>
          <w:sz w:val="20"/>
          <w:lang w:val="fr-FR"/>
        </w:rPr>
      </w:pPr>
    </w:p>
    <w:p w14:paraId="5E9668AD" w14:textId="77777777" w:rsidR="00D43188" w:rsidRPr="00D354FD" w:rsidRDefault="00D43188" w:rsidP="00D43188">
      <w:pPr>
        <w:rPr>
          <w:rFonts w:ascii="Times New Roman" w:hAnsi="Times New Roman"/>
          <w:sz w:val="20"/>
          <w:lang w:val="fr-FR"/>
        </w:rPr>
      </w:pPr>
    </w:p>
    <w:p w14:paraId="4B3A9AAD" w14:textId="77777777" w:rsidR="00D43188" w:rsidRPr="00D354FD" w:rsidRDefault="00D43188" w:rsidP="00D43188">
      <w:pPr>
        <w:tabs>
          <w:tab w:val="left" w:pos="1385"/>
        </w:tabs>
        <w:rPr>
          <w:rFonts w:ascii="Times New Roman" w:hAnsi="Times New Roman"/>
          <w:sz w:val="20"/>
          <w:lang w:val="fr-FR"/>
        </w:rPr>
      </w:pPr>
    </w:p>
    <w:p w14:paraId="224CB2EB" w14:textId="77777777" w:rsidR="00D43188" w:rsidRDefault="00D43188" w:rsidP="006F1661">
      <w:pPr>
        <w:rPr>
          <w:rFonts w:ascii="Times New Roman" w:hAnsi="Times New Roman"/>
          <w:sz w:val="20"/>
          <w:lang w:val="fr-FR"/>
        </w:rPr>
      </w:pPr>
    </w:p>
    <w:p w14:paraId="7378B391" w14:textId="77777777" w:rsidR="006F1661" w:rsidRDefault="006F1661" w:rsidP="006F1661">
      <w:pPr>
        <w:rPr>
          <w:rFonts w:ascii="Times New Roman" w:hAnsi="Times New Roman"/>
          <w:sz w:val="20"/>
          <w:lang w:val="fr-FR"/>
        </w:rPr>
      </w:pPr>
    </w:p>
    <w:p w14:paraId="788DA57A" w14:textId="77777777" w:rsidR="006F1661" w:rsidRDefault="006F1661" w:rsidP="006F1661">
      <w:pPr>
        <w:rPr>
          <w:rFonts w:ascii="Times New Roman" w:hAnsi="Times New Roman"/>
          <w:sz w:val="20"/>
          <w:lang w:val="fr-FR"/>
        </w:rPr>
      </w:pPr>
    </w:p>
    <w:p w14:paraId="6D12376C" w14:textId="77777777" w:rsidR="006F1661" w:rsidRDefault="006F1661" w:rsidP="006F1661">
      <w:pPr>
        <w:rPr>
          <w:rFonts w:ascii="Times New Roman" w:hAnsi="Times New Roman"/>
          <w:sz w:val="20"/>
          <w:lang w:val="fr-FR"/>
        </w:rPr>
        <w:sectPr w:rsidR="006F1661" w:rsidSect="001A4B51">
          <w:pgSz w:w="15840" w:h="12240" w:orient="landscape" w:code="1"/>
          <w:pgMar w:top="720" w:right="720" w:bottom="720" w:left="720" w:header="709" w:footer="720" w:gutter="0"/>
          <w:pgBorders w:offsetFrom="page">
            <w:top w:val="double" w:sz="4" w:space="24" w:color="auto"/>
            <w:left w:val="double" w:sz="4" w:space="24" w:color="auto"/>
            <w:bottom w:val="double" w:sz="4" w:space="24" w:color="auto"/>
            <w:right w:val="double" w:sz="4" w:space="24" w:color="auto"/>
          </w:pgBorders>
          <w:cols w:space="720"/>
          <w:docGrid w:linePitch="258"/>
        </w:sectPr>
      </w:pPr>
    </w:p>
    <w:p w14:paraId="6EE51F0C" w14:textId="77777777" w:rsidR="00E95248" w:rsidRDefault="00E95248" w:rsidP="00E95248">
      <w:pPr>
        <w:pStyle w:val="Notedefin"/>
        <w:tabs>
          <w:tab w:val="left" w:pos="-720"/>
        </w:tabs>
        <w:suppressAutoHyphens/>
        <w:spacing w:before="120" w:after="120"/>
        <w:rPr>
          <w:sz w:val="19"/>
          <w:szCs w:val="19"/>
        </w:rPr>
      </w:pPr>
    </w:p>
    <w:p w14:paraId="2A346A75" w14:textId="77777777" w:rsidR="00963E0A" w:rsidRDefault="00963E0A" w:rsidP="00E95248">
      <w:pPr>
        <w:pStyle w:val="Notedefin"/>
        <w:tabs>
          <w:tab w:val="left" w:pos="-720"/>
        </w:tabs>
        <w:suppressAutoHyphens/>
        <w:spacing w:before="120" w:after="120"/>
        <w:rPr>
          <w:sz w:val="19"/>
          <w:szCs w:val="19"/>
        </w:rPr>
      </w:pPr>
    </w:p>
    <w:p w14:paraId="37E4E70B" w14:textId="77777777" w:rsidR="00963E0A" w:rsidRDefault="00963E0A" w:rsidP="00E95248">
      <w:pPr>
        <w:pStyle w:val="Notedefin"/>
        <w:tabs>
          <w:tab w:val="left" w:pos="-720"/>
        </w:tabs>
        <w:suppressAutoHyphens/>
        <w:spacing w:before="120" w:after="120"/>
        <w:rPr>
          <w:sz w:val="19"/>
          <w:szCs w:val="19"/>
        </w:rPr>
      </w:pPr>
    </w:p>
    <w:p w14:paraId="638050FC" w14:textId="40014D42" w:rsidR="00963E0A" w:rsidRDefault="00963E0A" w:rsidP="00963E0A">
      <w:pPr>
        <w:pStyle w:val="Notedefin"/>
        <w:tabs>
          <w:tab w:val="left" w:pos="-720"/>
        </w:tabs>
        <w:suppressAutoHyphens/>
        <w:spacing w:before="120" w:after="120"/>
        <w:ind w:hanging="709"/>
        <w:rPr>
          <w:sz w:val="19"/>
          <w:szCs w:val="19"/>
        </w:rPr>
      </w:pPr>
      <w:r>
        <w:rPr>
          <w:noProof/>
          <w:sz w:val="19"/>
          <w:szCs w:val="19"/>
        </w:rPr>
        <w:drawing>
          <wp:anchor distT="0" distB="0" distL="114300" distR="114300" simplePos="0" relativeHeight="251897856" behindDoc="1" locked="0" layoutInCell="1" allowOverlap="1" wp14:anchorId="3B3141A2" wp14:editId="7C032E82">
            <wp:simplePos x="0" y="0"/>
            <wp:positionH relativeFrom="column">
              <wp:posOffset>-447675</wp:posOffset>
            </wp:positionH>
            <wp:positionV relativeFrom="paragraph">
              <wp:posOffset>4445</wp:posOffset>
            </wp:positionV>
            <wp:extent cx="6889316" cy="2266950"/>
            <wp:effectExtent l="0" t="0" r="6985" b="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89316" cy="2266950"/>
                    </a:xfrm>
                    <a:prstGeom prst="rect">
                      <a:avLst/>
                    </a:prstGeom>
                    <a:noFill/>
                    <a:ln>
                      <a:noFill/>
                    </a:ln>
                  </pic:spPr>
                </pic:pic>
              </a:graphicData>
            </a:graphic>
          </wp:anchor>
        </w:drawing>
      </w:r>
    </w:p>
    <w:p w14:paraId="4CAFB208" w14:textId="77777777" w:rsidR="00963E0A" w:rsidRDefault="00963E0A" w:rsidP="00E95248">
      <w:pPr>
        <w:pStyle w:val="Notedefin"/>
        <w:tabs>
          <w:tab w:val="left" w:pos="-720"/>
        </w:tabs>
        <w:suppressAutoHyphens/>
        <w:spacing w:before="120" w:after="120"/>
        <w:rPr>
          <w:sz w:val="19"/>
          <w:szCs w:val="19"/>
        </w:rPr>
      </w:pPr>
    </w:p>
    <w:p w14:paraId="211C2E82" w14:textId="77777777" w:rsidR="00963E0A" w:rsidRDefault="00963E0A" w:rsidP="00E95248">
      <w:pPr>
        <w:pStyle w:val="Notedefin"/>
        <w:tabs>
          <w:tab w:val="left" w:pos="-720"/>
        </w:tabs>
        <w:suppressAutoHyphens/>
        <w:spacing w:before="120" w:after="120"/>
        <w:rPr>
          <w:sz w:val="19"/>
          <w:szCs w:val="19"/>
        </w:rPr>
      </w:pPr>
    </w:p>
    <w:p w14:paraId="6591DE4A" w14:textId="77777777" w:rsidR="00E95248" w:rsidRDefault="00E95248" w:rsidP="00E95248">
      <w:pPr>
        <w:pStyle w:val="Titre1"/>
        <w:ind w:left="1985"/>
        <w:sectPr w:rsidR="00E95248" w:rsidSect="001A4B51">
          <w:pgSz w:w="12240" w:h="15840" w:code="1"/>
          <w:pgMar w:top="1276" w:right="1440" w:bottom="993" w:left="1440" w:header="709" w:footer="720" w:gutter="0"/>
          <w:pgBorders w:offsetFrom="page">
            <w:top w:val="double" w:sz="4" w:space="24" w:color="auto"/>
            <w:left w:val="double" w:sz="4" w:space="24" w:color="auto"/>
            <w:bottom w:val="double" w:sz="4" w:space="24" w:color="auto"/>
            <w:right w:val="double" w:sz="4" w:space="24" w:color="auto"/>
          </w:pgBorders>
          <w:cols w:space="720"/>
        </w:sectPr>
      </w:pPr>
      <w:bookmarkStart w:id="297" w:name="_Toc19705753"/>
      <w:r>
        <w:t>Modalités de mise en œuvre et de suivi</w:t>
      </w:r>
      <w:bookmarkEnd w:id="297"/>
    </w:p>
    <w:p w14:paraId="2809AC3A" w14:textId="77777777" w:rsidR="00D43188" w:rsidRDefault="00D43188" w:rsidP="00456C4C">
      <w:pPr>
        <w:pStyle w:val="Titre2"/>
      </w:pPr>
      <w:bookmarkStart w:id="298" w:name="_Toc512955901"/>
      <w:bookmarkStart w:id="299" w:name="_Toc513120839"/>
      <w:bookmarkStart w:id="300" w:name="_Toc19705754"/>
      <w:r>
        <w:rPr>
          <w:lang w:val="fr-FR"/>
        </w:rPr>
        <w:lastRenderedPageBreak/>
        <w:t>8.1</w:t>
      </w:r>
      <w:r>
        <w:rPr>
          <w:lang w:val="fr-FR"/>
        </w:rPr>
        <w:tab/>
      </w:r>
      <w:r>
        <w:t>Outils administratifs</w:t>
      </w:r>
      <w:bookmarkEnd w:id="298"/>
      <w:bookmarkEnd w:id="299"/>
      <w:r w:rsidR="00E95248">
        <w:t xml:space="preserve"> et autres procédures</w:t>
      </w:r>
      <w:bookmarkEnd w:id="300"/>
    </w:p>
    <w:p w14:paraId="162103C4" w14:textId="77777777" w:rsidR="00D43188" w:rsidRDefault="00D43188" w:rsidP="00456C4C">
      <w:pPr>
        <w:pStyle w:val="Titre3"/>
        <w:rPr>
          <w:lang w:val="fr-FR"/>
        </w:rPr>
      </w:pPr>
      <w:bookmarkStart w:id="301" w:name="_Toc512955902"/>
      <w:bookmarkStart w:id="302" w:name="_Toc513120840"/>
      <w:bookmarkStart w:id="303" w:name="_Toc19705755"/>
      <w:r>
        <w:rPr>
          <w:lang w:val="fr-FR"/>
        </w:rPr>
        <w:t>8.1.1</w:t>
      </w:r>
      <w:r>
        <w:rPr>
          <w:lang w:val="fr-FR"/>
        </w:rPr>
        <w:tab/>
        <w:t>S</w:t>
      </w:r>
      <w:r w:rsidRPr="00811DA4">
        <w:rPr>
          <w:lang w:val="fr-FR"/>
        </w:rPr>
        <w:t>outien aux intervenants</w:t>
      </w:r>
      <w:bookmarkEnd w:id="301"/>
      <w:bookmarkEnd w:id="302"/>
      <w:r w:rsidR="001005D0">
        <w:rPr>
          <w:lang w:val="fr-FR"/>
        </w:rPr>
        <w:t xml:space="preserve"> mobilisés lors d’un sinistre</w:t>
      </w:r>
      <w:bookmarkEnd w:id="303"/>
    </w:p>
    <w:p w14:paraId="0B9A2FC0" w14:textId="77777777" w:rsidR="00456C4C" w:rsidRPr="00456C4C" w:rsidRDefault="00456C4C" w:rsidP="00456C4C">
      <w:pPr>
        <w:rPr>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56C4C" w:rsidRPr="006B7639" w14:paraId="0E4F5C6D" w14:textId="77777777" w:rsidTr="00F627B5">
        <w:trPr>
          <w:trHeight w:val="319"/>
        </w:trPr>
        <w:tc>
          <w:tcPr>
            <w:tcW w:w="4786" w:type="dxa"/>
            <w:shd w:val="clear" w:color="auto" w:fill="E7E6E6"/>
          </w:tcPr>
          <w:p w14:paraId="35269F69" w14:textId="6D6E6773" w:rsidR="00456C4C" w:rsidRPr="00392492" w:rsidRDefault="00456C4C" w:rsidP="00456C4C">
            <w:pPr>
              <w:jc w:val="center"/>
              <w:rPr>
                <w:b/>
                <w:sz w:val="20"/>
                <w:lang w:val="fr-FR"/>
              </w:rPr>
            </w:pPr>
            <w:r w:rsidRPr="00392492">
              <w:rPr>
                <w:b/>
                <w:sz w:val="20"/>
                <w:lang w:val="fr-FR"/>
              </w:rPr>
              <w:t xml:space="preserve">Nom des services, </w:t>
            </w:r>
            <w:r w:rsidR="00B23DDC">
              <w:rPr>
                <w:b/>
                <w:sz w:val="20"/>
                <w:lang w:val="fr-FR"/>
              </w:rPr>
              <w:t xml:space="preserve">des </w:t>
            </w:r>
            <w:r w:rsidRPr="00392492">
              <w:rPr>
                <w:b/>
                <w:sz w:val="20"/>
                <w:lang w:val="fr-FR"/>
              </w:rPr>
              <w:t xml:space="preserve">missions ou </w:t>
            </w:r>
            <w:r w:rsidR="00B23DDC">
              <w:rPr>
                <w:b/>
                <w:sz w:val="20"/>
                <w:lang w:val="fr-FR"/>
              </w:rPr>
              <w:t xml:space="preserve">des </w:t>
            </w:r>
            <w:r w:rsidRPr="00392492">
              <w:rPr>
                <w:b/>
                <w:sz w:val="20"/>
                <w:lang w:val="fr-FR"/>
              </w:rPr>
              <w:t>personnes concernés</w:t>
            </w:r>
          </w:p>
        </w:tc>
        <w:tc>
          <w:tcPr>
            <w:tcW w:w="4820" w:type="dxa"/>
            <w:shd w:val="clear" w:color="auto" w:fill="E7E6E6"/>
          </w:tcPr>
          <w:p w14:paraId="25BE3DA3" w14:textId="77777777" w:rsidR="00456C4C" w:rsidRPr="00392492" w:rsidRDefault="00456C4C" w:rsidP="00F627B5">
            <w:pPr>
              <w:jc w:val="center"/>
              <w:rPr>
                <w:b/>
                <w:sz w:val="20"/>
                <w:lang w:val="fr-FR"/>
              </w:rPr>
            </w:pPr>
            <w:r w:rsidRPr="00392492">
              <w:rPr>
                <w:b/>
                <w:sz w:val="20"/>
                <w:lang w:val="fr-FR"/>
              </w:rPr>
              <w:t>Responsabilités</w:t>
            </w:r>
          </w:p>
        </w:tc>
      </w:tr>
      <w:tr w:rsidR="00456C4C" w:rsidRPr="006B7639" w14:paraId="50B546C0" w14:textId="77777777" w:rsidTr="00F627B5">
        <w:trPr>
          <w:trHeight w:val="319"/>
        </w:trPr>
        <w:tc>
          <w:tcPr>
            <w:tcW w:w="4786" w:type="dxa"/>
            <w:shd w:val="clear" w:color="auto" w:fill="auto"/>
          </w:tcPr>
          <w:p w14:paraId="15997CA5" w14:textId="244C1C01" w:rsidR="00456C4C" w:rsidRPr="00392492" w:rsidRDefault="00D66E87" w:rsidP="00F627B5">
            <w:pPr>
              <w:rPr>
                <w:sz w:val="20"/>
                <w:lang w:val="fr-FR"/>
              </w:rPr>
            </w:pPr>
            <w:r>
              <w:rPr>
                <w:sz w:val="20"/>
                <w:lang w:val="fr-FR"/>
              </w:rPr>
              <w:t>Sécurité publique</w:t>
            </w:r>
          </w:p>
        </w:tc>
        <w:tc>
          <w:tcPr>
            <w:tcW w:w="4820" w:type="dxa"/>
            <w:shd w:val="clear" w:color="auto" w:fill="auto"/>
          </w:tcPr>
          <w:p w14:paraId="3C4F7E83" w14:textId="6E953715" w:rsidR="00456C4C" w:rsidRPr="00392492" w:rsidRDefault="00C72051" w:rsidP="00F627B5">
            <w:pPr>
              <w:rPr>
                <w:sz w:val="20"/>
                <w:lang w:val="fr-FR"/>
              </w:rPr>
            </w:pPr>
            <w:r>
              <w:rPr>
                <w:sz w:val="20"/>
                <w:lang w:val="fr-FR"/>
              </w:rPr>
              <w:t>Psychosocial</w:t>
            </w:r>
            <w:r w:rsidR="00D66E87">
              <w:rPr>
                <w:sz w:val="20"/>
                <w:lang w:val="fr-FR"/>
              </w:rPr>
              <w:t xml:space="preserve"> et aide général à tous les intervenants</w:t>
            </w:r>
          </w:p>
        </w:tc>
      </w:tr>
    </w:tbl>
    <w:p w14:paraId="0E5B52D8" w14:textId="77777777" w:rsidR="00D43188" w:rsidRDefault="00D43188" w:rsidP="00D43188">
      <w:pPr>
        <w:rPr>
          <w:lang w:val="fr-FR"/>
        </w:rPr>
      </w:pPr>
    </w:p>
    <w:p w14:paraId="6085E024" w14:textId="77777777" w:rsidR="00D43188" w:rsidRDefault="002F4261" w:rsidP="00456C4C">
      <w:pPr>
        <w:pStyle w:val="Titre3"/>
        <w:rPr>
          <w:lang w:val="fr-FR"/>
        </w:rPr>
      </w:pPr>
      <w:bookmarkStart w:id="304" w:name="_Toc512955903"/>
      <w:bookmarkStart w:id="305" w:name="_Toc513120841"/>
      <w:bookmarkStart w:id="306" w:name="_Toc19705756"/>
      <w:r>
        <w:rPr>
          <w:lang w:val="fr-FR"/>
        </w:rPr>
        <w:t>8.1.2</w:t>
      </w:r>
      <w:r>
        <w:rPr>
          <w:lang w:val="fr-FR"/>
        </w:rPr>
        <w:tab/>
      </w:r>
      <w:r w:rsidR="00D43188">
        <w:rPr>
          <w:lang w:val="fr-FR"/>
        </w:rPr>
        <w:t>G</w:t>
      </w:r>
      <w:r w:rsidR="00D43188" w:rsidRPr="00811DA4">
        <w:rPr>
          <w:lang w:val="fr-FR"/>
        </w:rPr>
        <w:t>estion des bénévoles spontanés</w:t>
      </w:r>
      <w:bookmarkEnd w:id="304"/>
      <w:bookmarkEnd w:id="305"/>
      <w:bookmarkEnd w:id="306"/>
    </w:p>
    <w:p w14:paraId="0AF49D59" w14:textId="77777777" w:rsidR="00D43188" w:rsidRDefault="00D43188" w:rsidP="00D43188">
      <w:pPr>
        <w:rPr>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56C4C" w:rsidRPr="006B7639" w14:paraId="638A59EE" w14:textId="77777777" w:rsidTr="00F627B5">
        <w:trPr>
          <w:trHeight w:val="319"/>
        </w:trPr>
        <w:tc>
          <w:tcPr>
            <w:tcW w:w="4786" w:type="dxa"/>
            <w:shd w:val="clear" w:color="auto" w:fill="E7E6E6"/>
          </w:tcPr>
          <w:p w14:paraId="008056DA" w14:textId="77777777" w:rsidR="00B23DDC" w:rsidRDefault="00456C4C" w:rsidP="00F627B5">
            <w:pPr>
              <w:jc w:val="center"/>
              <w:rPr>
                <w:b/>
                <w:sz w:val="20"/>
                <w:lang w:val="fr-FR"/>
              </w:rPr>
            </w:pPr>
            <w:r w:rsidRPr="00392492">
              <w:rPr>
                <w:b/>
                <w:sz w:val="20"/>
                <w:lang w:val="fr-FR"/>
              </w:rPr>
              <w:t>Nom des services,</w:t>
            </w:r>
            <w:r w:rsidR="00B23DDC">
              <w:rPr>
                <w:b/>
                <w:sz w:val="20"/>
                <w:lang w:val="fr-FR"/>
              </w:rPr>
              <w:t xml:space="preserve"> des</w:t>
            </w:r>
          </w:p>
          <w:p w14:paraId="654511C2" w14:textId="020E643C" w:rsidR="00456C4C" w:rsidRPr="00392492" w:rsidRDefault="00456C4C" w:rsidP="00F627B5">
            <w:pPr>
              <w:jc w:val="center"/>
              <w:rPr>
                <w:b/>
                <w:sz w:val="20"/>
                <w:lang w:val="fr-FR"/>
              </w:rPr>
            </w:pPr>
            <w:r w:rsidRPr="00392492">
              <w:rPr>
                <w:b/>
                <w:sz w:val="20"/>
                <w:lang w:val="fr-FR"/>
              </w:rPr>
              <w:t xml:space="preserve"> missions ou </w:t>
            </w:r>
            <w:r w:rsidR="00B23DDC">
              <w:rPr>
                <w:b/>
                <w:sz w:val="20"/>
                <w:lang w:val="fr-FR"/>
              </w:rPr>
              <w:t xml:space="preserve">des </w:t>
            </w:r>
            <w:r w:rsidRPr="00392492">
              <w:rPr>
                <w:b/>
                <w:sz w:val="20"/>
                <w:lang w:val="fr-FR"/>
              </w:rPr>
              <w:t>personnes concernés</w:t>
            </w:r>
          </w:p>
        </w:tc>
        <w:tc>
          <w:tcPr>
            <w:tcW w:w="4820" w:type="dxa"/>
            <w:shd w:val="clear" w:color="auto" w:fill="E7E6E6"/>
          </w:tcPr>
          <w:p w14:paraId="25C722AF" w14:textId="77777777" w:rsidR="00456C4C" w:rsidRPr="00392492" w:rsidRDefault="00456C4C" w:rsidP="00F627B5">
            <w:pPr>
              <w:jc w:val="center"/>
              <w:rPr>
                <w:b/>
                <w:sz w:val="20"/>
                <w:lang w:val="fr-FR"/>
              </w:rPr>
            </w:pPr>
            <w:r w:rsidRPr="00392492">
              <w:rPr>
                <w:b/>
                <w:sz w:val="20"/>
                <w:lang w:val="fr-FR"/>
              </w:rPr>
              <w:t>Responsabilités</w:t>
            </w:r>
          </w:p>
        </w:tc>
      </w:tr>
      <w:tr w:rsidR="00456C4C" w:rsidRPr="006B7639" w14:paraId="3A38B9F4" w14:textId="77777777" w:rsidTr="00F627B5">
        <w:trPr>
          <w:trHeight w:val="319"/>
        </w:trPr>
        <w:tc>
          <w:tcPr>
            <w:tcW w:w="4786" w:type="dxa"/>
            <w:shd w:val="clear" w:color="auto" w:fill="auto"/>
          </w:tcPr>
          <w:p w14:paraId="4DA8EECE" w14:textId="7A6EB290" w:rsidR="00456C4C" w:rsidRPr="00392492" w:rsidRDefault="00C72051" w:rsidP="00F627B5">
            <w:pPr>
              <w:rPr>
                <w:sz w:val="20"/>
                <w:lang w:val="fr-FR"/>
              </w:rPr>
            </w:pPr>
            <w:r>
              <w:rPr>
                <w:sz w:val="20"/>
                <w:lang w:val="fr-FR"/>
              </w:rPr>
              <w:t>Administration</w:t>
            </w:r>
          </w:p>
        </w:tc>
        <w:tc>
          <w:tcPr>
            <w:tcW w:w="4820" w:type="dxa"/>
            <w:shd w:val="clear" w:color="auto" w:fill="auto"/>
          </w:tcPr>
          <w:p w14:paraId="64DE2B87" w14:textId="0351808E" w:rsidR="00456C4C" w:rsidRPr="00392492" w:rsidRDefault="00D66E87" w:rsidP="00F627B5">
            <w:pPr>
              <w:rPr>
                <w:sz w:val="20"/>
                <w:lang w:val="fr-FR"/>
              </w:rPr>
            </w:pPr>
            <w:r>
              <w:rPr>
                <w:sz w:val="20"/>
                <w:lang w:val="fr-FR"/>
              </w:rPr>
              <w:t>Coordonner l’aide spontanée apportée.  Ensuite chaque chef de mission pourra gérer cette nouvelle aide.</w:t>
            </w:r>
          </w:p>
        </w:tc>
      </w:tr>
      <w:tr w:rsidR="00456C4C" w:rsidRPr="006B7639" w14:paraId="2C3CAF71" w14:textId="77777777" w:rsidTr="00F627B5">
        <w:trPr>
          <w:trHeight w:val="319"/>
        </w:trPr>
        <w:tc>
          <w:tcPr>
            <w:tcW w:w="4786" w:type="dxa"/>
            <w:shd w:val="clear" w:color="auto" w:fill="auto"/>
          </w:tcPr>
          <w:p w14:paraId="2D428C4D" w14:textId="577FC8D6" w:rsidR="00456C4C" w:rsidRPr="00392492" w:rsidRDefault="00D66E87" w:rsidP="00F627B5">
            <w:pPr>
              <w:rPr>
                <w:sz w:val="20"/>
                <w:lang w:val="fr-FR"/>
              </w:rPr>
            </w:pPr>
            <w:r>
              <w:rPr>
                <w:sz w:val="20"/>
                <w:lang w:val="fr-FR"/>
              </w:rPr>
              <w:t>Tous chefs de mission</w:t>
            </w:r>
          </w:p>
        </w:tc>
        <w:tc>
          <w:tcPr>
            <w:tcW w:w="4820" w:type="dxa"/>
            <w:shd w:val="clear" w:color="auto" w:fill="auto"/>
          </w:tcPr>
          <w:p w14:paraId="6D0D2476" w14:textId="0F7FAF16" w:rsidR="00456C4C" w:rsidRPr="00392492" w:rsidRDefault="00D66E87" w:rsidP="00F627B5">
            <w:pPr>
              <w:rPr>
                <w:sz w:val="20"/>
                <w:lang w:val="fr-FR"/>
              </w:rPr>
            </w:pPr>
            <w:r>
              <w:rPr>
                <w:sz w:val="20"/>
                <w:lang w:val="fr-FR"/>
              </w:rPr>
              <w:t xml:space="preserve">Un bénévole peut aider en tout temps chacune des missions de façons spontanée sans passer par l’administration </w:t>
            </w:r>
          </w:p>
        </w:tc>
      </w:tr>
    </w:tbl>
    <w:p w14:paraId="065BB3FF" w14:textId="77777777" w:rsidR="00D43188" w:rsidRDefault="00D43188" w:rsidP="00D43188">
      <w:pPr>
        <w:rPr>
          <w:lang w:val="fr-FR"/>
        </w:rPr>
      </w:pPr>
    </w:p>
    <w:p w14:paraId="0715026D" w14:textId="77777777" w:rsidR="00D43188" w:rsidRDefault="002F4261" w:rsidP="001005D0">
      <w:pPr>
        <w:pStyle w:val="Titre"/>
        <w:rPr>
          <w:lang w:val="fr-FR"/>
        </w:rPr>
      </w:pPr>
      <w:bookmarkStart w:id="307" w:name="_Toc512955904"/>
      <w:bookmarkStart w:id="308" w:name="_Toc513120842"/>
      <w:bookmarkStart w:id="309" w:name="_Toc19705757"/>
      <w:r>
        <w:rPr>
          <w:rStyle w:val="Titre3Car"/>
        </w:rPr>
        <w:t>8.1.3</w:t>
      </w:r>
      <w:r>
        <w:rPr>
          <w:rStyle w:val="Titre3Car"/>
        </w:rPr>
        <w:tab/>
      </w:r>
      <w:r w:rsidR="00D43188" w:rsidRPr="00456C4C">
        <w:rPr>
          <w:rStyle w:val="Titre3Car"/>
        </w:rPr>
        <w:t>Aspects légaux</w:t>
      </w:r>
      <w:bookmarkEnd w:id="307"/>
      <w:bookmarkEnd w:id="308"/>
      <w:bookmarkEnd w:id="309"/>
    </w:p>
    <w:p w14:paraId="4C0AB955" w14:textId="77777777" w:rsidR="002F4261" w:rsidRDefault="002F4261" w:rsidP="002F4261">
      <w:pPr>
        <w:rPr>
          <w:sz w:val="19"/>
          <w:szCs w:val="19"/>
        </w:rPr>
      </w:pPr>
      <w:r w:rsidRPr="00E95248">
        <w:rPr>
          <w:sz w:val="19"/>
          <w:szCs w:val="19"/>
          <w:lang w:val="fr-FR"/>
        </w:rPr>
        <w:t>(</w:t>
      </w:r>
      <w:r w:rsidRPr="00E95248">
        <w:rPr>
          <w:sz w:val="19"/>
          <w:szCs w:val="19"/>
        </w:rPr>
        <w:t>Les diverses dispositions légales et réglementaires s’appliquant dans le contexte d’un sinistre peuvent être inventoriées en annexe.)</w:t>
      </w:r>
    </w:p>
    <w:p w14:paraId="5274D263" w14:textId="77777777" w:rsidR="001005D0" w:rsidRDefault="001005D0" w:rsidP="001005D0">
      <w:pPr>
        <w:pStyle w:val="Paragraphedeliste"/>
        <w:ind w:left="822"/>
        <w:rPr>
          <w:szCs w:val="19"/>
          <w:lang w:val="fr-FR"/>
        </w:rPr>
      </w:pPr>
    </w:p>
    <w:p w14:paraId="3AB2289D" w14:textId="3EE122A4" w:rsidR="001005D0" w:rsidRDefault="00C72051" w:rsidP="00E4417C">
      <w:pPr>
        <w:pStyle w:val="Paragraphedeliste"/>
        <w:numPr>
          <w:ilvl w:val="0"/>
          <w:numId w:val="9"/>
        </w:numPr>
        <w:ind w:left="567" w:hanging="283"/>
        <w:rPr>
          <w:szCs w:val="19"/>
          <w:lang w:val="fr-FR"/>
        </w:rPr>
      </w:pPr>
      <w:r>
        <w:rPr>
          <w:szCs w:val="19"/>
          <w:lang w:val="fr-FR"/>
        </w:rPr>
        <w:t>Loi sécurité civile</w:t>
      </w:r>
    </w:p>
    <w:p w14:paraId="6FEC6F2A" w14:textId="20BE1C8C" w:rsidR="00C72051" w:rsidRDefault="00C72051" w:rsidP="00E4417C">
      <w:pPr>
        <w:pStyle w:val="Paragraphedeliste"/>
        <w:numPr>
          <w:ilvl w:val="0"/>
          <w:numId w:val="9"/>
        </w:numPr>
        <w:ind w:left="567" w:hanging="283"/>
        <w:rPr>
          <w:szCs w:val="19"/>
          <w:lang w:val="fr-FR"/>
        </w:rPr>
      </w:pPr>
      <w:r>
        <w:rPr>
          <w:szCs w:val="19"/>
          <w:lang w:val="fr-FR"/>
        </w:rPr>
        <w:t>Règlements des incendies (art.42)</w:t>
      </w:r>
    </w:p>
    <w:p w14:paraId="53B4F105" w14:textId="77777777" w:rsidR="001005D0" w:rsidRDefault="001005D0" w:rsidP="00D43188">
      <w:pPr>
        <w:rPr>
          <w:szCs w:val="19"/>
          <w:lang w:val="fr-FR"/>
        </w:rPr>
      </w:pPr>
    </w:p>
    <w:p w14:paraId="5F8F3AF6" w14:textId="77777777" w:rsidR="00D43188" w:rsidRDefault="00D43188" w:rsidP="00456C4C">
      <w:pPr>
        <w:pStyle w:val="Titre3"/>
        <w:rPr>
          <w:lang w:val="fr-FR"/>
        </w:rPr>
      </w:pPr>
      <w:bookmarkStart w:id="310" w:name="_Toc512955905"/>
      <w:bookmarkStart w:id="311" w:name="_Toc513120843"/>
      <w:bookmarkStart w:id="312" w:name="_Toc19705758"/>
      <w:r>
        <w:rPr>
          <w:lang w:val="fr-FR"/>
        </w:rPr>
        <w:t>8.1.4</w:t>
      </w:r>
      <w:r>
        <w:rPr>
          <w:lang w:val="fr-FR"/>
        </w:rPr>
        <w:tab/>
        <w:t>Suivi des dépenses</w:t>
      </w:r>
      <w:bookmarkEnd w:id="310"/>
      <w:bookmarkEnd w:id="311"/>
      <w:bookmarkEnd w:id="312"/>
    </w:p>
    <w:p w14:paraId="14D5C9A9" w14:textId="77777777" w:rsidR="00D43188" w:rsidRDefault="00D43188" w:rsidP="00D43188">
      <w:pPr>
        <w:rPr>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56C4C" w:rsidRPr="006B7639" w14:paraId="2A0472DB" w14:textId="77777777" w:rsidTr="00F627B5">
        <w:trPr>
          <w:trHeight w:val="319"/>
        </w:trPr>
        <w:tc>
          <w:tcPr>
            <w:tcW w:w="4786" w:type="dxa"/>
            <w:shd w:val="clear" w:color="auto" w:fill="E7E6E6"/>
          </w:tcPr>
          <w:p w14:paraId="68A60726" w14:textId="02F4C4E5" w:rsidR="00456C4C" w:rsidRPr="00392492" w:rsidRDefault="00456C4C" w:rsidP="00F627B5">
            <w:pPr>
              <w:jc w:val="center"/>
              <w:rPr>
                <w:b/>
                <w:sz w:val="20"/>
                <w:lang w:val="fr-FR"/>
              </w:rPr>
            </w:pPr>
            <w:r w:rsidRPr="00392492">
              <w:rPr>
                <w:b/>
                <w:sz w:val="20"/>
                <w:lang w:val="fr-FR"/>
              </w:rPr>
              <w:t xml:space="preserve">Nom des services, </w:t>
            </w:r>
            <w:r w:rsidR="00B23DDC">
              <w:rPr>
                <w:b/>
                <w:sz w:val="20"/>
                <w:lang w:val="fr-FR"/>
              </w:rPr>
              <w:t xml:space="preserve">des </w:t>
            </w:r>
            <w:r w:rsidRPr="00392492">
              <w:rPr>
                <w:b/>
                <w:sz w:val="20"/>
                <w:lang w:val="fr-FR"/>
              </w:rPr>
              <w:t xml:space="preserve">missions ou </w:t>
            </w:r>
            <w:r w:rsidR="00B23DDC">
              <w:rPr>
                <w:b/>
                <w:sz w:val="20"/>
                <w:lang w:val="fr-FR"/>
              </w:rPr>
              <w:t xml:space="preserve">des </w:t>
            </w:r>
            <w:r w:rsidRPr="00392492">
              <w:rPr>
                <w:b/>
                <w:sz w:val="20"/>
                <w:lang w:val="fr-FR"/>
              </w:rPr>
              <w:t>personnes concernés</w:t>
            </w:r>
          </w:p>
        </w:tc>
        <w:tc>
          <w:tcPr>
            <w:tcW w:w="4820" w:type="dxa"/>
            <w:shd w:val="clear" w:color="auto" w:fill="E7E6E6"/>
          </w:tcPr>
          <w:p w14:paraId="446D23D5" w14:textId="77777777" w:rsidR="00456C4C" w:rsidRPr="00392492" w:rsidRDefault="00456C4C" w:rsidP="00F627B5">
            <w:pPr>
              <w:jc w:val="center"/>
              <w:rPr>
                <w:b/>
                <w:sz w:val="20"/>
                <w:lang w:val="fr-FR"/>
              </w:rPr>
            </w:pPr>
            <w:r w:rsidRPr="00392492">
              <w:rPr>
                <w:b/>
                <w:sz w:val="20"/>
                <w:lang w:val="fr-FR"/>
              </w:rPr>
              <w:t>Responsabilités</w:t>
            </w:r>
          </w:p>
        </w:tc>
      </w:tr>
      <w:tr w:rsidR="00456C4C" w:rsidRPr="006B7639" w14:paraId="0F343F5A" w14:textId="77777777" w:rsidTr="00F627B5">
        <w:trPr>
          <w:trHeight w:val="319"/>
        </w:trPr>
        <w:tc>
          <w:tcPr>
            <w:tcW w:w="4786" w:type="dxa"/>
            <w:shd w:val="clear" w:color="auto" w:fill="auto"/>
          </w:tcPr>
          <w:p w14:paraId="07B6F22F" w14:textId="1FD4D859" w:rsidR="00456C4C" w:rsidRPr="00392492" w:rsidRDefault="00AC68CA" w:rsidP="00F627B5">
            <w:pPr>
              <w:rPr>
                <w:sz w:val="20"/>
                <w:lang w:val="fr-FR"/>
              </w:rPr>
            </w:pPr>
            <w:r>
              <w:rPr>
                <w:sz w:val="20"/>
                <w:lang w:val="fr-FR"/>
              </w:rPr>
              <w:t>Administration</w:t>
            </w:r>
          </w:p>
        </w:tc>
        <w:tc>
          <w:tcPr>
            <w:tcW w:w="4820" w:type="dxa"/>
            <w:shd w:val="clear" w:color="auto" w:fill="auto"/>
          </w:tcPr>
          <w:p w14:paraId="1075B883" w14:textId="2E1EEE3E" w:rsidR="00456C4C" w:rsidRPr="00392492" w:rsidRDefault="00AC68CA" w:rsidP="00F627B5">
            <w:pPr>
              <w:rPr>
                <w:sz w:val="20"/>
                <w:lang w:val="fr-FR"/>
              </w:rPr>
            </w:pPr>
            <w:r>
              <w:rPr>
                <w:sz w:val="20"/>
                <w:lang w:val="fr-FR"/>
              </w:rPr>
              <w:t>Tenir toutes les dépenses à jour pour faciliter le suivi et les demandes d’aide financière.</w:t>
            </w:r>
          </w:p>
        </w:tc>
      </w:tr>
    </w:tbl>
    <w:p w14:paraId="6DD759ED" w14:textId="77777777" w:rsidR="00D43188" w:rsidRDefault="00D43188" w:rsidP="00D43188">
      <w:pPr>
        <w:rPr>
          <w:lang w:val="fr-FR"/>
        </w:rPr>
      </w:pPr>
    </w:p>
    <w:p w14:paraId="79A1CAFC" w14:textId="77777777" w:rsidR="00D43188" w:rsidRDefault="00D43188" w:rsidP="00D43188">
      <w:pPr>
        <w:rPr>
          <w:lang w:val="fr-FR"/>
        </w:rPr>
      </w:pPr>
    </w:p>
    <w:p w14:paraId="4EF52958" w14:textId="77777777" w:rsidR="00D43188" w:rsidRDefault="00D43188" w:rsidP="00D43188">
      <w:pPr>
        <w:pStyle w:val="Titre1"/>
        <w:rPr>
          <w:rFonts w:ascii="Times New Roman" w:hAnsi="Times New Roman"/>
          <w:sz w:val="20"/>
          <w:lang w:val="fr-FR"/>
        </w:rPr>
        <w:sectPr w:rsidR="00D43188" w:rsidSect="001A4B51">
          <w:pgSz w:w="12240" w:h="15840" w:code="1"/>
          <w:pgMar w:top="1440" w:right="1440" w:bottom="1151" w:left="1440" w:header="851" w:footer="720" w:gutter="0"/>
          <w:pgBorders w:offsetFrom="page">
            <w:top w:val="double" w:sz="4" w:space="24" w:color="auto"/>
            <w:left w:val="double" w:sz="4" w:space="24" w:color="auto"/>
            <w:bottom w:val="double" w:sz="4" w:space="24" w:color="auto"/>
            <w:right w:val="double" w:sz="4" w:space="24" w:color="auto"/>
          </w:pgBorders>
          <w:cols w:space="720"/>
        </w:sectPr>
      </w:pPr>
    </w:p>
    <w:p w14:paraId="2E40024A" w14:textId="77777777" w:rsidR="00D43188" w:rsidRPr="00E95248" w:rsidRDefault="00E95248" w:rsidP="00E95248">
      <w:pPr>
        <w:pStyle w:val="Titre3"/>
      </w:pPr>
      <w:bookmarkStart w:id="313" w:name="_Toc505002603"/>
      <w:bookmarkStart w:id="314" w:name="_Toc505002726"/>
      <w:bookmarkStart w:id="315" w:name="_Toc506812442"/>
      <w:bookmarkStart w:id="316" w:name="_Toc506812605"/>
      <w:bookmarkStart w:id="317" w:name="_Toc506812738"/>
      <w:bookmarkStart w:id="318" w:name="_Toc506812887"/>
      <w:bookmarkStart w:id="319" w:name="_Toc506812954"/>
      <w:bookmarkStart w:id="320" w:name="_Toc506821936"/>
      <w:bookmarkStart w:id="321" w:name="_Toc506890543"/>
      <w:bookmarkStart w:id="322" w:name="_Toc506890597"/>
      <w:bookmarkStart w:id="323" w:name="_Toc506890651"/>
      <w:bookmarkStart w:id="324" w:name="_Toc506890705"/>
      <w:bookmarkStart w:id="325" w:name="_Toc506890794"/>
      <w:bookmarkStart w:id="326" w:name="_Toc512955906"/>
      <w:bookmarkStart w:id="327" w:name="_Toc513120844"/>
      <w:bookmarkStart w:id="328" w:name="_Toc19705759"/>
      <w:bookmarkEnd w:id="313"/>
      <w:bookmarkEnd w:id="314"/>
      <w:bookmarkEnd w:id="315"/>
      <w:bookmarkEnd w:id="316"/>
      <w:bookmarkEnd w:id="317"/>
      <w:bookmarkEnd w:id="318"/>
      <w:bookmarkEnd w:id="319"/>
      <w:bookmarkEnd w:id="320"/>
      <w:bookmarkEnd w:id="321"/>
      <w:bookmarkEnd w:id="322"/>
      <w:bookmarkEnd w:id="323"/>
      <w:bookmarkEnd w:id="324"/>
      <w:bookmarkEnd w:id="325"/>
      <w:r w:rsidRPr="00E95248">
        <w:lastRenderedPageBreak/>
        <w:t>8.1.5</w:t>
      </w:r>
      <w:r w:rsidR="00D43188" w:rsidRPr="00E95248">
        <w:tab/>
      </w:r>
      <w:bookmarkEnd w:id="326"/>
      <w:bookmarkEnd w:id="327"/>
      <w:r>
        <w:t>P</w:t>
      </w:r>
      <w:r w:rsidRPr="00E95248">
        <w:t>rocédure d’entretien et de vérification des installations,</w:t>
      </w:r>
      <w:r>
        <w:t xml:space="preserve"> des équipements et du matériel</w:t>
      </w:r>
      <w:bookmarkEnd w:id="328"/>
    </w:p>
    <w:p w14:paraId="68A4AB3F" w14:textId="77777777" w:rsidR="00D43188" w:rsidRDefault="00D43188" w:rsidP="00D43188">
      <w:pPr>
        <w:tabs>
          <w:tab w:val="left" w:pos="-1152"/>
          <w:tab w:val="left" w:pos="-720"/>
          <w:tab w:val="left" w:pos="0"/>
          <w:tab w:val="left" w:pos="180"/>
          <w:tab w:val="left" w:pos="396"/>
          <w:tab w:val="left" w:pos="806"/>
          <w:tab w:val="left" w:pos="1159"/>
          <w:tab w:val="left" w:pos="1440"/>
          <w:tab w:val="left" w:pos="2568"/>
          <w:tab w:val="left" w:pos="2868"/>
          <w:tab w:val="left" w:pos="3204"/>
          <w:tab w:val="left" w:pos="3600"/>
          <w:tab w:val="left" w:pos="3882"/>
          <w:tab w:val="left" w:pos="4131"/>
          <w:tab w:val="left" w:pos="4320"/>
          <w:tab w:val="left" w:pos="5040"/>
          <w:tab w:val="left" w:pos="5560"/>
          <w:tab w:val="left" w:pos="6000"/>
          <w:tab w:val="left" w:pos="6480"/>
          <w:tab w:val="left" w:pos="6889"/>
          <w:tab w:val="left" w:pos="7200"/>
          <w:tab w:val="left" w:pos="7920"/>
          <w:tab w:val="left" w:pos="8340"/>
          <w:tab w:val="left" w:pos="8685"/>
          <w:tab w:val="left" w:pos="9360"/>
        </w:tabs>
        <w:spacing w:line="273" w:lineRule="exact"/>
        <w:rPr>
          <w:rFonts w:ascii="Times New Roman" w:hAnsi="Times New Roman"/>
          <w:lang w:val="fr-FR"/>
        </w:rPr>
      </w:pPr>
    </w:p>
    <w:p w14:paraId="104A6BFA" w14:textId="77777777" w:rsidR="002F4261" w:rsidRDefault="002F4261" w:rsidP="002F4261">
      <w:pPr>
        <w:pStyle w:val="Sous-titre"/>
        <w:rPr>
          <w:rFonts w:ascii="Times New Roman" w:hAnsi="Times New Roman"/>
          <w:lang w:val="fr-FR"/>
        </w:rPr>
      </w:pPr>
      <w:r>
        <w:rPr>
          <w:lang w:val="fr-FR"/>
        </w:rPr>
        <w:t>P</w:t>
      </w:r>
      <w:r w:rsidRPr="00E87B4D">
        <w:rPr>
          <w:lang w:val="fr-FR"/>
        </w:rPr>
        <w:t>ersonne ou service responsab</w:t>
      </w:r>
      <w:r>
        <w:rPr>
          <w:lang w:val="fr-FR"/>
        </w:rPr>
        <w:t>le de la procédure :</w:t>
      </w:r>
    </w:p>
    <w:p w14:paraId="121D125E" w14:textId="77777777" w:rsidR="002F4261" w:rsidRDefault="002F4261" w:rsidP="00D43188">
      <w:pPr>
        <w:tabs>
          <w:tab w:val="left" w:pos="-1152"/>
          <w:tab w:val="left" w:pos="-720"/>
          <w:tab w:val="left" w:pos="0"/>
          <w:tab w:val="left" w:pos="180"/>
          <w:tab w:val="left" w:pos="396"/>
          <w:tab w:val="left" w:pos="806"/>
          <w:tab w:val="left" w:pos="1159"/>
          <w:tab w:val="left" w:pos="1440"/>
          <w:tab w:val="left" w:pos="2568"/>
          <w:tab w:val="left" w:pos="2868"/>
          <w:tab w:val="left" w:pos="3204"/>
          <w:tab w:val="left" w:pos="3600"/>
          <w:tab w:val="left" w:pos="3882"/>
          <w:tab w:val="left" w:pos="4131"/>
          <w:tab w:val="left" w:pos="4320"/>
          <w:tab w:val="left" w:pos="5040"/>
          <w:tab w:val="left" w:pos="5560"/>
          <w:tab w:val="left" w:pos="6000"/>
          <w:tab w:val="left" w:pos="6480"/>
          <w:tab w:val="left" w:pos="6889"/>
          <w:tab w:val="left" w:pos="7200"/>
          <w:tab w:val="left" w:pos="7920"/>
          <w:tab w:val="left" w:pos="8340"/>
          <w:tab w:val="left" w:pos="8685"/>
          <w:tab w:val="left" w:pos="9360"/>
        </w:tabs>
        <w:spacing w:line="273" w:lineRule="exact"/>
        <w:rPr>
          <w:rFonts w:ascii="Times New Roman" w:hAnsi="Times New Roman"/>
          <w:lang w:val="fr-FR"/>
        </w:rPr>
      </w:pPr>
    </w:p>
    <w:tbl>
      <w:tblPr>
        <w:tblpPr w:leftFromText="141" w:rightFromText="141"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842"/>
        <w:gridCol w:w="1842"/>
        <w:gridCol w:w="1842"/>
        <w:gridCol w:w="1842"/>
        <w:gridCol w:w="1842"/>
        <w:gridCol w:w="1843"/>
      </w:tblGrid>
      <w:tr w:rsidR="0056285B" w14:paraId="2C897EEF" w14:textId="77777777" w:rsidTr="0056285B">
        <w:trPr>
          <w:trHeight w:val="1048"/>
        </w:trPr>
        <w:tc>
          <w:tcPr>
            <w:tcW w:w="1842" w:type="dxa"/>
            <w:shd w:val="clear" w:color="auto" w:fill="D9D9D9"/>
            <w:vAlign w:val="center"/>
          </w:tcPr>
          <w:p w14:paraId="00564AA3" w14:textId="77777777" w:rsidR="0056285B" w:rsidRPr="00392492" w:rsidRDefault="0056285B" w:rsidP="00127792">
            <w:pPr>
              <w:spacing w:before="60" w:after="60" w:line="230" w:lineRule="exact"/>
              <w:jc w:val="center"/>
              <w:rPr>
                <w:b/>
                <w:sz w:val="20"/>
              </w:rPr>
            </w:pPr>
            <w:r w:rsidRPr="00392492">
              <w:rPr>
                <w:b/>
                <w:sz w:val="20"/>
              </w:rPr>
              <w:t>Installations</w:t>
            </w:r>
          </w:p>
          <w:p w14:paraId="097A0252" w14:textId="77777777" w:rsidR="0056285B" w:rsidRPr="00392492" w:rsidRDefault="0056285B" w:rsidP="00127792">
            <w:pPr>
              <w:spacing w:before="60" w:after="60" w:line="230" w:lineRule="exact"/>
              <w:jc w:val="center"/>
              <w:rPr>
                <w:b/>
                <w:sz w:val="20"/>
              </w:rPr>
            </w:pPr>
            <w:r w:rsidRPr="00392492">
              <w:rPr>
                <w:b/>
                <w:sz w:val="20"/>
              </w:rPr>
              <w:t>Équipements</w:t>
            </w:r>
          </w:p>
          <w:p w14:paraId="28B7B29F" w14:textId="77777777" w:rsidR="0056285B" w:rsidRPr="00392492" w:rsidRDefault="0056285B" w:rsidP="00127792">
            <w:pPr>
              <w:spacing w:before="60" w:after="60" w:line="230" w:lineRule="exact"/>
              <w:jc w:val="center"/>
              <w:rPr>
                <w:b/>
                <w:sz w:val="20"/>
              </w:rPr>
            </w:pPr>
            <w:r w:rsidRPr="00392492">
              <w:rPr>
                <w:b/>
                <w:sz w:val="20"/>
              </w:rPr>
              <w:t>Matériel</w:t>
            </w:r>
          </w:p>
        </w:tc>
        <w:tc>
          <w:tcPr>
            <w:tcW w:w="1842" w:type="dxa"/>
            <w:shd w:val="clear" w:color="auto" w:fill="D9D9D9"/>
            <w:vAlign w:val="center"/>
          </w:tcPr>
          <w:p w14:paraId="2A4C53C6" w14:textId="5D8CF3FD" w:rsidR="0056285B" w:rsidRPr="00392492" w:rsidRDefault="0056285B" w:rsidP="00127792">
            <w:pPr>
              <w:spacing w:before="60" w:after="60" w:line="230" w:lineRule="exact"/>
              <w:jc w:val="center"/>
              <w:rPr>
                <w:b/>
                <w:sz w:val="20"/>
              </w:rPr>
            </w:pPr>
            <w:r w:rsidRPr="00392492">
              <w:rPr>
                <w:b/>
                <w:sz w:val="20"/>
              </w:rPr>
              <w:t>Numéro d’équipement</w:t>
            </w:r>
          </w:p>
        </w:tc>
        <w:tc>
          <w:tcPr>
            <w:tcW w:w="1842" w:type="dxa"/>
            <w:shd w:val="clear" w:color="auto" w:fill="D9D9D9"/>
            <w:vAlign w:val="center"/>
          </w:tcPr>
          <w:p w14:paraId="4D368B3D" w14:textId="77777777" w:rsidR="0056285B" w:rsidRPr="00392492" w:rsidRDefault="0056285B" w:rsidP="00127792">
            <w:pPr>
              <w:spacing w:before="60" w:after="60" w:line="230" w:lineRule="exact"/>
              <w:jc w:val="center"/>
              <w:rPr>
                <w:b/>
                <w:sz w:val="20"/>
              </w:rPr>
            </w:pPr>
            <w:r w:rsidRPr="00392492">
              <w:rPr>
                <w:b/>
                <w:sz w:val="20"/>
              </w:rPr>
              <w:t>Emplacement</w:t>
            </w:r>
          </w:p>
        </w:tc>
        <w:tc>
          <w:tcPr>
            <w:tcW w:w="1842" w:type="dxa"/>
            <w:shd w:val="clear" w:color="auto" w:fill="D9D9D9"/>
            <w:vAlign w:val="center"/>
          </w:tcPr>
          <w:p w14:paraId="40887D1D" w14:textId="77777777" w:rsidR="0056285B" w:rsidRPr="00392492" w:rsidRDefault="0056285B" w:rsidP="00127792">
            <w:pPr>
              <w:spacing w:before="60" w:after="60" w:line="230" w:lineRule="exact"/>
              <w:jc w:val="center"/>
              <w:rPr>
                <w:b/>
                <w:sz w:val="20"/>
              </w:rPr>
            </w:pPr>
            <w:r w:rsidRPr="00392492">
              <w:rPr>
                <w:b/>
                <w:sz w:val="20"/>
              </w:rPr>
              <w:t>État des installations, des équipements et du matériel</w:t>
            </w:r>
          </w:p>
        </w:tc>
        <w:tc>
          <w:tcPr>
            <w:tcW w:w="1842" w:type="dxa"/>
            <w:shd w:val="clear" w:color="auto" w:fill="D9D9D9"/>
            <w:vAlign w:val="center"/>
          </w:tcPr>
          <w:p w14:paraId="2DB2C0A6" w14:textId="77777777" w:rsidR="0056285B" w:rsidRPr="00392492" w:rsidRDefault="0056285B" w:rsidP="00127792">
            <w:pPr>
              <w:spacing w:before="60" w:after="60" w:line="230" w:lineRule="exact"/>
              <w:jc w:val="center"/>
              <w:rPr>
                <w:b/>
                <w:sz w:val="20"/>
              </w:rPr>
            </w:pPr>
            <w:r w:rsidRPr="00392492">
              <w:rPr>
                <w:b/>
                <w:sz w:val="20"/>
              </w:rPr>
              <w:t>Date du dernier entretien ou de la dernière vérification</w:t>
            </w:r>
          </w:p>
        </w:tc>
        <w:tc>
          <w:tcPr>
            <w:tcW w:w="1842" w:type="dxa"/>
            <w:shd w:val="clear" w:color="auto" w:fill="D9D9D9"/>
            <w:vAlign w:val="center"/>
          </w:tcPr>
          <w:p w14:paraId="3D9559DA" w14:textId="77777777" w:rsidR="0056285B" w:rsidRPr="00392492" w:rsidRDefault="0056285B" w:rsidP="00127792">
            <w:pPr>
              <w:spacing w:before="60" w:after="60" w:line="230" w:lineRule="exact"/>
              <w:jc w:val="center"/>
              <w:rPr>
                <w:b/>
                <w:sz w:val="20"/>
              </w:rPr>
            </w:pPr>
            <w:r w:rsidRPr="00392492">
              <w:rPr>
                <w:b/>
                <w:sz w:val="20"/>
              </w:rPr>
              <w:t>Date du prochain entretien ou de la prochaine vérification</w:t>
            </w:r>
          </w:p>
        </w:tc>
        <w:tc>
          <w:tcPr>
            <w:tcW w:w="1843" w:type="dxa"/>
            <w:shd w:val="clear" w:color="auto" w:fill="D9D9D9"/>
            <w:vAlign w:val="center"/>
          </w:tcPr>
          <w:p w14:paraId="25A4C6DB" w14:textId="77777777" w:rsidR="0056285B" w:rsidRPr="00392492" w:rsidRDefault="0056285B" w:rsidP="00127792">
            <w:pPr>
              <w:spacing w:before="60" w:after="60" w:line="230" w:lineRule="exact"/>
              <w:jc w:val="center"/>
              <w:rPr>
                <w:b/>
                <w:sz w:val="20"/>
              </w:rPr>
            </w:pPr>
            <w:r w:rsidRPr="00392492">
              <w:rPr>
                <w:b/>
                <w:sz w:val="20"/>
              </w:rPr>
              <w:t>Responsable</w:t>
            </w:r>
          </w:p>
          <w:p w14:paraId="3D6D7E0D" w14:textId="1235445B" w:rsidR="0056285B" w:rsidRPr="00392492" w:rsidRDefault="00BA0A91" w:rsidP="00127792">
            <w:pPr>
              <w:spacing w:before="60" w:after="60" w:line="230" w:lineRule="exact"/>
              <w:jc w:val="center"/>
              <w:rPr>
                <w:sz w:val="20"/>
              </w:rPr>
            </w:pPr>
            <w:r w:rsidRPr="00542B66">
              <w:rPr>
                <w:b/>
                <w:sz w:val="20"/>
              </w:rPr>
              <w:t>de la vérification</w:t>
            </w:r>
          </w:p>
        </w:tc>
      </w:tr>
      <w:tr w:rsidR="0056285B" w14:paraId="318D2082" w14:textId="77777777" w:rsidTr="00C72051">
        <w:trPr>
          <w:trHeight w:val="372"/>
        </w:trPr>
        <w:tc>
          <w:tcPr>
            <w:tcW w:w="1842" w:type="dxa"/>
            <w:shd w:val="clear" w:color="auto" w:fill="FFC000"/>
          </w:tcPr>
          <w:p w14:paraId="31D751DE" w14:textId="77777777" w:rsidR="0056285B" w:rsidRPr="00392492" w:rsidRDefault="0056285B" w:rsidP="00127792">
            <w:pPr>
              <w:pStyle w:val="CourantTAB"/>
              <w:framePr w:hSpace="0" w:wrap="auto" w:vAnchor="margin" w:hAnchor="text" w:yAlign="inline"/>
              <w:rPr>
                <w:szCs w:val="20"/>
              </w:rPr>
            </w:pPr>
          </w:p>
        </w:tc>
        <w:tc>
          <w:tcPr>
            <w:tcW w:w="1842" w:type="dxa"/>
            <w:shd w:val="clear" w:color="auto" w:fill="FFC000"/>
          </w:tcPr>
          <w:p w14:paraId="2C6C9096" w14:textId="77777777" w:rsidR="0056285B" w:rsidRPr="00392492" w:rsidRDefault="0056285B" w:rsidP="00127792">
            <w:pPr>
              <w:rPr>
                <w:sz w:val="20"/>
              </w:rPr>
            </w:pPr>
          </w:p>
        </w:tc>
        <w:tc>
          <w:tcPr>
            <w:tcW w:w="1842" w:type="dxa"/>
            <w:shd w:val="clear" w:color="auto" w:fill="FFC000"/>
          </w:tcPr>
          <w:p w14:paraId="5BF38349" w14:textId="77777777" w:rsidR="0056285B" w:rsidRPr="00392492" w:rsidRDefault="0056285B" w:rsidP="00127792">
            <w:pPr>
              <w:rPr>
                <w:sz w:val="20"/>
              </w:rPr>
            </w:pPr>
          </w:p>
        </w:tc>
        <w:tc>
          <w:tcPr>
            <w:tcW w:w="1842" w:type="dxa"/>
            <w:shd w:val="clear" w:color="auto" w:fill="FFC000"/>
          </w:tcPr>
          <w:p w14:paraId="28007B96" w14:textId="77777777" w:rsidR="0056285B" w:rsidRPr="00392492" w:rsidRDefault="0056285B" w:rsidP="00127792">
            <w:pPr>
              <w:rPr>
                <w:sz w:val="20"/>
              </w:rPr>
            </w:pPr>
          </w:p>
        </w:tc>
        <w:tc>
          <w:tcPr>
            <w:tcW w:w="1842" w:type="dxa"/>
            <w:shd w:val="clear" w:color="auto" w:fill="FFC000"/>
          </w:tcPr>
          <w:p w14:paraId="39EAAFD7" w14:textId="77777777" w:rsidR="0056285B" w:rsidRPr="00392492" w:rsidRDefault="0056285B" w:rsidP="00127792">
            <w:pPr>
              <w:rPr>
                <w:sz w:val="20"/>
              </w:rPr>
            </w:pPr>
          </w:p>
        </w:tc>
        <w:tc>
          <w:tcPr>
            <w:tcW w:w="1842" w:type="dxa"/>
            <w:shd w:val="clear" w:color="auto" w:fill="FFC000"/>
          </w:tcPr>
          <w:p w14:paraId="7B68A95D" w14:textId="77777777" w:rsidR="0056285B" w:rsidRPr="00392492" w:rsidRDefault="0056285B" w:rsidP="00127792">
            <w:pPr>
              <w:rPr>
                <w:sz w:val="20"/>
              </w:rPr>
            </w:pPr>
          </w:p>
        </w:tc>
        <w:tc>
          <w:tcPr>
            <w:tcW w:w="1843" w:type="dxa"/>
            <w:shd w:val="clear" w:color="auto" w:fill="auto"/>
          </w:tcPr>
          <w:p w14:paraId="793641F4" w14:textId="77777777" w:rsidR="0056285B" w:rsidRPr="00392492" w:rsidRDefault="0056285B" w:rsidP="00127792">
            <w:pPr>
              <w:rPr>
                <w:sz w:val="20"/>
              </w:rPr>
            </w:pPr>
          </w:p>
        </w:tc>
      </w:tr>
      <w:tr w:rsidR="0056285B" w14:paraId="4F16B052" w14:textId="77777777" w:rsidTr="00C72051">
        <w:trPr>
          <w:trHeight w:val="398"/>
        </w:trPr>
        <w:tc>
          <w:tcPr>
            <w:tcW w:w="1842" w:type="dxa"/>
            <w:shd w:val="clear" w:color="auto" w:fill="FFC000"/>
          </w:tcPr>
          <w:p w14:paraId="0E24E03D" w14:textId="77777777" w:rsidR="0056285B" w:rsidRPr="00392492" w:rsidRDefault="0056285B" w:rsidP="00127792">
            <w:pPr>
              <w:pStyle w:val="CourantTAB"/>
              <w:framePr w:hSpace="0" w:wrap="auto" w:vAnchor="margin" w:hAnchor="text" w:yAlign="inline"/>
              <w:rPr>
                <w:szCs w:val="20"/>
              </w:rPr>
            </w:pPr>
          </w:p>
        </w:tc>
        <w:tc>
          <w:tcPr>
            <w:tcW w:w="1842" w:type="dxa"/>
            <w:shd w:val="clear" w:color="auto" w:fill="FFC000"/>
          </w:tcPr>
          <w:p w14:paraId="37BB42CD" w14:textId="77777777" w:rsidR="0056285B" w:rsidRPr="00392492" w:rsidRDefault="0056285B" w:rsidP="00127792">
            <w:pPr>
              <w:rPr>
                <w:sz w:val="20"/>
              </w:rPr>
            </w:pPr>
          </w:p>
        </w:tc>
        <w:tc>
          <w:tcPr>
            <w:tcW w:w="1842" w:type="dxa"/>
            <w:shd w:val="clear" w:color="auto" w:fill="FFC000"/>
          </w:tcPr>
          <w:p w14:paraId="25FE869E" w14:textId="77777777" w:rsidR="0056285B" w:rsidRPr="00392492" w:rsidRDefault="0056285B" w:rsidP="00127792">
            <w:pPr>
              <w:rPr>
                <w:sz w:val="20"/>
              </w:rPr>
            </w:pPr>
          </w:p>
        </w:tc>
        <w:tc>
          <w:tcPr>
            <w:tcW w:w="1842" w:type="dxa"/>
            <w:shd w:val="clear" w:color="auto" w:fill="FFC000"/>
          </w:tcPr>
          <w:p w14:paraId="307F3490" w14:textId="77777777" w:rsidR="0056285B" w:rsidRPr="00392492" w:rsidRDefault="0056285B" w:rsidP="00127792">
            <w:pPr>
              <w:rPr>
                <w:sz w:val="20"/>
              </w:rPr>
            </w:pPr>
          </w:p>
        </w:tc>
        <w:tc>
          <w:tcPr>
            <w:tcW w:w="1842" w:type="dxa"/>
            <w:shd w:val="clear" w:color="auto" w:fill="FFC000"/>
          </w:tcPr>
          <w:p w14:paraId="5D0CA9C0" w14:textId="77777777" w:rsidR="0056285B" w:rsidRPr="00392492" w:rsidRDefault="0056285B" w:rsidP="00127792">
            <w:pPr>
              <w:rPr>
                <w:sz w:val="20"/>
              </w:rPr>
            </w:pPr>
          </w:p>
        </w:tc>
        <w:tc>
          <w:tcPr>
            <w:tcW w:w="1842" w:type="dxa"/>
            <w:shd w:val="clear" w:color="auto" w:fill="FFC000"/>
          </w:tcPr>
          <w:p w14:paraId="49D91BF7" w14:textId="77777777" w:rsidR="0056285B" w:rsidRPr="00392492" w:rsidRDefault="0056285B" w:rsidP="00127792">
            <w:pPr>
              <w:rPr>
                <w:sz w:val="20"/>
              </w:rPr>
            </w:pPr>
          </w:p>
        </w:tc>
        <w:tc>
          <w:tcPr>
            <w:tcW w:w="1843" w:type="dxa"/>
            <w:shd w:val="clear" w:color="auto" w:fill="auto"/>
          </w:tcPr>
          <w:p w14:paraId="2912BE2E" w14:textId="77777777" w:rsidR="0056285B" w:rsidRPr="00392492" w:rsidRDefault="0056285B" w:rsidP="00127792">
            <w:pPr>
              <w:rPr>
                <w:sz w:val="20"/>
              </w:rPr>
            </w:pPr>
          </w:p>
        </w:tc>
      </w:tr>
      <w:tr w:rsidR="0056285B" w14:paraId="3FED5D2A" w14:textId="77777777" w:rsidTr="00C72051">
        <w:trPr>
          <w:trHeight w:val="381"/>
        </w:trPr>
        <w:tc>
          <w:tcPr>
            <w:tcW w:w="1842" w:type="dxa"/>
            <w:shd w:val="clear" w:color="auto" w:fill="FFC000"/>
          </w:tcPr>
          <w:p w14:paraId="347709D0" w14:textId="77777777" w:rsidR="0056285B" w:rsidRPr="00392492" w:rsidRDefault="0056285B" w:rsidP="00127792">
            <w:pPr>
              <w:pStyle w:val="CourantTAB"/>
              <w:framePr w:hSpace="0" w:wrap="auto" w:vAnchor="margin" w:hAnchor="text" w:yAlign="inline"/>
              <w:rPr>
                <w:szCs w:val="20"/>
              </w:rPr>
            </w:pPr>
          </w:p>
        </w:tc>
        <w:tc>
          <w:tcPr>
            <w:tcW w:w="1842" w:type="dxa"/>
            <w:shd w:val="clear" w:color="auto" w:fill="FFC000"/>
          </w:tcPr>
          <w:p w14:paraId="55C04A1A" w14:textId="77777777" w:rsidR="0056285B" w:rsidRPr="00392492" w:rsidRDefault="0056285B" w:rsidP="00127792">
            <w:pPr>
              <w:rPr>
                <w:sz w:val="20"/>
              </w:rPr>
            </w:pPr>
          </w:p>
        </w:tc>
        <w:tc>
          <w:tcPr>
            <w:tcW w:w="1842" w:type="dxa"/>
            <w:shd w:val="clear" w:color="auto" w:fill="FFC000"/>
          </w:tcPr>
          <w:p w14:paraId="4CE7A39B" w14:textId="77777777" w:rsidR="0056285B" w:rsidRPr="00392492" w:rsidRDefault="0056285B" w:rsidP="00127792">
            <w:pPr>
              <w:rPr>
                <w:sz w:val="20"/>
              </w:rPr>
            </w:pPr>
          </w:p>
        </w:tc>
        <w:tc>
          <w:tcPr>
            <w:tcW w:w="1842" w:type="dxa"/>
            <w:shd w:val="clear" w:color="auto" w:fill="FFC000"/>
          </w:tcPr>
          <w:p w14:paraId="6D7C5B2E" w14:textId="77777777" w:rsidR="0056285B" w:rsidRPr="00392492" w:rsidRDefault="0056285B" w:rsidP="00127792">
            <w:pPr>
              <w:rPr>
                <w:sz w:val="20"/>
              </w:rPr>
            </w:pPr>
          </w:p>
        </w:tc>
        <w:tc>
          <w:tcPr>
            <w:tcW w:w="1842" w:type="dxa"/>
            <w:shd w:val="clear" w:color="auto" w:fill="FFC000"/>
          </w:tcPr>
          <w:p w14:paraId="0E1D2051" w14:textId="77777777" w:rsidR="0056285B" w:rsidRPr="00392492" w:rsidRDefault="0056285B" w:rsidP="00127792">
            <w:pPr>
              <w:rPr>
                <w:sz w:val="20"/>
              </w:rPr>
            </w:pPr>
          </w:p>
        </w:tc>
        <w:tc>
          <w:tcPr>
            <w:tcW w:w="1842" w:type="dxa"/>
            <w:shd w:val="clear" w:color="auto" w:fill="FFC000"/>
          </w:tcPr>
          <w:p w14:paraId="0E6D6EBD" w14:textId="77777777" w:rsidR="0056285B" w:rsidRPr="00392492" w:rsidRDefault="0056285B" w:rsidP="00127792">
            <w:pPr>
              <w:rPr>
                <w:sz w:val="20"/>
              </w:rPr>
            </w:pPr>
          </w:p>
        </w:tc>
        <w:tc>
          <w:tcPr>
            <w:tcW w:w="1843" w:type="dxa"/>
            <w:shd w:val="clear" w:color="auto" w:fill="auto"/>
          </w:tcPr>
          <w:p w14:paraId="173DFBB0" w14:textId="77777777" w:rsidR="0056285B" w:rsidRPr="00392492" w:rsidRDefault="0056285B" w:rsidP="00127792">
            <w:pPr>
              <w:rPr>
                <w:sz w:val="20"/>
              </w:rPr>
            </w:pPr>
          </w:p>
        </w:tc>
      </w:tr>
      <w:tr w:rsidR="0056285B" w14:paraId="0D45285D" w14:textId="77777777" w:rsidTr="00C72051">
        <w:trPr>
          <w:trHeight w:val="322"/>
        </w:trPr>
        <w:tc>
          <w:tcPr>
            <w:tcW w:w="1842" w:type="dxa"/>
            <w:shd w:val="clear" w:color="auto" w:fill="FFC000"/>
          </w:tcPr>
          <w:p w14:paraId="101BE003" w14:textId="77777777" w:rsidR="0056285B" w:rsidRPr="00392492" w:rsidRDefault="0056285B" w:rsidP="00127792">
            <w:pPr>
              <w:pStyle w:val="CourantTAB"/>
              <w:framePr w:hSpace="0" w:wrap="auto" w:vAnchor="margin" w:hAnchor="text" w:yAlign="inline"/>
              <w:rPr>
                <w:szCs w:val="20"/>
              </w:rPr>
            </w:pPr>
          </w:p>
        </w:tc>
        <w:tc>
          <w:tcPr>
            <w:tcW w:w="1842" w:type="dxa"/>
            <w:shd w:val="clear" w:color="auto" w:fill="FFC000"/>
          </w:tcPr>
          <w:p w14:paraId="186D9F12" w14:textId="77777777" w:rsidR="0056285B" w:rsidRPr="00392492" w:rsidRDefault="0056285B" w:rsidP="00127792">
            <w:pPr>
              <w:rPr>
                <w:sz w:val="20"/>
              </w:rPr>
            </w:pPr>
          </w:p>
        </w:tc>
        <w:tc>
          <w:tcPr>
            <w:tcW w:w="1842" w:type="dxa"/>
            <w:shd w:val="clear" w:color="auto" w:fill="FFC000"/>
          </w:tcPr>
          <w:p w14:paraId="407C300F" w14:textId="77777777" w:rsidR="0056285B" w:rsidRPr="00392492" w:rsidRDefault="0056285B" w:rsidP="00127792">
            <w:pPr>
              <w:rPr>
                <w:sz w:val="20"/>
              </w:rPr>
            </w:pPr>
          </w:p>
        </w:tc>
        <w:tc>
          <w:tcPr>
            <w:tcW w:w="1842" w:type="dxa"/>
            <w:shd w:val="clear" w:color="auto" w:fill="FFC000"/>
          </w:tcPr>
          <w:p w14:paraId="774C83F7" w14:textId="77777777" w:rsidR="0056285B" w:rsidRPr="00392492" w:rsidRDefault="0056285B" w:rsidP="00127792">
            <w:pPr>
              <w:rPr>
                <w:sz w:val="20"/>
              </w:rPr>
            </w:pPr>
          </w:p>
        </w:tc>
        <w:tc>
          <w:tcPr>
            <w:tcW w:w="1842" w:type="dxa"/>
            <w:shd w:val="clear" w:color="auto" w:fill="FFC000"/>
          </w:tcPr>
          <w:p w14:paraId="4CF69BD0" w14:textId="77777777" w:rsidR="0056285B" w:rsidRPr="00392492" w:rsidRDefault="0056285B" w:rsidP="00127792">
            <w:pPr>
              <w:rPr>
                <w:sz w:val="20"/>
              </w:rPr>
            </w:pPr>
          </w:p>
        </w:tc>
        <w:tc>
          <w:tcPr>
            <w:tcW w:w="1842" w:type="dxa"/>
            <w:shd w:val="clear" w:color="auto" w:fill="FFC000"/>
          </w:tcPr>
          <w:p w14:paraId="2BC45B85" w14:textId="77777777" w:rsidR="0056285B" w:rsidRPr="00392492" w:rsidRDefault="0056285B" w:rsidP="00127792">
            <w:pPr>
              <w:rPr>
                <w:sz w:val="20"/>
              </w:rPr>
            </w:pPr>
          </w:p>
        </w:tc>
        <w:tc>
          <w:tcPr>
            <w:tcW w:w="1843" w:type="dxa"/>
            <w:shd w:val="clear" w:color="auto" w:fill="auto"/>
          </w:tcPr>
          <w:p w14:paraId="26F7D8CE" w14:textId="77777777" w:rsidR="0056285B" w:rsidRPr="00392492" w:rsidRDefault="0056285B" w:rsidP="00127792">
            <w:pPr>
              <w:rPr>
                <w:sz w:val="20"/>
              </w:rPr>
            </w:pPr>
          </w:p>
        </w:tc>
      </w:tr>
      <w:tr w:rsidR="0056285B" w14:paraId="4FB2083F" w14:textId="77777777" w:rsidTr="00C72051">
        <w:trPr>
          <w:trHeight w:val="130"/>
        </w:trPr>
        <w:tc>
          <w:tcPr>
            <w:tcW w:w="1842" w:type="dxa"/>
            <w:shd w:val="clear" w:color="auto" w:fill="FFC000"/>
          </w:tcPr>
          <w:p w14:paraId="312A1CE0" w14:textId="77777777" w:rsidR="0056285B" w:rsidRPr="00392492" w:rsidRDefault="0056285B" w:rsidP="00127792">
            <w:pPr>
              <w:pStyle w:val="CourantTAB"/>
              <w:framePr w:hSpace="0" w:wrap="auto" w:vAnchor="margin" w:hAnchor="text" w:yAlign="inline"/>
              <w:rPr>
                <w:szCs w:val="20"/>
              </w:rPr>
            </w:pPr>
          </w:p>
        </w:tc>
        <w:tc>
          <w:tcPr>
            <w:tcW w:w="1842" w:type="dxa"/>
            <w:shd w:val="clear" w:color="auto" w:fill="FFC000"/>
          </w:tcPr>
          <w:p w14:paraId="37A293D8" w14:textId="77777777" w:rsidR="0056285B" w:rsidRPr="00392492" w:rsidRDefault="0056285B" w:rsidP="00127792">
            <w:pPr>
              <w:rPr>
                <w:sz w:val="20"/>
              </w:rPr>
            </w:pPr>
          </w:p>
        </w:tc>
        <w:tc>
          <w:tcPr>
            <w:tcW w:w="1842" w:type="dxa"/>
            <w:shd w:val="clear" w:color="auto" w:fill="FFC000"/>
          </w:tcPr>
          <w:p w14:paraId="730E9078" w14:textId="77777777" w:rsidR="0056285B" w:rsidRPr="00392492" w:rsidRDefault="0056285B" w:rsidP="00127792">
            <w:pPr>
              <w:rPr>
                <w:sz w:val="20"/>
              </w:rPr>
            </w:pPr>
          </w:p>
        </w:tc>
        <w:tc>
          <w:tcPr>
            <w:tcW w:w="1842" w:type="dxa"/>
            <w:shd w:val="clear" w:color="auto" w:fill="FFC000"/>
          </w:tcPr>
          <w:p w14:paraId="10C944FB" w14:textId="77777777" w:rsidR="0056285B" w:rsidRPr="00392492" w:rsidRDefault="0056285B" w:rsidP="00127792">
            <w:pPr>
              <w:rPr>
                <w:sz w:val="20"/>
              </w:rPr>
            </w:pPr>
          </w:p>
        </w:tc>
        <w:tc>
          <w:tcPr>
            <w:tcW w:w="1842" w:type="dxa"/>
            <w:shd w:val="clear" w:color="auto" w:fill="FFC000"/>
          </w:tcPr>
          <w:p w14:paraId="770307FE" w14:textId="77777777" w:rsidR="0056285B" w:rsidRPr="00392492" w:rsidRDefault="0056285B" w:rsidP="00127792">
            <w:pPr>
              <w:rPr>
                <w:sz w:val="20"/>
              </w:rPr>
            </w:pPr>
          </w:p>
        </w:tc>
        <w:tc>
          <w:tcPr>
            <w:tcW w:w="1842" w:type="dxa"/>
            <w:shd w:val="clear" w:color="auto" w:fill="FFC000"/>
          </w:tcPr>
          <w:p w14:paraId="4A569422" w14:textId="77777777" w:rsidR="0056285B" w:rsidRPr="00392492" w:rsidRDefault="0056285B" w:rsidP="00127792">
            <w:pPr>
              <w:rPr>
                <w:sz w:val="20"/>
              </w:rPr>
            </w:pPr>
          </w:p>
        </w:tc>
        <w:tc>
          <w:tcPr>
            <w:tcW w:w="1843" w:type="dxa"/>
            <w:shd w:val="clear" w:color="auto" w:fill="auto"/>
          </w:tcPr>
          <w:p w14:paraId="767DB5BD" w14:textId="77777777" w:rsidR="0056285B" w:rsidRPr="00392492" w:rsidRDefault="0056285B" w:rsidP="00127792">
            <w:pPr>
              <w:rPr>
                <w:sz w:val="20"/>
              </w:rPr>
            </w:pPr>
          </w:p>
        </w:tc>
      </w:tr>
      <w:tr w:rsidR="0056285B" w14:paraId="0C7D426A" w14:textId="77777777" w:rsidTr="00C72051">
        <w:trPr>
          <w:trHeight w:val="130"/>
        </w:trPr>
        <w:tc>
          <w:tcPr>
            <w:tcW w:w="1842" w:type="dxa"/>
            <w:shd w:val="clear" w:color="auto" w:fill="FFC000"/>
          </w:tcPr>
          <w:p w14:paraId="7BF34B00" w14:textId="77777777" w:rsidR="0056285B" w:rsidRPr="00392492" w:rsidRDefault="0056285B" w:rsidP="00127792">
            <w:pPr>
              <w:pStyle w:val="CourantTAB"/>
              <w:framePr w:hSpace="0" w:wrap="auto" w:vAnchor="margin" w:hAnchor="text" w:yAlign="inline"/>
              <w:rPr>
                <w:szCs w:val="20"/>
              </w:rPr>
            </w:pPr>
          </w:p>
        </w:tc>
        <w:tc>
          <w:tcPr>
            <w:tcW w:w="1842" w:type="dxa"/>
            <w:shd w:val="clear" w:color="auto" w:fill="FFC000"/>
          </w:tcPr>
          <w:p w14:paraId="3F913157" w14:textId="77777777" w:rsidR="0056285B" w:rsidRPr="00392492" w:rsidRDefault="0056285B" w:rsidP="00127792">
            <w:pPr>
              <w:rPr>
                <w:sz w:val="20"/>
              </w:rPr>
            </w:pPr>
          </w:p>
        </w:tc>
        <w:tc>
          <w:tcPr>
            <w:tcW w:w="1842" w:type="dxa"/>
            <w:shd w:val="clear" w:color="auto" w:fill="FFC000"/>
          </w:tcPr>
          <w:p w14:paraId="401EB7A3" w14:textId="77777777" w:rsidR="0056285B" w:rsidRPr="00392492" w:rsidRDefault="0056285B" w:rsidP="00127792">
            <w:pPr>
              <w:rPr>
                <w:sz w:val="20"/>
              </w:rPr>
            </w:pPr>
          </w:p>
        </w:tc>
        <w:tc>
          <w:tcPr>
            <w:tcW w:w="1842" w:type="dxa"/>
            <w:shd w:val="clear" w:color="auto" w:fill="FFC000"/>
          </w:tcPr>
          <w:p w14:paraId="7577CAAB" w14:textId="77777777" w:rsidR="0056285B" w:rsidRPr="00392492" w:rsidRDefault="0056285B" w:rsidP="00127792">
            <w:pPr>
              <w:rPr>
                <w:sz w:val="20"/>
              </w:rPr>
            </w:pPr>
          </w:p>
        </w:tc>
        <w:tc>
          <w:tcPr>
            <w:tcW w:w="1842" w:type="dxa"/>
            <w:shd w:val="clear" w:color="auto" w:fill="FFC000"/>
          </w:tcPr>
          <w:p w14:paraId="1333D15F" w14:textId="77777777" w:rsidR="0056285B" w:rsidRPr="00392492" w:rsidRDefault="0056285B" w:rsidP="00127792">
            <w:pPr>
              <w:rPr>
                <w:sz w:val="20"/>
              </w:rPr>
            </w:pPr>
          </w:p>
        </w:tc>
        <w:tc>
          <w:tcPr>
            <w:tcW w:w="1842" w:type="dxa"/>
            <w:shd w:val="clear" w:color="auto" w:fill="FFC000"/>
          </w:tcPr>
          <w:p w14:paraId="45F3DD10" w14:textId="77777777" w:rsidR="0056285B" w:rsidRPr="00392492" w:rsidRDefault="0056285B" w:rsidP="00127792">
            <w:pPr>
              <w:rPr>
                <w:sz w:val="20"/>
              </w:rPr>
            </w:pPr>
          </w:p>
        </w:tc>
        <w:tc>
          <w:tcPr>
            <w:tcW w:w="1843" w:type="dxa"/>
            <w:shd w:val="clear" w:color="auto" w:fill="auto"/>
          </w:tcPr>
          <w:p w14:paraId="37748774" w14:textId="77777777" w:rsidR="0056285B" w:rsidRPr="00392492" w:rsidRDefault="0056285B" w:rsidP="00127792">
            <w:pPr>
              <w:rPr>
                <w:sz w:val="20"/>
              </w:rPr>
            </w:pPr>
          </w:p>
        </w:tc>
      </w:tr>
      <w:tr w:rsidR="0056285B" w14:paraId="5759FAF9" w14:textId="77777777" w:rsidTr="00C72051">
        <w:trPr>
          <w:trHeight w:val="130"/>
        </w:trPr>
        <w:tc>
          <w:tcPr>
            <w:tcW w:w="1842" w:type="dxa"/>
            <w:shd w:val="clear" w:color="auto" w:fill="FFC000"/>
          </w:tcPr>
          <w:p w14:paraId="3C6984BF" w14:textId="77777777" w:rsidR="0056285B" w:rsidRPr="00392492" w:rsidRDefault="0056285B" w:rsidP="00127792">
            <w:pPr>
              <w:pStyle w:val="CourantTAB"/>
              <w:framePr w:hSpace="0" w:wrap="auto" w:vAnchor="margin" w:hAnchor="text" w:yAlign="inline"/>
              <w:rPr>
                <w:szCs w:val="20"/>
              </w:rPr>
            </w:pPr>
          </w:p>
        </w:tc>
        <w:tc>
          <w:tcPr>
            <w:tcW w:w="1842" w:type="dxa"/>
            <w:shd w:val="clear" w:color="auto" w:fill="FFC000"/>
          </w:tcPr>
          <w:p w14:paraId="37165B9E" w14:textId="77777777" w:rsidR="0056285B" w:rsidRPr="00392492" w:rsidRDefault="0056285B" w:rsidP="00127792">
            <w:pPr>
              <w:rPr>
                <w:sz w:val="20"/>
              </w:rPr>
            </w:pPr>
          </w:p>
        </w:tc>
        <w:tc>
          <w:tcPr>
            <w:tcW w:w="1842" w:type="dxa"/>
            <w:shd w:val="clear" w:color="auto" w:fill="FFC000"/>
          </w:tcPr>
          <w:p w14:paraId="6FC59A22" w14:textId="77777777" w:rsidR="0056285B" w:rsidRPr="00392492" w:rsidRDefault="0056285B" w:rsidP="00127792">
            <w:pPr>
              <w:rPr>
                <w:sz w:val="20"/>
              </w:rPr>
            </w:pPr>
          </w:p>
        </w:tc>
        <w:tc>
          <w:tcPr>
            <w:tcW w:w="1842" w:type="dxa"/>
            <w:shd w:val="clear" w:color="auto" w:fill="FFC000"/>
          </w:tcPr>
          <w:p w14:paraId="0AB6ED1C" w14:textId="77777777" w:rsidR="0056285B" w:rsidRPr="00392492" w:rsidRDefault="0056285B" w:rsidP="00127792">
            <w:pPr>
              <w:rPr>
                <w:sz w:val="20"/>
              </w:rPr>
            </w:pPr>
          </w:p>
        </w:tc>
        <w:tc>
          <w:tcPr>
            <w:tcW w:w="1842" w:type="dxa"/>
            <w:shd w:val="clear" w:color="auto" w:fill="FFC000"/>
          </w:tcPr>
          <w:p w14:paraId="3E35DD14" w14:textId="77777777" w:rsidR="0056285B" w:rsidRPr="00392492" w:rsidRDefault="0056285B" w:rsidP="00127792">
            <w:pPr>
              <w:rPr>
                <w:sz w:val="20"/>
              </w:rPr>
            </w:pPr>
          </w:p>
        </w:tc>
        <w:tc>
          <w:tcPr>
            <w:tcW w:w="1842" w:type="dxa"/>
            <w:shd w:val="clear" w:color="auto" w:fill="FFC000"/>
          </w:tcPr>
          <w:p w14:paraId="336F1478" w14:textId="77777777" w:rsidR="0056285B" w:rsidRPr="00392492" w:rsidRDefault="0056285B" w:rsidP="00127792">
            <w:pPr>
              <w:rPr>
                <w:sz w:val="20"/>
              </w:rPr>
            </w:pPr>
          </w:p>
        </w:tc>
        <w:tc>
          <w:tcPr>
            <w:tcW w:w="1843" w:type="dxa"/>
            <w:shd w:val="clear" w:color="auto" w:fill="auto"/>
          </w:tcPr>
          <w:p w14:paraId="47710F05" w14:textId="77777777" w:rsidR="0056285B" w:rsidRPr="00392492" w:rsidRDefault="0056285B" w:rsidP="00127792">
            <w:pPr>
              <w:rPr>
                <w:sz w:val="20"/>
              </w:rPr>
            </w:pPr>
          </w:p>
        </w:tc>
      </w:tr>
      <w:tr w:rsidR="0056285B" w14:paraId="2F31C283" w14:textId="77777777" w:rsidTr="00C72051">
        <w:trPr>
          <w:trHeight w:val="130"/>
        </w:trPr>
        <w:tc>
          <w:tcPr>
            <w:tcW w:w="1842" w:type="dxa"/>
            <w:shd w:val="clear" w:color="auto" w:fill="FFC000"/>
          </w:tcPr>
          <w:p w14:paraId="31FDF93A" w14:textId="77777777" w:rsidR="0056285B" w:rsidRPr="00392492" w:rsidRDefault="0056285B" w:rsidP="00127792">
            <w:pPr>
              <w:pStyle w:val="CourantTAB"/>
              <w:framePr w:hSpace="0" w:wrap="auto" w:vAnchor="margin" w:hAnchor="text" w:yAlign="inline"/>
              <w:rPr>
                <w:szCs w:val="20"/>
              </w:rPr>
            </w:pPr>
          </w:p>
        </w:tc>
        <w:tc>
          <w:tcPr>
            <w:tcW w:w="1842" w:type="dxa"/>
            <w:shd w:val="clear" w:color="auto" w:fill="FFC000"/>
          </w:tcPr>
          <w:p w14:paraId="774EE695" w14:textId="77777777" w:rsidR="0056285B" w:rsidRPr="00392492" w:rsidRDefault="0056285B" w:rsidP="00127792">
            <w:pPr>
              <w:rPr>
                <w:sz w:val="20"/>
              </w:rPr>
            </w:pPr>
          </w:p>
        </w:tc>
        <w:tc>
          <w:tcPr>
            <w:tcW w:w="1842" w:type="dxa"/>
            <w:shd w:val="clear" w:color="auto" w:fill="FFC000"/>
          </w:tcPr>
          <w:p w14:paraId="28F0CB08" w14:textId="77777777" w:rsidR="0056285B" w:rsidRPr="00392492" w:rsidRDefault="0056285B" w:rsidP="00127792">
            <w:pPr>
              <w:rPr>
                <w:sz w:val="20"/>
              </w:rPr>
            </w:pPr>
          </w:p>
        </w:tc>
        <w:tc>
          <w:tcPr>
            <w:tcW w:w="1842" w:type="dxa"/>
            <w:shd w:val="clear" w:color="auto" w:fill="FFC000"/>
          </w:tcPr>
          <w:p w14:paraId="38A9B0C6" w14:textId="77777777" w:rsidR="0056285B" w:rsidRPr="00392492" w:rsidRDefault="0056285B" w:rsidP="00127792">
            <w:pPr>
              <w:rPr>
                <w:sz w:val="20"/>
              </w:rPr>
            </w:pPr>
          </w:p>
        </w:tc>
        <w:tc>
          <w:tcPr>
            <w:tcW w:w="1842" w:type="dxa"/>
            <w:shd w:val="clear" w:color="auto" w:fill="FFC000"/>
          </w:tcPr>
          <w:p w14:paraId="5A0DA033" w14:textId="77777777" w:rsidR="0056285B" w:rsidRPr="00392492" w:rsidRDefault="0056285B" w:rsidP="00127792">
            <w:pPr>
              <w:rPr>
                <w:sz w:val="20"/>
              </w:rPr>
            </w:pPr>
          </w:p>
        </w:tc>
        <w:tc>
          <w:tcPr>
            <w:tcW w:w="1842" w:type="dxa"/>
            <w:shd w:val="clear" w:color="auto" w:fill="FFC000"/>
          </w:tcPr>
          <w:p w14:paraId="57C7A555" w14:textId="77777777" w:rsidR="0056285B" w:rsidRPr="00392492" w:rsidRDefault="0056285B" w:rsidP="00127792">
            <w:pPr>
              <w:rPr>
                <w:sz w:val="20"/>
              </w:rPr>
            </w:pPr>
          </w:p>
        </w:tc>
        <w:tc>
          <w:tcPr>
            <w:tcW w:w="1843" w:type="dxa"/>
            <w:shd w:val="clear" w:color="auto" w:fill="auto"/>
          </w:tcPr>
          <w:p w14:paraId="211EA1CC" w14:textId="77777777" w:rsidR="0056285B" w:rsidRPr="00392492" w:rsidRDefault="0056285B" w:rsidP="00127792">
            <w:pPr>
              <w:rPr>
                <w:sz w:val="20"/>
              </w:rPr>
            </w:pPr>
          </w:p>
        </w:tc>
      </w:tr>
      <w:tr w:rsidR="0056285B" w14:paraId="54099B71" w14:textId="77777777" w:rsidTr="00C72051">
        <w:trPr>
          <w:trHeight w:val="469"/>
        </w:trPr>
        <w:tc>
          <w:tcPr>
            <w:tcW w:w="1842" w:type="dxa"/>
            <w:shd w:val="clear" w:color="auto" w:fill="FFC000"/>
          </w:tcPr>
          <w:p w14:paraId="22FFE64C" w14:textId="77777777" w:rsidR="0056285B" w:rsidRPr="00392492" w:rsidRDefault="0056285B" w:rsidP="00127792">
            <w:pPr>
              <w:rPr>
                <w:sz w:val="20"/>
              </w:rPr>
            </w:pPr>
          </w:p>
        </w:tc>
        <w:tc>
          <w:tcPr>
            <w:tcW w:w="1842" w:type="dxa"/>
            <w:shd w:val="clear" w:color="auto" w:fill="FFC000"/>
          </w:tcPr>
          <w:p w14:paraId="4E32A8C2" w14:textId="77777777" w:rsidR="0056285B" w:rsidRPr="00392492" w:rsidRDefault="0056285B" w:rsidP="00127792">
            <w:pPr>
              <w:rPr>
                <w:sz w:val="20"/>
              </w:rPr>
            </w:pPr>
          </w:p>
        </w:tc>
        <w:tc>
          <w:tcPr>
            <w:tcW w:w="1842" w:type="dxa"/>
            <w:shd w:val="clear" w:color="auto" w:fill="FFC000"/>
          </w:tcPr>
          <w:p w14:paraId="0880E855" w14:textId="77777777" w:rsidR="0056285B" w:rsidRPr="00392492" w:rsidRDefault="0056285B" w:rsidP="00127792">
            <w:pPr>
              <w:rPr>
                <w:sz w:val="20"/>
              </w:rPr>
            </w:pPr>
          </w:p>
        </w:tc>
        <w:tc>
          <w:tcPr>
            <w:tcW w:w="1842" w:type="dxa"/>
            <w:shd w:val="clear" w:color="auto" w:fill="FFC000"/>
          </w:tcPr>
          <w:p w14:paraId="545DADCA" w14:textId="77777777" w:rsidR="0056285B" w:rsidRPr="00392492" w:rsidRDefault="0056285B" w:rsidP="00127792">
            <w:pPr>
              <w:rPr>
                <w:sz w:val="20"/>
              </w:rPr>
            </w:pPr>
          </w:p>
        </w:tc>
        <w:tc>
          <w:tcPr>
            <w:tcW w:w="1842" w:type="dxa"/>
            <w:shd w:val="clear" w:color="auto" w:fill="FFC000"/>
          </w:tcPr>
          <w:p w14:paraId="5AA228BD" w14:textId="77777777" w:rsidR="0056285B" w:rsidRPr="00392492" w:rsidRDefault="0056285B" w:rsidP="00127792">
            <w:pPr>
              <w:rPr>
                <w:sz w:val="20"/>
              </w:rPr>
            </w:pPr>
          </w:p>
        </w:tc>
        <w:tc>
          <w:tcPr>
            <w:tcW w:w="1842" w:type="dxa"/>
            <w:shd w:val="clear" w:color="auto" w:fill="FFC000"/>
          </w:tcPr>
          <w:p w14:paraId="1A01C0CA" w14:textId="77777777" w:rsidR="0056285B" w:rsidRPr="00392492" w:rsidRDefault="0056285B" w:rsidP="00127792">
            <w:pPr>
              <w:rPr>
                <w:sz w:val="20"/>
              </w:rPr>
            </w:pPr>
          </w:p>
        </w:tc>
        <w:tc>
          <w:tcPr>
            <w:tcW w:w="1843" w:type="dxa"/>
            <w:shd w:val="clear" w:color="auto" w:fill="auto"/>
          </w:tcPr>
          <w:p w14:paraId="504DCEF6" w14:textId="77777777" w:rsidR="0056285B" w:rsidRPr="00392492" w:rsidRDefault="0056285B" w:rsidP="00127792">
            <w:pPr>
              <w:rPr>
                <w:sz w:val="20"/>
              </w:rPr>
            </w:pPr>
          </w:p>
        </w:tc>
      </w:tr>
    </w:tbl>
    <w:p w14:paraId="0F9D235B" w14:textId="77777777" w:rsidR="00D43188" w:rsidRDefault="00D43188" w:rsidP="00D43188">
      <w:pPr>
        <w:tabs>
          <w:tab w:val="left" w:pos="1335"/>
        </w:tabs>
        <w:rPr>
          <w:lang w:val="fr-FR"/>
        </w:rPr>
      </w:pPr>
    </w:p>
    <w:p w14:paraId="1A6223B7" w14:textId="77777777" w:rsidR="00D43188" w:rsidRPr="006960B9" w:rsidRDefault="00D43188" w:rsidP="00D43188">
      <w:pPr>
        <w:tabs>
          <w:tab w:val="left" w:pos="1335"/>
        </w:tabs>
        <w:rPr>
          <w:lang w:val="fr-FR"/>
        </w:rPr>
        <w:sectPr w:rsidR="00D43188" w:rsidRPr="006960B9" w:rsidSect="001A4B51">
          <w:pgSz w:w="15840" w:h="12240" w:orient="landscape" w:code="1"/>
          <w:pgMar w:top="1440" w:right="1151" w:bottom="1440" w:left="1440" w:header="709" w:footer="720" w:gutter="0"/>
          <w:pgBorders w:offsetFrom="page">
            <w:top w:val="double" w:sz="4" w:space="24" w:color="auto"/>
            <w:left w:val="double" w:sz="4" w:space="24" w:color="auto"/>
            <w:bottom w:val="double" w:sz="4" w:space="24" w:color="auto"/>
            <w:right w:val="double" w:sz="4" w:space="24" w:color="auto"/>
          </w:pgBorders>
          <w:cols w:space="720"/>
          <w:docGrid w:linePitch="258"/>
        </w:sectPr>
      </w:pPr>
      <w:r>
        <w:rPr>
          <w:lang w:val="fr-FR"/>
        </w:rPr>
        <w:tab/>
      </w:r>
    </w:p>
    <w:p w14:paraId="4200EC29" w14:textId="77777777" w:rsidR="00D43188" w:rsidRDefault="00F57AFF" w:rsidP="001A4B51">
      <w:pPr>
        <w:pStyle w:val="Titre2"/>
        <w:spacing w:before="0"/>
      </w:pPr>
      <w:bookmarkStart w:id="329" w:name="_Toc512955907"/>
      <w:bookmarkStart w:id="330" w:name="_Toc513120845"/>
      <w:bookmarkStart w:id="331" w:name="_Toc19705760"/>
      <w:r>
        <w:lastRenderedPageBreak/>
        <w:t>8.2</w:t>
      </w:r>
      <w:r w:rsidR="00D43188">
        <w:tab/>
        <w:t>Maintien du plan de sécurité civile</w:t>
      </w:r>
      <w:bookmarkEnd w:id="329"/>
      <w:bookmarkEnd w:id="330"/>
      <w:bookmarkEnd w:id="331"/>
    </w:p>
    <w:p w14:paraId="3870C214" w14:textId="77777777" w:rsidR="00D43188" w:rsidRDefault="00D43188" w:rsidP="00D43188"/>
    <w:p w14:paraId="58D2434B" w14:textId="208C1686" w:rsidR="00D43188" w:rsidRPr="00C6431B" w:rsidRDefault="00D43188" w:rsidP="00D43188">
      <w:pPr>
        <w:pStyle w:val="Sous-titre"/>
      </w:pPr>
      <w:r w:rsidRPr="00C6431B">
        <w:t xml:space="preserve">Date </w:t>
      </w:r>
      <w:r w:rsidR="001005D0" w:rsidRPr="00C6431B">
        <w:t xml:space="preserve">et numéro de la résolution adoptant le </w:t>
      </w:r>
      <w:r w:rsidRPr="00C6431B">
        <w:t>plan de sécurité civile par le conseil municipal</w:t>
      </w:r>
      <w:r w:rsidR="00456C4C" w:rsidRPr="00C6431B">
        <w:rPr>
          <w:vertAlign w:val="superscript"/>
        </w:rPr>
        <w:t xml:space="preserve"> </w:t>
      </w:r>
    </w:p>
    <w:p w14:paraId="156C7FC5" w14:textId="77777777" w:rsidR="001005D0" w:rsidRPr="00C6431B" w:rsidRDefault="001005D0" w:rsidP="001005D0"/>
    <w:p w14:paraId="7E6E7524" w14:textId="1D54E5E8" w:rsidR="001005D0" w:rsidRPr="00C6431B" w:rsidRDefault="001005D0" w:rsidP="00E4417C">
      <w:pPr>
        <w:numPr>
          <w:ilvl w:val="0"/>
          <w:numId w:val="3"/>
        </w:numPr>
        <w:ind w:left="567" w:hanging="283"/>
      </w:pPr>
      <w:r w:rsidRPr="00C6431B">
        <w:t>Date :</w:t>
      </w:r>
      <w:r w:rsidR="00C6431B" w:rsidRPr="00C6431B">
        <w:t>2 octobre 2019</w:t>
      </w:r>
    </w:p>
    <w:p w14:paraId="6E90D857" w14:textId="211A53F7" w:rsidR="001005D0" w:rsidRPr="00C6431B" w:rsidRDefault="001005D0" w:rsidP="00E4417C">
      <w:pPr>
        <w:numPr>
          <w:ilvl w:val="0"/>
          <w:numId w:val="3"/>
        </w:numPr>
        <w:ind w:left="567" w:hanging="283"/>
      </w:pPr>
      <w:r w:rsidRPr="00C6431B">
        <w:t xml:space="preserve">Numéro de </w:t>
      </w:r>
      <w:r w:rsidR="00C25BB2" w:rsidRPr="00C6431B">
        <w:t xml:space="preserve">la </w:t>
      </w:r>
      <w:r w:rsidRPr="00C6431B">
        <w:t>r</w:t>
      </w:r>
      <w:r w:rsidR="002F4261" w:rsidRPr="00C6431B">
        <w:t>é</w:t>
      </w:r>
      <w:r w:rsidRPr="00C6431B">
        <w:t>solution :</w:t>
      </w:r>
      <w:r w:rsidR="00C6431B" w:rsidRPr="00C6431B">
        <w:t xml:space="preserve"> 111-10-19</w:t>
      </w:r>
    </w:p>
    <w:p w14:paraId="45C881F5" w14:textId="77777777" w:rsidR="00D43188" w:rsidRDefault="00D43188" w:rsidP="001005D0">
      <w:pPr>
        <w:pStyle w:val="Sous-titre"/>
      </w:pPr>
    </w:p>
    <w:p w14:paraId="7EFD86F0" w14:textId="77777777" w:rsidR="00456C4C" w:rsidRPr="00B75C65" w:rsidRDefault="00456C4C" w:rsidP="00D43188"/>
    <w:p w14:paraId="5F2E90A2" w14:textId="77777777" w:rsidR="00D43188" w:rsidRPr="00B75C65" w:rsidRDefault="00D43188" w:rsidP="00D43188"/>
    <w:p w14:paraId="186F82FA" w14:textId="3948E6C0" w:rsidR="00D43188" w:rsidRDefault="00D43188" w:rsidP="00D43188">
      <w:pPr>
        <w:pStyle w:val="Sous-titre"/>
      </w:pPr>
      <w:r>
        <w:t>Personne responsable de la mise à jour et de la révision du plan de sécurité civile</w:t>
      </w:r>
    </w:p>
    <w:p w14:paraId="0900686C" w14:textId="77777777" w:rsidR="00D43188" w:rsidRDefault="00D43188" w:rsidP="00D43188">
      <w:pPr>
        <w:pStyle w:val="Paragraphedeliste"/>
      </w:pPr>
    </w:p>
    <w:p w14:paraId="6FB2A22A" w14:textId="219FF7FC" w:rsidR="00D43188" w:rsidRDefault="00D43188" w:rsidP="00E4417C">
      <w:pPr>
        <w:numPr>
          <w:ilvl w:val="0"/>
          <w:numId w:val="3"/>
        </w:numPr>
        <w:ind w:left="567" w:hanging="283"/>
      </w:pPr>
      <w:r>
        <w:t>Nom :</w:t>
      </w:r>
      <w:r w:rsidR="003A1CB4">
        <w:t xml:space="preserve"> </w:t>
      </w:r>
      <w:r w:rsidR="0029346D">
        <w:t>Sophie Loubert, Directrice générale</w:t>
      </w:r>
    </w:p>
    <w:p w14:paraId="33042889" w14:textId="2A736E32" w:rsidR="00D43188" w:rsidRDefault="00D43188" w:rsidP="00E4417C">
      <w:pPr>
        <w:numPr>
          <w:ilvl w:val="0"/>
          <w:numId w:val="3"/>
        </w:numPr>
        <w:ind w:left="567" w:hanging="283"/>
      </w:pPr>
      <w:r>
        <w:t>Coordonnées :</w:t>
      </w:r>
      <w:r w:rsidR="003A1CB4">
        <w:t xml:space="preserve"> 450-291-5944  poste 2530</w:t>
      </w:r>
    </w:p>
    <w:p w14:paraId="4193CC3D" w14:textId="77777777" w:rsidR="00D43188" w:rsidRDefault="00D43188" w:rsidP="00D43188"/>
    <w:p w14:paraId="5E0F0A0A" w14:textId="77777777" w:rsidR="00D43188" w:rsidRPr="002C22B2" w:rsidRDefault="00D43188" w:rsidP="00D43188"/>
    <w:p w14:paraId="0200FF39" w14:textId="77777777" w:rsidR="00D43188" w:rsidRPr="005D1F78" w:rsidRDefault="00D43188" w:rsidP="00D43188">
      <w:pPr>
        <w:pStyle w:val="Titre1"/>
      </w:pPr>
      <w:r>
        <w:br w:type="page"/>
      </w:r>
      <w:bookmarkStart w:id="332" w:name="_Toc505002604"/>
      <w:bookmarkStart w:id="333" w:name="_Toc505002727"/>
      <w:bookmarkStart w:id="334" w:name="_Toc512955908"/>
      <w:bookmarkStart w:id="335" w:name="_Toc513120846"/>
      <w:bookmarkStart w:id="336" w:name="_Toc19705761"/>
      <w:r>
        <w:lastRenderedPageBreak/>
        <w:t>ANNEXE </w:t>
      </w:r>
      <w:r w:rsidRPr="005D1F78">
        <w:t xml:space="preserve">1 </w:t>
      </w:r>
      <w:r w:rsidR="00ED46CD">
        <w:t>– E</w:t>
      </w:r>
      <w:r w:rsidRPr="005D1F78">
        <w:t>ntentes</w:t>
      </w:r>
      <w:bookmarkEnd w:id="332"/>
      <w:bookmarkEnd w:id="333"/>
      <w:bookmarkEnd w:id="334"/>
      <w:bookmarkEnd w:id="335"/>
      <w:bookmarkEnd w:id="336"/>
    </w:p>
    <w:p w14:paraId="7B4BDC29" w14:textId="77777777" w:rsidR="00ED46CD" w:rsidRDefault="00ED46CD" w:rsidP="00ED46CD"/>
    <w:p w14:paraId="284A026A" w14:textId="77777777" w:rsidR="00ED46CD" w:rsidRDefault="00ED46CD" w:rsidP="00E4417C">
      <w:pPr>
        <w:pStyle w:val="Paragraphedeliste"/>
        <w:numPr>
          <w:ilvl w:val="0"/>
          <w:numId w:val="16"/>
        </w:numPr>
        <w:ind w:left="567" w:hanging="283"/>
      </w:pPr>
    </w:p>
    <w:p w14:paraId="3A4B6E1B" w14:textId="77777777" w:rsidR="00ED46CD" w:rsidRDefault="00ED46CD" w:rsidP="00E4417C">
      <w:pPr>
        <w:pStyle w:val="Paragraphedeliste"/>
        <w:numPr>
          <w:ilvl w:val="0"/>
          <w:numId w:val="16"/>
        </w:numPr>
        <w:ind w:left="567" w:hanging="283"/>
      </w:pPr>
    </w:p>
    <w:p w14:paraId="7ACBD43A" w14:textId="77777777" w:rsidR="00ED46CD" w:rsidRDefault="00ED46CD" w:rsidP="00E4417C">
      <w:pPr>
        <w:pStyle w:val="Paragraphedeliste"/>
        <w:numPr>
          <w:ilvl w:val="0"/>
          <w:numId w:val="16"/>
        </w:numPr>
        <w:ind w:left="567" w:hanging="283"/>
      </w:pPr>
    </w:p>
    <w:p w14:paraId="7899ADC7" w14:textId="77777777" w:rsidR="00ED46CD" w:rsidRDefault="00ED46CD" w:rsidP="00E4417C">
      <w:pPr>
        <w:pStyle w:val="Paragraphedeliste"/>
        <w:numPr>
          <w:ilvl w:val="0"/>
          <w:numId w:val="16"/>
        </w:numPr>
        <w:ind w:left="567" w:hanging="283"/>
      </w:pPr>
    </w:p>
    <w:p w14:paraId="3AAC9D1C" w14:textId="77777777" w:rsidR="00ED46CD" w:rsidRDefault="00ED46CD" w:rsidP="00E4417C">
      <w:pPr>
        <w:pStyle w:val="Paragraphedeliste"/>
        <w:numPr>
          <w:ilvl w:val="0"/>
          <w:numId w:val="16"/>
        </w:numPr>
        <w:ind w:left="567" w:hanging="283"/>
      </w:pPr>
    </w:p>
    <w:p w14:paraId="0B1411B8" w14:textId="77777777" w:rsidR="00ED46CD" w:rsidRDefault="00ED46CD" w:rsidP="00E4417C">
      <w:pPr>
        <w:pStyle w:val="Paragraphedeliste"/>
        <w:numPr>
          <w:ilvl w:val="0"/>
          <w:numId w:val="16"/>
        </w:numPr>
        <w:ind w:left="567" w:hanging="283"/>
      </w:pPr>
    </w:p>
    <w:p w14:paraId="1BF86B74" w14:textId="77777777" w:rsidR="00ED46CD" w:rsidRDefault="00ED46CD" w:rsidP="00ED46CD"/>
    <w:p w14:paraId="243F100B" w14:textId="77777777" w:rsidR="00ED46CD" w:rsidRDefault="00ED46CD" w:rsidP="00ED46CD"/>
    <w:p w14:paraId="2E182922" w14:textId="77777777" w:rsidR="0029346D" w:rsidRDefault="0029346D">
      <w:pPr>
        <w:spacing w:line="240" w:lineRule="auto"/>
        <w:ind w:right="0"/>
        <w:jc w:val="left"/>
        <w:rPr>
          <w:bCs/>
          <w:kern w:val="32"/>
          <w:sz w:val="44"/>
          <w:szCs w:val="32"/>
        </w:rPr>
      </w:pPr>
      <w:r>
        <w:br w:type="page"/>
      </w:r>
    </w:p>
    <w:p w14:paraId="225733BD" w14:textId="173D84B1" w:rsidR="00ED46CD" w:rsidRDefault="00ED46CD" w:rsidP="00ED46CD">
      <w:pPr>
        <w:pStyle w:val="Titre1"/>
      </w:pPr>
      <w:bookmarkStart w:id="337" w:name="_Toc19705762"/>
      <w:r>
        <w:lastRenderedPageBreak/>
        <w:t>ANNEXE </w:t>
      </w:r>
      <w:r w:rsidRPr="005D1F78">
        <w:t>2</w:t>
      </w:r>
      <w:r>
        <w:t xml:space="preserve"> – Modalités de collaboration</w:t>
      </w:r>
      <w:bookmarkEnd w:id="337"/>
    </w:p>
    <w:p w14:paraId="0668A6EA" w14:textId="77777777" w:rsidR="00ED46CD" w:rsidRDefault="00ED46CD" w:rsidP="00ED46CD"/>
    <w:p w14:paraId="77D81CE5" w14:textId="77777777" w:rsidR="00ED46CD" w:rsidRDefault="00ED46CD" w:rsidP="00E4417C">
      <w:pPr>
        <w:pStyle w:val="Paragraphedeliste"/>
        <w:numPr>
          <w:ilvl w:val="0"/>
          <w:numId w:val="16"/>
        </w:numPr>
        <w:ind w:left="567" w:hanging="283"/>
      </w:pPr>
    </w:p>
    <w:p w14:paraId="38D97EBE" w14:textId="77777777" w:rsidR="00ED46CD" w:rsidRDefault="00ED46CD" w:rsidP="00E4417C">
      <w:pPr>
        <w:pStyle w:val="Paragraphedeliste"/>
        <w:numPr>
          <w:ilvl w:val="0"/>
          <w:numId w:val="16"/>
        </w:numPr>
        <w:ind w:left="567" w:hanging="283"/>
      </w:pPr>
    </w:p>
    <w:p w14:paraId="0AE01B1D" w14:textId="77777777" w:rsidR="00ED46CD" w:rsidRDefault="00ED46CD" w:rsidP="00E4417C">
      <w:pPr>
        <w:pStyle w:val="Paragraphedeliste"/>
        <w:numPr>
          <w:ilvl w:val="0"/>
          <w:numId w:val="16"/>
        </w:numPr>
        <w:ind w:left="567" w:hanging="283"/>
      </w:pPr>
    </w:p>
    <w:p w14:paraId="527CE414" w14:textId="77777777" w:rsidR="00ED46CD" w:rsidRDefault="00ED46CD" w:rsidP="00E4417C">
      <w:pPr>
        <w:pStyle w:val="Paragraphedeliste"/>
        <w:numPr>
          <w:ilvl w:val="0"/>
          <w:numId w:val="16"/>
        </w:numPr>
        <w:ind w:left="567" w:hanging="283"/>
      </w:pPr>
    </w:p>
    <w:p w14:paraId="1C46A41E" w14:textId="77777777" w:rsidR="00ED46CD" w:rsidRDefault="00ED46CD" w:rsidP="00E4417C">
      <w:pPr>
        <w:pStyle w:val="Paragraphedeliste"/>
        <w:numPr>
          <w:ilvl w:val="0"/>
          <w:numId w:val="16"/>
        </w:numPr>
        <w:ind w:left="567" w:hanging="283"/>
      </w:pPr>
    </w:p>
    <w:p w14:paraId="5D12C600" w14:textId="77777777" w:rsidR="00ED46CD" w:rsidRDefault="00ED46CD" w:rsidP="00E4417C">
      <w:pPr>
        <w:pStyle w:val="Paragraphedeliste"/>
        <w:numPr>
          <w:ilvl w:val="0"/>
          <w:numId w:val="16"/>
        </w:numPr>
        <w:ind w:left="567" w:hanging="283"/>
      </w:pPr>
    </w:p>
    <w:p w14:paraId="3442C332" w14:textId="77777777" w:rsidR="00D43188" w:rsidRDefault="00D43188" w:rsidP="00ED46CD"/>
    <w:p w14:paraId="00471CCD" w14:textId="77777777" w:rsidR="00D43188" w:rsidRDefault="00D43188" w:rsidP="00ED46CD"/>
    <w:p w14:paraId="43288A76" w14:textId="77777777" w:rsidR="00ED46CD" w:rsidRDefault="00ED46CD">
      <w:pPr>
        <w:spacing w:line="240" w:lineRule="auto"/>
        <w:ind w:right="0"/>
        <w:jc w:val="left"/>
        <w:rPr>
          <w:bCs/>
          <w:kern w:val="32"/>
          <w:sz w:val="44"/>
          <w:szCs w:val="32"/>
        </w:rPr>
      </w:pPr>
      <w:bookmarkStart w:id="338" w:name="_Toc512955909"/>
      <w:bookmarkStart w:id="339" w:name="_Toc513120847"/>
      <w:bookmarkStart w:id="340" w:name="_Toc505002605"/>
      <w:bookmarkStart w:id="341" w:name="_Toc505002728"/>
      <w:r>
        <w:br w:type="page"/>
      </w:r>
    </w:p>
    <w:p w14:paraId="0554AE3C" w14:textId="77777777" w:rsidR="00D43188" w:rsidRDefault="00D43188" w:rsidP="00D43188">
      <w:pPr>
        <w:pStyle w:val="Titre1"/>
      </w:pPr>
      <w:bookmarkStart w:id="342" w:name="_Toc19705763"/>
      <w:r>
        <w:lastRenderedPageBreak/>
        <w:t>ANNEXE </w:t>
      </w:r>
      <w:r w:rsidR="00ED46CD">
        <w:t>3 – D</w:t>
      </w:r>
      <w:r w:rsidRPr="005D1F78">
        <w:t>ocuments opérationnels</w:t>
      </w:r>
      <w:bookmarkEnd w:id="338"/>
      <w:bookmarkEnd w:id="339"/>
      <w:bookmarkEnd w:id="342"/>
    </w:p>
    <w:p w14:paraId="1CACDBBC" w14:textId="77777777" w:rsidR="00D43188" w:rsidRDefault="00D43188" w:rsidP="00D43188">
      <w:pPr>
        <w:ind w:left="870"/>
        <w:rPr>
          <w:szCs w:val="22"/>
        </w:rPr>
      </w:pPr>
    </w:p>
    <w:p w14:paraId="6393A72C" w14:textId="5C4EC3D8" w:rsidR="0029346D" w:rsidRDefault="00824BF3" w:rsidP="00D43188">
      <w:pPr>
        <w:ind w:left="870"/>
      </w:pPr>
      <w:r>
        <w:t xml:space="preserve">CONSULTER LA </w:t>
      </w:r>
      <w:r w:rsidR="0029346D">
        <w:t>BOITE À OUTILS SÉCURITÉ PUBLIQUE</w:t>
      </w:r>
    </w:p>
    <w:p w14:paraId="482E063B" w14:textId="32813E64" w:rsidR="0029346D" w:rsidRDefault="00CE71B7" w:rsidP="00D43188">
      <w:pPr>
        <w:ind w:left="870"/>
      </w:pPr>
      <w:hyperlink r:id="rId61" w:history="1">
        <w:r w:rsidR="0029346D">
          <w:rPr>
            <w:rStyle w:val="Lienhypertexte"/>
          </w:rPr>
          <w:t>https://www.securitepublique.gouv.qc.ca/securite-civile/soutien-partenaires/soutien-aux-municipalites/preparation-municipale/preparation-generale/boite-outils.html</w:t>
        </w:r>
      </w:hyperlink>
    </w:p>
    <w:p w14:paraId="5DC7B36C" w14:textId="77777777" w:rsidR="0029346D" w:rsidRDefault="0029346D" w:rsidP="00D43188">
      <w:pPr>
        <w:ind w:left="870"/>
        <w:rPr>
          <w:szCs w:val="22"/>
        </w:rPr>
      </w:pPr>
    </w:p>
    <w:p w14:paraId="2E768E05" w14:textId="77777777" w:rsidR="00D43188" w:rsidRDefault="00D43188" w:rsidP="00E4417C">
      <w:pPr>
        <w:numPr>
          <w:ilvl w:val="0"/>
          <w:numId w:val="10"/>
        </w:numPr>
        <w:ind w:left="567" w:hanging="283"/>
        <w:rPr>
          <w:szCs w:val="22"/>
        </w:rPr>
      </w:pPr>
      <w:r>
        <w:rPr>
          <w:szCs w:val="22"/>
        </w:rPr>
        <w:t>R</w:t>
      </w:r>
      <w:r w:rsidRPr="006960B9">
        <w:rPr>
          <w:szCs w:val="22"/>
        </w:rPr>
        <w:t>egistre des personnes évacuées</w:t>
      </w:r>
    </w:p>
    <w:p w14:paraId="15331DAD" w14:textId="77777777" w:rsidR="00D43188" w:rsidRDefault="00D43188" w:rsidP="00E4417C">
      <w:pPr>
        <w:numPr>
          <w:ilvl w:val="0"/>
          <w:numId w:val="10"/>
        </w:numPr>
        <w:ind w:left="567" w:hanging="283"/>
        <w:rPr>
          <w:szCs w:val="22"/>
        </w:rPr>
      </w:pPr>
      <w:r>
        <w:rPr>
          <w:szCs w:val="22"/>
        </w:rPr>
        <w:t>F</w:t>
      </w:r>
      <w:r w:rsidRPr="006960B9">
        <w:rPr>
          <w:szCs w:val="22"/>
        </w:rPr>
        <w:t>iche</w:t>
      </w:r>
      <w:r>
        <w:rPr>
          <w:szCs w:val="22"/>
        </w:rPr>
        <w:t>s</w:t>
      </w:r>
      <w:r w:rsidRPr="006960B9">
        <w:rPr>
          <w:szCs w:val="22"/>
        </w:rPr>
        <w:t xml:space="preserve"> d’inscription</w:t>
      </w:r>
      <w:r w:rsidR="0072525D">
        <w:rPr>
          <w:szCs w:val="22"/>
        </w:rPr>
        <w:t xml:space="preserve"> des personnes sinistrées</w:t>
      </w:r>
    </w:p>
    <w:p w14:paraId="650630BD" w14:textId="77777777" w:rsidR="00D43188" w:rsidRDefault="00D43188" w:rsidP="00E4417C">
      <w:pPr>
        <w:numPr>
          <w:ilvl w:val="0"/>
          <w:numId w:val="10"/>
        </w:numPr>
        <w:ind w:left="567" w:hanging="283"/>
        <w:rPr>
          <w:szCs w:val="22"/>
        </w:rPr>
      </w:pPr>
      <w:r>
        <w:rPr>
          <w:szCs w:val="22"/>
        </w:rPr>
        <w:t>J</w:t>
      </w:r>
      <w:r w:rsidRPr="006960B9">
        <w:rPr>
          <w:szCs w:val="22"/>
        </w:rPr>
        <w:t>ournal des opérations</w:t>
      </w:r>
    </w:p>
    <w:p w14:paraId="3988BA06" w14:textId="77777777" w:rsidR="00D43188" w:rsidRDefault="00D43188" w:rsidP="00E4417C">
      <w:pPr>
        <w:numPr>
          <w:ilvl w:val="0"/>
          <w:numId w:val="10"/>
        </w:numPr>
        <w:ind w:left="567" w:hanging="283"/>
        <w:rPr>
          <w:szCs w:val="22"/>
        </w:rPr>
      </w:pPr>
      <w:r>
        <w:rPr>
          <w:szCs w:val="22"/>
        </w:rPr>
        <w:t>M</w:t>
      </w:r>
      <w:r w:rsidRPr="006960B9">
        <w:rPr>
          <w:szCs w:val="22"/>
        </w:rPr>
        <w:t>odèle d’</w:t>
      </w:r>
      <w:r>
        <w:rPr>
          <w:szCs w:val="22"/>
        </w:rPr>
        <w:t>avis d’évacuation</w:t>
      </w:r>
    </w:p>
    <w:p w14:paraId="4D553938" w14:textId="710D622C" w:rsidR="00D43188" w:rsidRDefault="00D43188" w:rsidP="00E4417C">
      <w:pPr>
        <w:numPr>
          <w:ilvl w:val="0"/>
          <w:numId w:val="10"/>
        </w:numPr>
        <w:ind w:left="567" w:hanging="283"/>
        <w:rPr>
          <w:szCs w:val="22"/>
        </w:rPr>
      </w:pPr>
      <w:r>
        <w:rPr>
          <w:szCs w:val="22"/>
        </w:rPr>
        <w:t>Modèle de d</w:t>
      </w:r>
      <w:r w:rsidRPr="006960B9">
        <w:rPr>
          <w:szCs w:val="22"/>
        </w:rPr>
        <w:t>éclaration d’état d’urgence local</w:t>
      </w:r>
    </w:p>
    <w:p w14:paraId="5980E64B" w14:textId="77777777" w:rsidR="00D43188" w:rsidRDefault="00D43188" w:rsidP="00E4417C">
      <w:pPr>
        <w:numPr>
          <w:ilvl w:val="0"/>
          <w:numId w:val="10"/>
        </w:numPr>
        <w:ind w:left="567" w:hanging="283"/>
        <w:rPr>
          <w:szCs w:val="22"/>
        </w:rPr>
      </w:pPr>
      <w:r>
        <w:rPr>
          <w:szCs w:val="22"/>
        </w:rPr>
        <w:t>M</w:t>
      </w:r>
      <w:r w:rsidRPr="006960B9">
        <w:rPr>
          <w:szCs w:val="22"/>
        </w:rPr>
        <w:t xml:space="preserve">odèle de communiqué de presse </w:t>
      </w:r>
    </w:p>
    <w:p w14:paraId="410FB9FE" w14:textId="77777777" w:rsidR="00D43188" w:rsidRDefault="00D43188" w:rsidP="00E4417C">
      <w:pPr>
        <w:numPr>
          <w:ilvl w:val="0"/>
          <w:numId w:val="10"/>
        </w:numPr>
        <w:ind w:left="567" w:hanging="283"/>
        <w:rPr>
          <w:szCs w:val="22"/>
        </w:rPr>
      </w:pPr>
      <w:r>
        <w:rPr>
          <w:szCs w:val="22"/>
        </w:rPr>
        <w:t>E</w:t>
      </w:r>
      <w:r w:rsidRPr="006960B9">
        <w:rPr>
          <w:szCs w:val="22"/>
        </w:rPr>
        <w:t>tc.</w:t>
      </w:r>
      <w:bookmarkEnd w:id="340"/>
      <w:bookmarkEnd w:id="341"/>
    </w:p>
    <w:p w14:paraId="03C98E0D" w14:textId="77777777" w:rsidR="0029346D" w:rsidRDefault="0029346D" w:rsidP="00D43188">
      <w:pPr>
        <w:pStyle w:val="Titre1"/>
      </w:pPr>
      <w:bookmarkStart w:id="343" w:name="_Toc505002606"/>
      <w:bookmarkStart w:id="344" w:name="_Toc505002729"/>
      <w:bookmarkStart w:id="345" w:name="_Toc512955910"/>
      <w:bookmarkStart w:id="346" w:name="_Toc513120848"/>
      <w:bookmarkStart w:id="347" w:name="_Toc127697325"/>
      <w:r>
        <w:br/>
      </w:r>
    </w:p>
    <w:p w14:paraId="567D128D" w14:textId="77777777" w:rsidR="0029346D" w:rsidRDefault="0029346D">
      <w:pPr>
        <w:spacing w:line="240" w:lineRule="auto"/>
        <w:ind w:right="0"/>
        <w:jc w:val="left"/>
        <w:rPr>
          <w:bCs/>
          <w:kern w:val="32"/>
          <w:sz w:val="44"/>
          <w:szCs w:val="32"/>
        </w:rPr>
      </w:pPr>
      <w:r>
        <w:br w:type="page"/>
      </w:r>
    </w:p>
    <w:p w14:paraId="63400338" w14:textId="6B22448E" w:rsidR="00D43188" w:rsidRPr="00646D79" w:rsidRDefault="00D43188" w:rsidP="00D43188">
      <w:pPr>
        <w:pStyle w:val="Titre1"/>
      </w:pPr>
      <w:bookmarkStart w:id="348" w:name="_Toc505002609"/>
      <w:bookmarkStart w:id="349" w:name="_Toc505002732"/>
      <w:bookmarkStart w:id="350" w:name="_Toc512955911"/>
      <w:bookmarkStart w:id="351" w:name="_Toc513120849"/>
      <w:bookmarkStart w:id="352" w:name="_Toc19705765"/>
      <w:bookmarkEnd w:id="343"/>
      <w:bookmarkEnd w:id="344"/>
      <w:bookmarkEnd w:id="345"/>
      <w:bookmarkEnd w:id="346"/>
      <w:bookmarkEnd w:id="347"/>
      <w:r w:rsidRPr="00CE6880">
        <w:lastRenderedPageBreak/>
        <w:t>GLOSSAIRE</w:t>
      </w:r>
      <w:bookmarkEnd w:id="348"/>
      <w:bookmarkEnd w:id="349"/>
      <w:bookmarkEnd w:id="350"/>
      <w:bookmarkEnd w:id="351"/>
      <w:bookmarkEnd w:id="352"/>
    </w:p>
    <w:p w14:paraId="29C86512" w14:textId="0AA1B010" w:rsidR="00D43188" w:rsidRPr="00AE3490" w:rsidRDefault="00AE3490" w:rsidP="00D43188">
      <w:pPr>
        <w:pStyle w:val="Corpsdetexte"/>
        <w:jc w:val="left"/>
        <w:rPr>
          <w:b w:val="0"/>
          <w:szCs w:val="22"/>
        </w:rPr>
      </w:pPr>
      <w:r w:rsidRPr="00AE3490">
        <w:rPr>
          <w:b w:val="0"/>
          <w:szCs w:val="22"/>
        </w:rPr>
        <w:t>Source : Ministère de la Sécurité publique</w:t>
      </w:r>
    </w:p>
    <w:p w14:paraId="2E443B3F" w14:textId="77777777" w:rsidR="00AE3490" w:rsidRPr="00B80E9D" w:rsidRDefault="00AE3490" w:rsidP="00D43188">
      <w:pPr>
        <w:pStyle w:val="Corpsdetexte"/>
        <w:jc w:val="left"/>
        <w:rPr>
          <w:szCs w:val="22"/>
        </w:rPr>
      </w:pPr>
    </w:p>
    <w:p w14:paraId="07DA2255" w14:textId="77777777" w:rsidR="00D43188" w:rsidRDefault="00D43188" w:rsidP="00D43188">
      <w:pPr>
        <w:spacing w:after="120"/>
      </w:pPr>
      <w:r w:rsidRPr="004F502D">
        <w:rPr>
          <w:b/>
        </w:rPr>
        <w:t>Aléa</w:t>
      </w:r>
      <w:r>
        <w:rPr>
          <w:b/>
        </w:rPr>
        <w:t> :</w:t>
      </w:r>
      <w:r>
        <w:t xml:space="preserve"> Phénomène, manifestation physique ou activité humaine susceptible d’occasionner des pertes en vies humaines ou des blessures, des dommages aux biens, des perturbations sociales et économiques ou une dégradation de l’environnement (chaque aléa est entre autres caractérisé en un point donné, par une probabilité d’occurrence et une intensité données).</w:t>
      </w:r>
    </w:p>
    <w:p w14:paraId="5663D299" w14:textId="77777777" w:rsidR="00D43188" w:rsidRDefault="00D43188" w:rsidP="00D43188">
      <w:pPr>
        <w:spacing w:after="120"/>
      </w:pPr>
      <w:r w:rsidRPr="004F502D">
        <w:rPr>
          <w:b/>
        </w:rPr>
        <w:t>Alerte</w:t>
      </w:r>
      <w:r>
        <w:rPr>
          <w:b/>
        </w:rPr>
        <w:t> :</w:t>
      </w:r>
      <w:r>
        <w:t xml:space="preserve"> Message ou signal d’avertissement donné lors d’un sinistre réel ou appréhendé qui invite à prendre les mesures appropriées pour assurer la sécurité des personnes et des biens.</w:t>
      </w:r>
    </w:p>
    <w:p w14:paraId="4E930881" w14:textId="77777777" w:rsidR="00D43188" w:rsidRDefault="00D43188" w:rsidP="00D43188">
      <w:pPr>
        <w:spacing w:after="120"/>
      </w:pPr>
      <w:r w:rsidRPr="004F502D">
        <w:rPr>
          <w:b/>
        </w:rPr>
        <w:t>Bottin des ressources</w:t>
      </w:r>
      <w:r>
        <w:rPr>
          <w:b/>
        </w:rPr>
        <w:t> :</w:t>
      </w:r>
      <w:r>
        <w:t xml:space="preserve"> Répertoire comportant les coordonnées des ressources humaines, matérielles et informationnelles susceptibles d’être requises pour répondre à un sinistre.</w:t>
      </w:r>
    </w:p>
    <w:p w14:paraId="79BA1D4B" w14:textId="77777777" w:rsidR="00D43188" w:rsidRDefault="00D43188" w:rsidP="00D43188">
      <w:pPr>
        <w:spacing w:after="120"/>
      </w:pPr>
      <w:r w:rsidRPr="004F502D">
        <w:rPr>
          <w:b/>
        </w:rPr>
        <w:t>Centre d’hébergement temporaire</w:t>
      </w:r>
      <w:r>
        <w:rPr>
          <w:b/>
        </w:rPr>
        <w:t> :</w:t>
      </w:r>
      <w:r>
        <w:t xml:space="preserve"> Bâtiment destiné à fournir un lieu d’hébergement temporaire aux personnes touchées par un sinistre.</w:t>
      </w:r>
    </w:p>
    <w:p w14:paraId="7402BDAE" w14:textId="77777777" w:rsidR="00D43188" w:rsidRDefault="00D43188" w:rsidP="00D43188">
      <w:pPr>
        <w:spacing w:after="120"/>
      </w:pPr>
      <w:r w:rsidRPr="004F502D">
        <w:rPr>
          <w:b/>
        </w:rPr>
        <w:t>Centre de coordination</w:t>
      </w:r>
      <w:r>
        <w:rPr>
          <w:b/>
        </w:rPr>
        <w:t> :</w:t>
      </w:r>
      <w:r>
        <w:t xml:space="preserve"> Lieu où se rencontrent les principaux intervenants pour se concerter et décider des mesures à prendre pour répondre aux sinistres.</w:t>
      </w:r>
    </w:p>
    <w:p w14:paraId="2833AABB" w14:textId="77777777" w:rsidR="00D43188" w:rsidRDefault="00D43188" w:rsidP="00D43188">
      <w:pPr>
        <w:spacing w:after="120"/>
      </w:pPr>
      <w:r w:rsidRPr="004F502D">
        <w:rPr>
          <w:b/>
        </w:rPr>
        <w:t>Centre de services aux personnes sinistrées</w:t>
      </w:r>
      <w:r>
        <w:rPr>
          <w:b/>
        </w:rPr>
        <w:t> :</w:t>
      </w:r>
      <w:r>
        <w:t xml:space="preserve"> Bâtiment destiné à offrir sur une base temporaire des services aux personnes touchées par un sinistre.</w:t>
      </w:r>
    </w:p>
    <w:p w14:paraId="61299EC6" w14:textId="77777777" w:rsidR="00D43188" w:rsidRDefault="00D43188" w:rsidP="00D43188">
      <w:pPr>
        <w:spacing w:after="120"/>
      </w:pPr>
      <w:r w:rsidRPr="004F502D">
        <w:rPr>
          <w:b/>
        </w:rPr>
        <w:t>Conséquence</w:t>
      </w:r>
      <w:r>
        <w:rPr>
          <w:b/>
        </w:rPr>
        <w:t> :</w:t>
      </w:r>
      <w:r>
        <w:t xml:space="preserve"> Atteinte ou dommage portés aux populations, aux biens et aux autres éléments d’un milieu touché par la manifestation d’un aléa.</w:t>
      </w:r>
    </w:p>
    <w:p w14:paraId="14BCFFC7" w14:textId="77777777" w:rsidR="00D43188" w:rsidRDefault="00D43188" w:rsidP="00D43188">
      <w:pPr>
        <w:spacing w:after="120"/>
      </w:pPr>
      <w:r w:rsidRPr="004F502D">
        <w:rPr>
          <w:b/>
        </w:rPr>
        <w:t>Coordonnateur de site</w:t>
      </w:r>
      <w:r>
        <w:rPr>
          <w:b/>
        </w:rPr>
        <w:t> :</w:t>
      </w:r>
      <w:r>
        <w:t xml:space="preserve"> Personne désignée au moment d’un sinistre pour assurer la coordination des opérations sur le site.</w:t>
      </w:r>
    </w:p>
    <w:p w14:paraId="31AD33B6" w14:textId="77777777" w:rsidR="00D43188" w:rsidRDefault="00D43188" w:rsidP="00D43188">
      <w:pPr>
        <w:spacing w:after="120"/>
      </w:pPr>
      <w:r w:rsidRPr="004F502D">
        <w:rPr>
          <w:b/>
        </w:rPr>
        <w:t>Coordonnateur municipal de la sécurité civile</w:t>
      </w:r>
      <w:r>
        <w:rPr>
          <w:b/>
        </w:rPr>
        <w:t> :</w:t>
      </w:r>
      <w:r>
        <w:t xml:space="preserve"> Personne désignée pour coordonner les actions menées par la municipalité en matière de sécurité civile.</w:t>
      </w:r>
    </w:p>
    <w:p w14:paraId="5CA58C5B" w14:textId="77777777" w:rsidR="00D43188" w:rsidRDefault="00D43188" w:rsidP="00D43188">
      <w:pPr>
        <w:spacing w:after="120"/>
      </w:pPr>
      <w:r w:rsidRPr="004F502D">
        <w:rPr>
          <w:b/>
        </w:rPr>
        <w:t>Élément exposé</w:t>
      </w:r>
      <w:r>
        <w:rPr>
          <w:b/>
        </w:rPr>
        <w:t> :</w:t>
      </w:r>
      <w:r>
        <w:t xml:space="preserve"> Élément tangible ou intangible d’un milieu, susceptible d’être affecté par un aléa naturel ou anthropique et de subir des préjudices ou des dommages.</w:t>
      </w:r>
    </w:p>
    <w:p w14:paraId="56066496" w14:textId="77777777" w:rsidR="00D43188" w:rsidRDefault="00D43188" w:rsidP="00D43188">
      <w:pPr>
        <w:spacing w:after="120"/>
      </w:pPr>
      <w:r w:rsidRPr="004F502D">
        <w:rPr>
          <w:b/>
        </w:rPr>
        <w:t>Évacuation</w:t>
      </w:r>
      <w:r>
        <w:rPr>
          <w:b/>
        </w:rPr>
        <w:t> :</w:t>
      </w:r>
      <w:r>
        <w:t xml:space="preserve"> Mesure consistant à quitter une zone exposée à un aléa réel ou appréhendé pour se soustraire du danger.</w:t>
      </w:r>
    </w:p>
    <w:p w14:paraId="4E4DAD0D" w14:textId="77777777" w:rsidR="00D43188" w:rsidRDefault="00D43188" w:rsidP="00D43188">
      <w:pPr>
        <w:spacing w:after="120"/>
      </w:pPr>
      <w:r w:rsidRPr="004F502D">
        <w:rPr>
          <w:b/>
        </w:rPr>
        <w:t>Exercice</w:t>
      </w:r>
      <w:r>
        <w:rPr>
          <w:b/>
        </w:rPr>
        <w:t> :</w:t>
      </w:r>
      <w:r>
        <w:t xml:space="preserve"> Activité qui consiste à mettre en pratique une ou plusieurs mesures établies dans le contexte de la préparation aux sinistres.</w:t>
      </w:r>
    </w:p>
    <w:p w14:paraId="14F4AE68" w14:textId="77777777" w:rsidR="00D43188" w:rsidRDefault="00D43188" w:rsidP="00D43188">
      <w:pPr>
        <w:spacing w:after="120"/>
      </w:pPr>
      <w:r w:rsidRPr="004F502D">
        <w:rPr>
          <w:b/>
        </w:rPr>
        <w:t>Exercice de table</w:t>
      </w:r>
      <w:r>
        <w:rPr>
          <w:b/>
        </w:rPr>
        <w:t> :</w:t>
      </w:r>
      <w:r>
        <w:t xml:space="preserve"> Exercice qui réunit en salle les intervenants concernés par la réponse aux sinistres afin de discuter d’une situation simulée (l’activité porte sur l’examen de problèmes et sur la recherche de solutions; aucun déploiement de ressources n’est requis dans le contexte de la réalisation de ce type d’exercice).</w:t>
      </w:r>
    </w:p>
    <w:p w14:paraId="09D387BA" w14:textId="77777777" w:rsidR="00D43188" w:rsidRDefault="00D43188" w:rsidP="00D43188">
      <w:pPr>
        <w:spacing w:after="120"/>
      </w:pPr>
      <w:r w:rsidRPr="004F502D">
        <w:rPr>
          <w:b/>
        </w:rPr>
        <w:t>Exercice fonctionnel</w:t>
      </w:r>
      <w:r>
        <w:rPr>
          <w:b/>
        </w:rPr>
        <w:t> :</w:t>
      </w:r>
      <w:r>
        <w:t xml:space="preserve"> Exercice en temps réel mené à partir d’un scénario préalablement établi et durant lequel une organisation simule l’activation de son centre de coordination (ce type d’exercice permet d’examiner les mécanismes de coordination et de circulation de l’information ainsi que la connaissance des procédures par les intervenants appelés à travailler dans ce centre; il permet également de vérifier le fonctionnement du matériel et des équipements qui s’y trouvent).</w:t>
      </w:r>
    </w:p>
    <w:p w14:paraId="130AAA0A" w14:textId="77777777" w:rsidR="00D43188" w:rsidRDefault="00D43188" w:rsidP="00D43188">
      <w:pPr>
        <w:spacing w:after="120"/>
      </w:pPr>
      <w:r w:rsidRPr="004F502D">
        <w:rPr>
          <w:b/>
        </w:rPr>
        <w:t>Exercice technique</w:t>
      </w:r>
      <w:r>
        <w:rPr>
          <w:b/>
        </w:rPr>
        <w:t> :</w:t>
      </w:r>
      <w:r>
        <w:t xml:space="preserve"> Exercice en temps réel durant lequel une organisation met en pratique une ou plusieurs procédures établies dans le contexte de sa préparation aux sinistres (ce type d’exercice ne requiert pas l’établissement préalable d’un scénario de sinistre).</w:t>
      </w:r>
    </w:p>
    <w:p w14:paraId="1B29EF57" w14:textId="77777777" w:rsidR="00D43188" w:rsidRDefault="00D43188" w:rsidP="00D43188">
      <w:pPr>
        <w:spacing w:after="120"/>
      </w:pPr>
      <w:r w:rsidRPr="004F502D">
        <w:rPr>
          <w:b/>
        </w:rPr>
        <w:lastRenderedPageBreak/>
        <w:t>Exercice terrain</w:t>
      </w:r>
      <w:r>
        <w:rPr>
          <w:b/>
        </w:rPr>
        <w:t> :</w:t>
      </w:r>
      <w:r>
        <w:t xml:space="preserve"> Exercice permettant de simuler, dans des conditions réalistes nécessitant une mise en scène, les interventions opérationnelles d’une organisation, ceux de ses partenaires et, éventuellement, des citoyens (dans le contexte de ce type d’exercice, les participants sont appelés à réagir comme ils le feraient lors d’un sinistre réel).</w:t>
      </w:r>
    </w:p>
    <w:p w14:paraId="32CFAECE" w14:textId="77777777" w:rsidR="00D43188" w:rsidRDefault="00D43188" w:rsidP="00D43188">
      <w:pPr>
        <w:spacing w:after="120"/>
      </w:pPr>
      <w:r w:rsidRPr="004F502D">
        <w:rPr>
          <w:b/>
        </w:rPr>
        <w:t>Exposition</w:t>
      </w:r>
      <w:r>
        <w:rPr>
          <w:b/>
        </w:rPr>
        <w:t> :</w:t>
      </w:r>
      <w:r>
        <w:t xml:space="preserve"> Situation par laquelle sont mis en relation, dans un milieu donné, un aléa potentiel et les éléments pouvant être soumis à sa manifestation.</w:t>
      </w:r>
    </w:p>
    <w:p w14:paraId="6471D246" w14:textId="77777777" w:rsidR="00D43188" w:rsidRDefault="00D43188" w:rsidP="00D43188">
      <w:pPr>
        <w:spacing w:after="120"/>
      </w:pPr>
      <w:r w:rsidRPr="004F502D">
        <w:rPr>
          <w:b/>
        </w:rPr>
        <w:t>Facteur de vulnérabilité</w:t>
      </w:r>
      <w:r>
        <w:rPr>
          <w:b/>
        </w:rPr>
        <w:t> :</w:t>
      </w:r>
      <w:r>
        <w:t xml:space="preserve"> Caractéristique sociale, économique, physique (matérielle) ou naturelle susceptible de rendre une collectivité ou un élément exposé plus vulnérable à la manifestation d’un ou de plusieurs aléas.</w:t>
      </w:r>
    </w:p>
    <w:p w14:paraId="7D9CC588" w14:textId="77777777" w:rsidR="00D43188" w:rsidRDefault="00D43188" w:rsidP="00D43188">
      <w:pPr>
        <w:spacing w:after="120"/>
      </w:pPr>
      <w:r w:rsidRPr="004F502D">
        <w:rPr>
          <w:b/>
        </w:rPr>
        <w:t>Gestion des risques</w:t>
      </w:r>
      <w:r>
        <w:rPr>
          <w:b/>
        </w:rPr>
        <w:t> :</w:t>
      </w:r>
      <w:r>
        <w:t xml:space="preserve"> Approche adoptée par une collectivité ou une organisation, visant la réduction des risques et misant sur la prise en compte constante et systématique des risques dans ses décisions administratives, dans la gestion de ses ressources ainsi que dans la façon dont elle assume ses responsabilités</w:t>
      </w:r>
    </w:p>
    <w:p w14:paraId="0252E726" w14:textId="77777777" w:rsidR="00D43188" w:rsidRDefault="00D43188" w:rsidP="00D43188">
      <w:pPr>
        <w:spacing w:after="120"/>
      </w:pPr>
      <w:r w:rsidRPr="004F502D">
        <w:rPr>
          <w:b/>
        </w:rPr>
        <w:t>Intervention</w:t>
      </w:r>
      <w:r>
        <w:rPr>
          <w:b/>
        </w:rPr>
        <w:t> :</w:t>
      </w:r>
      <w:r>
        <w:t xml:space="preserve"> Ensemble des mesures prises immédiatement avant, pendant ou immédiatement après un sinistre pour protéger les personnes, assurer leurs besoins essentiels et sauvegarder les biens et l’environnement.</w:t>
      </w:r>
    </w:p>
    <w:p w14:paraId="417A5048" w14:textId="77777777" w:rsidR="00D43188" w:rsidRDefault="00D43188" w:rsidP="00D43188">
      <w:pPr>
        <w:spacing w:after="120"/>
      </w:pPr>
      <w:r w:rsidRPr="004F502D">
        <w:rPr>
          <w:b/>
        </w:rPr>
        <w:t>Liste de mobilisation municipale</w:t>
      </w:r>
      <w:r>
        <w:rPr>
          <w:b/>
        </w:rPr>
        <w:t> :</w:t>
      </w:r>
      <w:r>
        <w:t xml:space="preserve"> Ensemble des renseignements permettant de joindre les responsables et principaux intervenants municipaux susceptibles d’être mobilisés pour répondre à un sinistre.</w:t>
      </w:r>
    </w:p>
    <w:p w14:paraId="0C66ABD5" w14:textId="77777777" w:rsidR="00D43188" w:rsidRDefault="00D43188" w:rsidP="00D43188">
      <w:pPr>
        <w:spacing w:after="120"/>
      </w:pPr>
      <w:r w:rsidRPr="004F502D">
        <w:rPr>
          <w:b/>
        </w:rPr>
        <w:t>Mise à l’abri</w:t>
      </w:r>
      <w:r>
        <w:rPr>
          <w:b/>
        </w:rPr>
        <w:t> :</w:t>
      </w:r>
      <w:r>
        <w:t xml:space="preserve"> Mesure appliquée </w:t>
      </w:r>
      <w:r w:rsidRPr="00811A1C">
        <w:t>à l’intérieur</w:t>
      </w:r>
      <w:r>
        <w:t xml:space="preserve"> d’une zone exposée à un aléa réel ou appréhendé consistant à s’abriter pour se protéger du danger (la mise à l’abri peut aussi être appelée confinement).</w:t>
      </w:r>
    </w:p>
    <w:p w14:paraId="59DAD468" w14:textId="77777777" w:rsidR="00D43188" w:rsidRDefault="00D43188" w:rsidP="00D43188">
      <w:pPr>
        <w:spacing w:after="120"/>
      </w:pPr>
      <w:r w:rsidRPr="004F502D">
        <w:rPr>
          <w:b/>
        </w:rPr>
        <w:t>Mission</w:t>
      </w:r>
      <w:r>
        <w:rPr>
          <w:b/>
        </w:rPr>
        <w:t> :</w:t>
      </w:r>
      <w:r>
        <w:t xml:space="preserve"> Mandat qui mobilise des ressources d’une ou de plusieurs organisations pour répondre à une catégorie de besoins générés par un sinistre.</w:t>
      </w:r>
    </w:p>
    <w:p w14:paraId="3B13854E" w14:textId="77777777" w:rsidR="00D43188" w:rsidRDefault="00D43188" w:rsidP="00D43188">
      <w:pPr>
        <w:spacing w:after="120"/>
      </w:pPr>
      <w:r w:rsidRPr="004F502D">
        <w:rPr>
          <w:b/>
        </w:rPr>
        <w:t>Mobilisation</w:t>
      </w:r>
      <w:r>
        <w:rPr>
          <w:b/>
        </w:rPr>
        <w:t> :</w:t>
      </w:r>
      <w:r>
        <w:t xml:space="preserve"> Action de recourir aux personnes et organisations requises pour répondre à un sinistre.</w:t>
      </w:r>
    </w:p>
    <w:p w14:paraId="76EDCDE9" w14:textId="77777777" w:rsidR="00D43188" w:rsidRDefault="00D43188" w:rsidP="00D43188">
      <w:pPr>
        <w:spacing w:after="120"/>
      </w:pPr>
      <w:r w:rsidRPr="004F502D">
        <w:rPr>
          <w:b/>
        </w:rPr>
        <w:t>Organisation municipale de la sécurité civile</w:t>
      </w:r>
      <w:r>
        <w:rPr>
          <w:b/>
        </w:rPr>
        <w:t> :</w:t>
      </w:r>
      <w:r>
        <w:t xml:space="preserve"> Structure mise en place par la municipalité pour coordonner la réponse aux sinistres.</w:t>
      </w:r>
    </w:p>
    <w:p w14:paraId="1C0155EA" w14:textId="77777777" w:rsidR="00D43188" w:rsidRDefault="00D43188" w:rsidP="00D43188">
      <w:pPr>
        <w:spacing w:after="120"/>
      </w:pPr>
      <w:r w:rsidRPr="004F502D">
        <w:rPr>
          <w:b/>
        </w:rPr>
        <w:t>Plan de sécurité civile</w:t>
      </w:r>
      <w:r>
        <w:rPr>
          <w:b/>
        </w:rPr>
        <w:t> :</w:t>
      </w:r>
      <w:r>
        <w:t xml:space="preserve"> Document dans lequel sont consignées les actions découlant de la planification de la sécurité civile au sein d’une organisation.</w:t>
      </w:r>
    </w:p>
    <w:p w14:paraId="7A49A5A1" w14:textId="77777777" w:rsidR="00D43188" w:rsidRDefault="00D43188" w:rsidP="00D43188">
      <w:pPr>
        <w:spacing w:after="120"/>
      </w:pPr>
      <w:r w:rsidRPr="004F502D">
        <w:rPr>
          <w:b/>
        </w:rPr>
        <w:t>Point de rassemblement des personnes évacuées</w:t>
      </w:r>
      <w:r>
        <w:rPr>
          <w:b/>
        </w:rPr>
        <w:t> :</w:t>
      </w:r>
      <w:r>
        <w:t xml:space="preserve"> Lieu prédéterminé où se rassemblent les personnes lors d’une opération d’évacuation.</w:t>
      </w:r>
    </w:p>
    <w:p w14:paraId="76641775" w14:textId="77777777" w:rsidR="00D43188" w:rsidRDefault="00D43188" w:rsidP="00D43188">
      <w:pPr>
        <w:spacing w:after="120"/>
      </w:pPr>
      <w:r w:rsidRPr="004F502D">
        <w:rPr>
          <w:b/>
        </w:rPr>
        <w:t>Préparation</w:t>
      </w:r>
      <w:r>
        <w:rPr>
          <w:b/>
        </w:rPr>
        <w:t> :</w:t>
      </w:r>
      <w:r>
        <w:t xml:space="preserve"> Ensemble des activités et des mesures destinées à renforcer les capacités de réponse aux sinistres.</w:t>
      </w:r>
    </w:p>
    <w:p w14:paraId="78E4DB03" w14:textId="77777777" w:rsidR="00D43188" w:rsidRDefault="00D43188" w:rsidP="00D43188">
      <w:pPr>
        <w:spacing w:after="120"/>
      </w:pPr>
      <w:r w:rsidRPr="004F502D">
        <w:rPr>
          <w:b/>
        </w:rPr>
        <w:t>Préparation générale aux sinistres</w:t>
      </w:r>
      <w:r>
        <w:rPr>
          <w:b/>
        </w:rPr>
        <w:t> :</w:t>
      </w:r>
      <w:r>
        <w:t xml:space="preserve"> Mesures destinées à répondre aux conséquences et aux besoins communs générés par la plupart des sinistres et pouvant s’appliquer à une large variété d’aléas et de situations.</w:t>
      </w:r>
    </w:p>
    <w:p w14:paraId="7EB2F780" w14:textId="77777777" w:rsidR="00D43188" w:rsidRDefault="00D43188" w:rsidP="00D43188">
      <w:pPr>
        <w:spacing w:after="120"/>
      </w:pPr>
      <w:r w:rsidRPr="004F502D">
        <w:rPr>
          <w:b/>
        </w:rPr>
        <w:t>Prévention</w:t>
      </w:r>
      <w:r>
        <w:rPr>
          <w:b/>
        </w:rPr>
        <w:t> :</w:t>
      </w:r>
      <w:r>
        <w:t xml:space="preserve"> Ensemble des mesures établies sur une base permanente qui concourent à éliminer les risques, à réduire les probabilités d’occurrence des aléas ou à atténuer leurs effets potentiels.</w:t>
      </w:r>
    </w:p>
    <w:p w14:paraId="32CDDB9E" w14:textId="77777777" w:rsidR="00D43188" w:rsidRDefault="00D43188" w:rsidP="00D43188">
      <w:pPr>
        <w:spacing w:after="120"/>
      </w:pPr>
      <w:r w:rsidRPr="004F502D">
        <w:rPr>
          <w:b/>
        </w:rPr>
        <w:t>Registre des personnes évacuées</w:t>
      </w:r>
      <w:r>
        <w:rPr>
          <w:b/>
        </w:rPr>
        <w:t> :</w:t>
      </w:r>
      <w:r>
        <w:t xml:space="preserve"> Document dans lequel sont consignés les renseignements nécessaires à la gestion de l’opération d’évacuation.</w:t>
      </w:r>
    </w:p>
    <w:p w14:paraId="1E6F0874" w14:textId="77777777" w:rsidR="00D43188" w:rsidRDefault="00D43188" w:rsidP="00D43188">
      <w:pPr>
        <w:spacing w:after="120"/>
      </w:pPr>
      <w:r w:rsidRPr="004F502D">
        <w:rPr>
          <w:b/>
        </w:rPr>
        <w:t>Responsable de mission</w:t>
      </w:r>
      <w:r>
        <w:rPr>
          <w:b/>
        </w:rPr>
        <w:t> :</w:t>
      </w:r>
      <w:r>
        <w:t xml:space="preserve"> Personne désignée pour coordonner la planification et le déploiement d’une mission.</w:t>
      </w:r>
    </w:p>
    <w:p w14:paraId="24A40BA1" w14:textId="77777777" w:rsidR="00D43188" w:rsidRDefault="00D43188" w:rsidP="00D43188">
      <w:pPr>
        <w:spacing w:after="120"/>
      </w:pPr>
      <w:r w:rsidRPr="004F502D">
        <w:rPr>
          <w:b/>
        </w:rPr>
        <w:t>Rétablissement</w:t>
      </w:r>
      <w:r>
        <w:rPr>
          <w:b/>
        </w:rPr>
        <w:t> :</w:t>
      </w:r>
      <w:r>
        <w:t xml:space="preserve"> Ensemble des décisions et des actions prises à la suite d’un sinistre pour restaurer les conditions sociales, économiques, physiques et environnementales de la collectivité et réduire les risques.</w:t>
      </w:r>
    </w:p>
    <w:p w14:paraId="445EEFE3" w14:textId="77777777" w:rsidR="00D43188" w:rsidRDefault="00D43188" w:rsidP="00D43188">
      <w:pPr>
        <w:spacing w:after="120"/>
      </w:pPr>
      <w:r w:rsidRPr="004F502D">
        <w:rPr>
          <w:b/>
        </w:rPr>
        <w:t>Retour d’expérience</w:t>
      </w:r>
      <w:r>
        <w:rPr>
          <w:b/>
        </w:rPr>
        <w:t> :</w:t>
      </w:r>
      <w:r>
        <w:t xml:space="preserve"> Analyse des données recueillies et des observations réalisées à la suite de sinistres, de situations d’urgence, d’exercices ou d’autres types d’activités en vue d’en tirer des enseignements.</w:t>
      </w:r>
    </w:p>
    <w:p w14:paraId="0925AD7C" w14:textId="77777777" w:rsidR="00D43188" w:rsidRDefault="00D43188" w:rsidP="00D43188">
      <w:pPr>
        <w:spacing w:after="120"/>
      </w:pPr>
      <w:r w:rsidRPr="004F502D">
        <w:rPr>
          <w:b/>
        </w:rPr>
        <w:t>Risque</w:t>
      </w:r>
      <w:r>
        <w:rPr>
          <w:b/>
        </w:rPr>
        <w:t> :</w:t>
      </w:r>
      <w:r>
        <w:t xml:space="preserve"> Combinaison de la probabilité d’occurrence d’un aléa et des conséquences pouvant en résulter sur les éléments vulnérables d’un milieu donné.</w:t>
      </w:r>
    </w:p>
    <w:p w14:paraId="057D359B" w14:textId="77777777" w:rsidR="00D43188" w:rsidRDefault="00D43188" w:rsidP="00D43188">
      <w:pPr>
        <w:spacing w:after="120"/>
      </w:pPr>
      <w:r w:rsidRPr="004F502D">
        <w:rPr>
          <w:b/>
        </w:rPr>
        <w:lastRenderedPageBreak/>
        <w:t>Schéma d’alerte</w:t>
      </w:r>
      <w:r>
        <w:rPr>
          <w:b/>
        </w:rPr>
        <w:t> :</w:t>
      </w:r>
      <w:r>
        <w:t xml:space="preserve"> Représentation du cheminement de l’alerte au sein d’une ou de plusieurs organisations en cas de sinistre réel ou appréhendé.</w:t>
      </w:r>
    </w:p>
    <w:p w14:paraId="2F7E40B2" w14:textId="77777777" w:rsidR="00D43188" w:rsidRDefault="00D43188" w:rsidP="00D43188">
      <w:pPr>
        <w:spacing w:after="120"/>
      </w:pPr>
      <w:r w:rsidRPr="004F502D">
        <w:rPr>
          <w:b/>
        </w:rPr>
        <w:t>Sécurité civile</w:t>
      </w:r>
      <w:r>
        <w:rPr>
          <w:b/>
        </w:rPr>
        <w:t> :</w:t>
      </w:r>
      <w:r>
        <w:t xml:space="preserve"> Ensemble des actions et des moyens mis en place à tous les niveaux de la société dans le but de connaître les risques, d’éliminer ou de réduire les probabilités d’occurrence des aléas, d’atténuer leurs effets potentiels ou, pendant et après un sinistre, de limiter les conséquences néfastes sur le milieu.</w:t>
      </w:r>
    </w:p>
    <w:p w14:paraId="1984A7C9" w14:textId="77777777" w:rsidR="00D43188" w:rsidRDefault="00D43188" w:rsidP="00D43188">
      <w:pPr>
        <w:spacing w:after="120"/>
      </w:pPr>
      <w:r w:rsidRPr="004F502D">
        <w:rPr>
          <w:b/>
        </w:rPr>
        <w:t>Service essentiel</w:t>
      </w:r>
      <w:r>
        <w:rPr>
          <w:b/>
        </w:rPr>
        <w:t> :</w:t>
      </w:r>
      <w:r>
        <w:t xml:space="preserve"> Service dont la perturbation pourrait mettre en péril la vie, la sécurité, la santé ou le bien-être économique d’une collectivité ou d’une partie de celle-ci.</w:t>
      </w:r>
    </w:p>
    <w:p w14:paraId="11258990" w14:textId="77777777" w:rsidR="00D43188" w:rsidRDefault="00D43188" w:rsidP="00D43188">
      <w:pPr>
        <w:spacing w:after="120"/>
      </w:pPr>
      <w:r w:rsidRPr="004F502D">
        <w:rPr>
          <w:b/>
        </w:rPr>
        <w:t>Services aux personnes sinistrées</w:t>
      </w:r>
      <w:r>
        <w:rPr>
          <w:b/>
        </w:rPr>
        <w:t> :</w:t>
      </w:r>
      <w:r>
        <w:t xml:space="preserve"> Ensemble des services mis en place pour venir en aide et répondre aux besoins essentiels des personnes touchées par un sinistre.</w:t>
      </w:r>
    </w:p>
    <w:p w14:paraId="681B0DFC" w14:textId="77777777" w:rsidR="00D43188" w:rsidRDefault="00D43188" w:rsidP="00D43188">
      <w:pPr>
        <w:spacing w:after="120"/>
      </w:pPr>
      <w:r w:rsidRPr="004F502D">
        <w:rPr>
          <w:b/>
        </w:rPr>
        <w:t>Signalement</w:t>
      </w:r>
      <w:r>
        <w:rPr>
          <w:b/>
        </w:rPr>
        <w:t> :</w:t>
      </w:r>
      <w:r>
        <w:t xml:space="preserve"> Information communiquée aux autorités compétentes concernant des faits ou des événements qui causent ou sont susceptibles de causer des préjudices aux personnes ou des dommages aux biens.</w:t>
      </w:r>
    </w:p>
    <w:p w14:paraId="70F470FC" w14:textId="77777777" w:rsidR="00D43188" w:rsidRDefault="00D43188" w:rsidP="00D43188">
      <w:pPr>
        <w:spacing w:after="120"/>
      </w:pPr>
      <w:r w:rsidRPr="004F502D">
        <w:rPr>
          <w:b/>
        </w:rPr>
        <w:t>Sinistre</w:t>
      </w:r>
      <w:r>
        <w:rPr>
          <w:b/>
        </w:rPr>
        <w:t> :</w:t>
      </w:r>
      <w:r>
        <w:t xml:space="preserve"> Événement dû à un phénomène naturel, une défaillance technologique ou un accident découlant ou non de l’intervention humaine, qui cause de graves préjudices aux personnes ou d’importants dommages aux biens et exige de la collectivité affectée des mesures inhabituelles.</w:t>
      </w:r>
    </w:p>
    <w:p w14:paraId="6C9F57B9" w14:textId="77777777" w:rsidR="00D43188" w:rsidRDefault="00D43188" w:rsidP="00D43188">
      <w:pPr>
        <w:spacing w:after="120"/>
      </w:pPr>
      <w:r w:rsidRPr="004F502D">
        <w:rPr>
          <w:b/>
        </w:rPr>
        <w:t>Vulnérabilité</w:t>
      </w:r>
      <w:r>
        <w:rPr>
          <w:b/>
        </w:rPr>
        <w:t> :</w:t>
      </w:r>
      <w:r>
        <w:t xml:space="preserve"> Condition résultant de facteurs physiques, sociaux, économiques ou environnementaux, qui prédispose les éléments exposés à la manifestation d’un aléa à subir des préjudices ou des dommages.</w:t>
      </w:r>
    </w:p>
    <w:p w14:paraId="37F54EDE" w14:textId="77777777" w:rsidR="00D43188" w:rsidRPr="006D33F8" w:rsidRDefault="00D43188" w:rsidP="00D43188">
      <w:pPr>
        <w:spacing w:after="120"/>
      </w:pPr>
    </w:p>
    <w:p w14:paraId="58DF5B76" w14:textId="45AD4397" w:rsidR="00DA506B" w:rsidRDefault="00DA506B">
      <w:pPr>
        <w:spacing w:line="240" w:lineRule="auto"/>
        <w:ind w:right="0"/>
        <w:jc w:val="left"/>
      </w:pPr>
      <w:r>
        <w:br w:type="page"/>
      </w:r>
    </w:p>
    <w:p w14:paraId="2C9921D2" w14:textId="77777777" w:rsidR="00DA506B" w:rsidRDefault="00DA506B" w:rsidP="00DA506B">
      <w:pPr>
        <w:pStyle w:val="Gtitre2"/>
        <w:jc w:val="center"/>
      </w:pPr>
    </w:p>
    <w:tbl>
      <w:tblPr>
        <w:tblStyle w:val="Grilledutableau"/>
        <w:tblW w:w="8693" w:type="dxa"/>
        <w:tblBorders>
          <w:top w:val="single" w:sz="8" w:space="0" w:color="FFC709"/>
          <w:left w:val="single" w:sz="8" w:space="0" w:color="FFC709"/>
          <w:bottom w:val="single" w:sz="8" w:space="0" w:color="FFC709"/>
          <w:right w:val="single" w:sz="8" w:space="0" w:color="FFC709"/>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21"/>
        <w:gridCol w:w="7172"/>
      </w:tblGrid>
      <w:tr w:rsidR="00DA506B" w14:paraId="4A3B89D1" w14:textId="77777777" w:rsidTr="00D160CB">
        <w:trPr>
          <w:trHeight w:val="1502"/>
        </w:trPr>
        <w:tc>
          <w:tcPr>
            <w:tcW w:w="1521" w:type="dxa"/>
            <w:shd w:val="clear" w:color="auto" w:fill="auto"/>
          </w:tcPr>
          <w:p w14:paraId="49FF12FA" w14:textId="77777777" w:rsidR="00DA506B" w:rsidRPr="00036682" w:rsidRDefault="00DA506B" w:rsidP="00D160CB">
            <w:pPr>
              <w:spacing w:line="240" w:lineRule="auto"/>
            </w:pPr>
            <w:r>
              <w:rPr>
                <w:noProof/>
              </w:rPr>
              <w:drawing>
                <wp:anchor distT="0" distB="0" distL="114300" distR="114300" simplePos="0" relativeHeight="251923456" behindDoc="0" locked="0" layoutInCell="1" allowOverlap="1" wp14:anchorId="7FBA1B7F" wp14:editId="21BDD52B">
                  <wp:simplePos x="0" y="0"/>
                  <wp:positionH relativeFrom="column">
                    <wp:posOffset>-5029</wp:posOffset>
                  </wp:positionH>
                  <wp:positionV relativeFrom="paragraph">
                    <wp:posOffset>-8890</wp:posOffset>
                  </wp:positionV>
                  <wp:extent cx="970256" cy="969645"/>
                  <wp:effectExtent l="0" t="0" r="1905" b="190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Pictogrammes_SecuritePublique-ep1.png"/>
                          <pic:cNvPicPr/>
                        </pic:nvPicPr>
                        <pic:blipFill rotWithShape="1">
                          <a:blip r:embed="rId62" cstate="print">
                            <a:extLst>
                              <a:ext uri="{28A0092B-C50C-407E-A947-70E740481C1C}">
                                <a14:useLocalDpi xmlns:a14="http://schemas.microsoft.com/office/drawing/2010/main" val="0"/>
                              </a:ext>
                            </a:extLst>
                          </a:blip>
                          <a:srcRect l="3044" r="4012"/>
                          <a:stretch/>
                        </pic:blipFill>
                        <pic:spPr bwMode="auto">
                          <a:xfrm>
                            <a:off x="0" y="0"/>
                            <a:ext cx="970256" cy="96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72" w:type="dxa"/>
            <w:shd w:val="clear" w:color="auto" w:fill="D9D9D9" w:themeFill="background1" w:themeFillShade="D9"/>
            <w:vAlign w:val="center"/>
          </w:tcPr>
          <w:p w14:paraId="5987CFCB" w14:textId="77777777" w:rsidR="00DA506B" w:rsidRPr="00D05281" w:rsidRDefault="00DA506B" w:rsidP="00D160CB">
            <w:pPr>
              <w:pStyle w:val="GTitre1"/>
            </w:pPr>
            <w:r>
              <w:t>Modèle d’avis d’alerte à la population</w:t>
            </w:r>
          </w:p>
        </w:tc>
      </w:tr>
    </w:tbl>
    <w:p w14:paraId="6923066B" w14:textId="77777777" w:rsidR="00DA506B" w:rsidRDefault="00DA506B" w:rsidP="00DA506B">
      <w:pPr>
        <w:pStyle w:val="En-tte"/>
      </w:pPr>
      <w:r>
        <w:rPr>
          <w:noProof/>
        </w:rPr>
        <w:drawing>
          <wp:anchor distT="0" distB="0" distL="114300" distR="114300" simplePos="0" relativeHeight="251922432" behindDoc="0" locked="1" layoutInCell="1" allowOverlap="1" wp14:anchorId="0AA79A08" wp14:editId="5ACCDC5A">
            <wp:simplePos x="0" y="0"/>
            <wp:positionH relativeFrom="column">
              <wp:posOffset>5299075</wp:posOffset>
            </wp:positionH>
            <wp:positionV relativeFrom="paragraph">
              <wp:posOffset>-1198880</wp:posOffset>
            </wp:positionV>
            <wp:extent cx="461010" cy="474980"/>
            <wp:effectExtent l="0" t="0" r="0" b="127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il_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1010" cy="474980"/>
                    </a:xfrm>
                    <a:prstGeom prst="rect">
                      <a:avLst/>
                    </a:prstGeom>
                  </pic:spPr>
                </pic:pic>
              </a:graphicData>
            </a:graphic>
            <wp14:sizeRelH relativeFrom="page">
              <wp14:pctWidth>0</wp14:pctWidth>
            </wp14:sizeRelH>
            <wp14:sizeRelV relativeFrom="page">
              <wp14:pctHeight>0</wp14:pctHeight>
            </wp14:sizeRelV>
          </wp:anchor>
        </w:drawing>
      </w:r>
    </w:p>
    <w:p w14:paraId="437555D4" w14:textId="77777777" w:rsidR="00DA506B" w:rsidRDefault="00DA506B" w:rsidP="00DA506B">
      <w:pPr>
        <w:pStyle w:val="Gtitre2"/>
        <w:jc w:val="center"/>
      </w:pPr>
      <w:r>
        <w:t>Avis d’alerte à la population</w:t>
      </w:r>
    </w:p>
    <w:p w14:paraId="076A6E2D" w14:textId="77777777" w:rsidR="00DA506B" w:rsidRDefault="00DA506B" w:rsidP="00DA506B">
      <w:pPr>
        <w:pStyle w:val="Courant"/>
      </w:pPr>
    </w:p>
    <w:p w14:paraId="191164C1" w14:textId="77777777" w:rsidR="00DA506B" w:rsidRDefault="00DA506B" w:rsidP="00DA506B">
      <w:pPr>
        <w:pStyle w:val="Courant"/>
        <w:jc w:val="left"/>
        <w:rPr>
          <w:u w:val="single"/>
        </w:rPr>
      </w:pPr>
      <w:r>
        <w:t xml:space="preserve">Municipalité de </w:t>
      </w:r>
      <w:sdt>
        <w:sdtPr>
          <w:id w:val="-1746249743"/>
          <w:placeholder>
            <w:docPart w:val="5B7D7B2C756D4EC099BA20D5480AC8BF"/>
          </w:placeholder>
          <w:showingPlcHdr/>
        </w:sdtPr>
        <w:sdtEndPr/>
        <w:sdtContent>
          <w:r>
            <w:rPr>
              <w:rStyle w:val="Textedelespacerserv"/>
            </w:rPr>
            <w:t>Préciser le nom de la municipalité</w:t>
          </w:r>
        </w:sdtContent>
      </w:sdt>
    </w:p>
    <w:p w14:paraId="4B5300A0" w14:textId="77777777" w:rsidR="00DA506B" w:rsidRDefault="00CE71B7" w:rsidP="00DA506B">
      <w:pPr>
        <w:pStyle w:val="Courant"/>
        <w:jc w:val="left"/>
      </w:pPr>
      <w:sdt>
        <w:sdtPr>
          <w:id w:val="-1174254831"/>
          <w:placeholder>
            <w:docPart w:val="851C3972AA064550B3FC52C08F667C53"/>
          </w:placeholder>
          <w:showingPlcHdr/>
          <w:date>
            <w:dateFormat w:val="yyyy-MM-dd"/>
            <w:lid w:val="fr-CA"/>
            <w:storeMappedDataAs w:val="dateTime"/>
            <w:calendar w:val="gregorian"/>
          </w:date>
        </w:sdtPr>
        <w:sdtEndPr/>
        <w:sdtContent>
          <w:r w:rsidR="00DA506B">
            <w:rPr>
              <w:rStyle w:val="Textedelespacerserv"/>
            </w:rPr>
            <w:t>Préciser la date</w:t>
          </w:r>
        </w:sdtContent>
      </w:sdt>
      <w:r w:rsidR="00DA506B">
        <w:t xml:space="preserve"> et </w:t>
      </w:r>
      <w:sdt>
        <w:sdtPr>
          <w:id w:val="-703320642"/>
          <w:placeholder>
            <w:docPart w:val="4417F6C2BC114FE59740449A8C016046"/>
          </w:placeholder>
          <w:showingPlcHdr/>
        </w:sdtPr>
        <w:sdtEndPr/>
        <w:sdtContent>
          <w:r w:rsidR="00DA506B">
            <w:rPr>
              <w:rStyle w:val="Textedelespacerserv"/>
            </w:rPr>
            <w:t>l’heure</w:t>
          </w:r>
        </w:sdtContent>
      </w:sdt>
    </w:p>
    <w:p w14:paraId="4A4BE306" w14:textId="77777777" w:rsidR="00DA506B" w:rsidRDefault="00DA506B" w:rsidP="00DA506B">
      <w:pPr>
        <w:pStyle w:val="Courant"/>
        <w:rPr>
          <w:u w:val="single"/>
        </w:rPr>
      </w:pPr>
    </w:p>
    <w:p w14:paraId="5C514268" w14:textId="77777777" w:rsidR="00DA506B" w:rsidRDefault="00DA506B" w:rsidP="00DA506B">
      <w:pPr>
        <w:pStyle w:val="Courant"/>
        <w:rPr>
          <w:u w:val="single"/>
        </w:rPr>
      </w:pPr>
      <w:r>
        <w:t xml:space="preserve">Ceci est une alerte concernant </w:t>
      </w:r>
      <w:sdt>
        <w:sdtPr>
          <w:id w:val="-19005005"/>
          <w:placeholder>
            <w:docPart w:val="8270E48E3B1D4B03AE55404810155FAD"/>
          </w:placeholder>
          <w:showingPlcHdr/>
        </w:sdtPr>
        <w:sdtEndPr/>
        <w:sdtContent>
          <w:r>
            <w:rPr>
              <w:rStyle w:val="Textedelespacerserv"/>
            </w:rPr>
            <w:t>Préciser la nature du sinistre réel ou imminent en cause</w:t>
          </w:r>
        </w:sdtContent>
      </w:sdt>
      <w:r>
        <w:t xml:space="preserve"> diffusée par la </w:t>
      </w:r>
      <w:sdt>
        <w:sdtPr>
          <w:id w:val="665208738"/>
          <w:placeholder>
            <w:docPart w:val="F355D924D3C7470280280D08A04EB434"/>
          </w:placeholder>
          <w:showingPlcHdr/>
        </w:sdtPr>
        <w:sdtEndPr/>
        <w:sdtContent>
          <w:r>
            <w:rPr>
              <w:rStyle w:val="Textedelespacerserv"/>
            </w:rPr>
            <w:t>Préciser le nom de la municipalité</w:t>
          </w:r>
        </w:sdtContent>
      </w:sdt>
      <w:r>
        <w:t>.</w:t>
      </w:r>
    </w:p>
    <w:p w14:paraId="346D78D5" w14:textId="77777777" w:rsidR="00DA506B" w:rsidRDefault="00DA506B" w:rsidP="00DA506B">
      <w:pPr>
        <w:pStyle w:val="Courant"/>
      </w:pPr>
      <w:r>
        <w:t xml:space="preserve">Cette alerte est en vigueur pour les </w:t>
      </w:r>
      <w:sdt>
        <w:sdtPr>
          <w:id w:val="369432240"/>
          <w:placeholder>
            <w:docPart w:val="E7E19ACAB2704E3AAEE26273742AD41F"/>
          </w:placeholder>
          <w:showingPlcHdr/>
        </w:sdtPr>
        <w:sdtEndPr/>
        <w:sdtContent>
          <w:r>
            <w:rPr>
              <w:rStyle w:val="Textedelespacerserv"/>
            </w:rPr>
            <w:t>Préciser les secteurs concernés</w:t>
          </w:r>
        </w:sdtContent>
      </w:sdt>
      <w:r>
        <w:t xml:space="preserve">, et ce, jusqu’au </w:t>
      </w:r>
      <w:sdt>
        <w:sdtPr>
          <w:id w:val="-915483014"/>
          <w:placeholder>
            <w:docPart w:val="2BBA1705809743EAB3A8A242BB76E3A8"/>
          </w:placeholder>
          <w:showingPlcHdr/>
        </w:sdtPr>
        <w:sdtEndPr/>
        <w:sdtContent>
          <w:r>
            <w:rPr>
              <w:rStyle w:val="Textedelespacerserv"/>
            </w:rPr>
            <w:t>Inscrire la date et l’heure, le cas échéant</w:t>
          </w:r>
        </w:sdtContent>
      </w:sdt>
      <w:r>
        <w:t>.</w:t>
      </w:r>
    </w:p>
    <w:p w14:paraId="66C1502E" w14:textId="77777777" w:rsidR="00DA506B" w:rsidRDefault="00DA506B" w:rsidP="00DA506B">
      <w:pPr>
        <w:pStyle w:val="Courant"/>
      </w:pPr>
    </w:p>
    <w:p w14:paraId="212DD585" w14:textId="77777777" w:rsidR="00DA506B" w:rsidRDefault="00DA506B" w:rsidP="00DA506B">
      <w:pPr>
        <w:pStyle w:val="Courant"/>
        <w:jc w:val="center"/>
        <w:rPr>
          <w:u w:val="single"/>
        </w:rPr>
      </w:pPr>
      <w:r>
        <w:t>(</w:t>
      </w:r>
      <w:r>
        <w:rPr>
          <w:u w:val="single"/>
        </w:rPr>
        <w:t>Carte des secteurs visés par l’avis d’alerte</w:t>
      </w:r>
      <w:r>
        <w:t>)</w:t>
      </w:r>
    </w:p>
    <w:p w14:paraId="76651CDD" w14:textId="77777777" w:rsidR="00DA506B" w:rsidRDefault="00DA506B" w:rsidP="00DA506B">
      <w:pPr>
        <w:pStyle w:val="Courant"/>
        <w:jc w:val="center"/>
        <w:rPr>
          <w:u w:val="single"/>
        </w:rPr>
      </w:pPr>
    </w:p>
    <w:p w14:paraId="20114A6A" w14:textId="77777777" w:rsidR="00DA506B" w:rsidRDefault="00DA506B" w:rsidP="00DA506B">
      <w:pPr>
        <w:pStyle w:val="Gtitre2"/>
      </w:pPr>
      <w:r>
        <w:t>Ce que vous devez faire :</w:t>
      </w:r>
    </w:p>
    <w:p w14:paraId="52608F36" w14:textId="77777777" w:rsidR="00DA506B" w:rsidRDefault="00DA506B" w:rsidP="00DA506B">
      <w:pPr>
        <w:pStyle w:val="Courant"/>
      </w:pPr>
      <w:r>
        <w:t>Si vous êtes dans un des secteurs touchés ou visés, veuillez suivre les consignes suivantes :</w:t>
      </w:r>
    </w:p>
    <w:p w14:paraId="5D62E820" w14:textId="77777777" w:rsidR="00DA506B" w:rsidRDefault="00CE71B7" w:rsidP="00DA506B">
      <w:pPr>
        <w:pStyle w:val="Puces1"/>
        <w:numPr>
          <w:ilvl w:val="0"/>
          <w:numId w:val="36"/>
        </w:numPr>
        <w:spacing w:line="276" w:lineRule="auto"/>
        <w:ind w:left="259" w:hanging="259"/>
        <w:rPr>
          <w:sz w:val="24"/>
          <w:szCs w:val="24"/>
        </w:rPr>
      </w:pPr>
      <w:sdt>
        <w:sdtPr>
          <w:rPr>
            <w:sz w:val="24"/>
            <w:szCs w:val="24"/>
          </w:rPr>
          <w:id w:val="1991676327"/>
          <w:placeholder>
            <w:docPart w:val="6306CE8AF2524B88B49A693A4E9F1934"/>
          </w:placeholder>
          <w:showingPlcHdr/>
        </w:sdtPr>
        <w:sdtEndPr/>
        <w:sdtContent>
          <w:r w:rsidR="00DA506B">
            <w:rPr>
              <w:rStyle w:val="Textedelespacerserv"/>
              <w:szCs w:val="24"/>
            </w:rPr>
            <w:t>Inscrire les consignes de sécurité à suivre</w:t>
          </w:r>
        </w:sdtContent>
      </w:sdt>
    </w:p>
    <w:p w14:paraId="367007D7" w14:textId="77777777" w:rsidR="00DA506B" w:rsidRDefault="00DA506B" w:rsidP="00DA506B">
      <w:pPr>
        <w:pStyle w:val="Puces1"/>
        <w:numPr>
          <w:ilvl w:val="0"/>
          <w:numId w:val="36"/>
        </w:numPr>
        <w:spacing w:line="276" w:lineRule="auto"/>
        <w:ind w:left="259" w:hanging="259"/>
        <w:rPr>
          <w:sz w:val="24"/>
          <w:szCs w:val="24"/>
        </w:rPr>
      </w:pPr>
    </w:p>
    <w:p w14:paraId="02E99262" w14:textId="77777777" w:rsidR="00DA506B" w:rsidRDefault="00DA506B" w:rsidP="00DA506B">
      <w:pPr>
        <w:pStyle w:val="Courant"/>
        <w:rPr>
          <w:sz w:val="24"/>
        </w:rPr>
      </w:pPr>
      <w:r>
        <w:t>Pour plus d’information, consultez : </w:t>
      </w:r>
    </w:p>
    <w:p w14:paraId="55A173D2" w14:textId="77777777" w:rsidR="00DA506B" w:rsidRDefault="00CE71B7" w:rsidP="00DA506B">
      <w:pPr>
        <w:pStyle w:val="Puces1"/>
        <w:numPr>
          <w:ilvl w:val="0"/>
          <w:numId w:val="36"/>
        </w:numPr>
        <w:spacing w:line="276" w:lineRule="auto"/>
        <w:ind w:left="259" w:hanging="259"/>
        <w:rPr>
          <w:sz w:val="24"/>
          <w:szCs w:val="24"/>
        </w:rPr>
      </w:pPr>
      <w:sdt>
        <w:sdtPr>
          <w:rPr>
            <w:sz w:val="24"/>
            <w:szCs w:val="24"/>
          </w:rPr>
          <w:id w:val="162361628"/>
          <w:placeholder>
            <w:docPart w:val="337DD75FF2AD4C978D3BE4EFAB107D07"/>
          </w:placeholder>
          <w:showingPlcHdr/>
        </w:sdtPr>
        <w:sdtEndPr/>
        <w:sdtContent>
          <w:r w:rsidR="00DA506B">
            <w:rPr>
              <w:rStyle w:val="Textedelespacerserv"/>
              <w:szCs w:val="24"/>
            </w:rPr>
            <w:t>Inscrire les moyens permettant d’obtenir de l’information : Site Web de la municipalité, réseaux sociaux, service de renseignements à la population, etc.</w:t>
          </w:r>
        </w:sdtContent>
      </w:sdt>
    </w:p>
    <w:p w14:paraId="2DE51E4D" w14:textId="77777777" w:rsidR="00DA506B" w:rsidRDefault="00DA506B" w:rsidP="00DA506B">
      <w:pPr>
        <w:pStyle w:val="Puces1"/>
        <w:numPr>
          <w:ilvl w:val="0"/>
          <w:numId w:val="36"/>
        </w:numPr>
        <w:spacing w:line="276" w:lineRule="auto"/>
        <w:ind w:left="259" w:hanging="259"/>
        <w:rPr>
          <w:sz w:val="24"/>
          <w:szCs w:val="24"/>
        </w:rPr>
      </w:pPr>
    </w:p>
    <w:p w14:paraId="234EA78A" w14:textId="77777777" w:rsidR="00DA506B" w:rsidRDefault="00DA506B" w:rsidP="00DA506B">
      <w:pPr>
        <w:pStyle w:val="Gtitre2"/>
        <w:jc w:val="center"/>
      </w:pPr>
      <w:r>
        <w:t>Demeurez informés de la situation.</w:t>
      </w:r>
    </w:p>
    <w:p w14:paraId="1B7E1BAC" w14:textId="77777777" w:rsidR="00DA506B" w:rsidRDefault="00DA506B" w:rsidP="00DA506B">
      <w:pPr>
        <w:pStyle w:val="Gtitre2"/>
        <w:jc w:val="center"/>
      </w:pPr>
    </w:p>
    <w:p w14:paraId="4FF85459" w14:textId="63D7A440" w:rsidR="00DA506B" w:rsidRDefault="00DA506B" w:rsidP="00DA506B">
      <w:pPr>
        <w:pStyle w:val="Courant"/>
        <w:spacing w:line="240" w:lineRule="auto"/>
      </w:pPr>
      <w:r>
        <w:rPr>
          <w:noProof/>
          <w:lang w:eastAsia="fr-CA"/>
        </w:rPr>
        <mc:AlternateContent>
          <mc:Choice Requires="wps">
            <w:drawing>
              <wp:anchor distT="0" distB="0" distL="114300" distR="114300" simplePos="0" relativeHeight="251920384" behindDoc="0" locked="0" layoutInCell="1" allowOverlap="1" wp14:anchorId="6D968B92" wp14:editId="455187E8">
                <wp:simplePos x="0" y="0"/>
                <wp:positionH relativeFrom="column">
                  <wp:posOffset>5715</wp:posOffset>
                </wp:positionH>
                <wp:positionV relativeFrom="paragraph">
                  <wp:posOffset>217805</wp:posOffset>
                </wp:positionV>
                <wp:extent cx="2597150" cy="0"/>
                <wp:effectExtent l="0" t="0" r="12700" b="19050"/>
                <wp:wrapNone/>
                <wp:docPr id="25" name="Connecteur droit 25"/>
                <wp:cNvGraphicFramePr/>
                <a:graphic xmlns:a="http://schemas.openxmlformats.org/drawingml/2006/main">
                  <a:graphicData uri="http://schemas.microsoft.com/office/word/2010/wordprocessingShape">
                    <wps:wsp>
                      <wps:cNvCnPr/>
                      <wps:spPr>
                        <a:xfrm>
                          <a:off x="0" y="0"/>
                          <a:ext cx="25965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F88D2" id="Connecteur droit 25"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7.15pt" to="204.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" strokecolor="black [3213]" strokeweight=".5pt">
                <v:stroke joinstyle="miter"/>
              </v:line>
            </w:pict>
          </mc:Fallback>
        </mc:AlternateContent>
      </w:r>
    </w:p>
    <w:p w14:paraId="04C8C363" w14:textId="5DE51E8A" w:rsidR="00DA506B" w:rsidRDefault="00DA506B" w:rsidP="00DA506B">
      <w:pPr>
        <w:pStyle w:val="Courant"/>
        <w:spacing w:line="240" w:lineRule="auto"/>
      </w:pPr>
      <w:r>
        <w:t>(</w:t>
      </w:r>
      <w:sdt>
        <w:sdtPr>
          <w:id w:val="-1645648017"/>
          <w:placeholder>
            <w:docPart w:val="3C35B2252F244D8FA31C61506E0E8639"/>
          </w:placeholder>
          <w:showingPlcHdr/>
        </w:sdtPr>
        <w:sdtEndPr/>
        <w:sdtContent>
          <w:r>
            <w:rPr>
              <w:rStyle w:val="Textedelespacerserv"/>
            </w:rPr>
            <w:t>Prénom Nom de l’autorité</w:t>
          </w:r>
        </w:sdtContent>
      </w:sdt>
      <w:r>
        <w:t>)</w:t>
      </w:r>
    </w:p>
    <w:p w14:paraId="39D18A5F" w14:textId="77777777" w:rsidR="00DA506B" w:rsidRDefault="00DA506B">
      <w:pPr>
        <w:spacing w:line="240" w:lineRule="auto"/>
        <w:ind w:right="0"/>
        <w:jc w:val="left"/>
        <w:rPr>
          <w:rFonts w:eastAsia="Calibri" w:cs="Times New Roman"/>
          <w:sz w:val="20"/>
          <w:szCs w:val="19"/>
          <w:lang w:eastAsia="en-US"/>
        </w:rPr>
      </w:pPr>
      <w:r>
        <w:br w:type="page"/>
      </w:r>
    </w:p>
    <w:p w14:paraId="133F3A14" w14:textId="77777777" w:rsidR="00DA506B" w:rsidRDefault="00DA506B" w:rsidP="00DA506B">
      <w:pPr>
        <w:pStyle w:val="Gtitre2"/>
        <w:jc w:val="center"/>
        <w:rPr>
          <w:lang w:val="fr-FR"/>
        </w:rPr>
      </w:pPr>
    </w:p>
    <w:tbl>
      <w:tblPr>
        <w:tblStyle w:val="Grilledutableau"/>
        <w:tblW w:w="8191" w:type="dxa"/>
        <w:tblBorders>
          <w:top w:val="single" w:sz="8" w:space="0" w:color="FFC709"/>
          <w:left w:val="single" w:sz="8" w:space="0" w:color="FFC709"/>
          <w:bottom w:val="single" w:sz="8" w:space="0" w:color="FFC709"/>
          <w:right w:val="single" w:sz="8" w:space="0" w:color="FFC709"/>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33"/>
        <w:gridCol w:w="6758"/>
      </w:tblGrid>
      <w:tr w:rsidR="001E509E" w14:paraId="2CA8C8CF" w14:textId="77777777" w:rsidTr="001E509E">
        <w:trPr>
          <w:trHeight w:val="1159"/>
        </w:trPr>
        <w:tc>
          <w:tcPr>
            <w:tcW w:w="1433" w:type="dxa"/>
            <w:shd w:val="clear" w:color="auto" w:fill="auto"/>
          </w:tcPr>
          <w:p w14:paraId="2A8F0B05" w14:textId="77777777" w:rsidR="001E509E" w:rsidRPr="00036682" w:rsidRDefault="001E509E" w:rsidP="00D160CB">
            <w:pPr>
              <w:spacing w:line="240" w:lineRule="auto"/>
            </w:pPr>
            <w:r>
              <w:rPr>
                <w:noProof/>
              </w:rPr>
              <w:drawing>
                <wp:anchor distT="0" distB="0" distL="114300" distR="114300" simplePos="0" relativeHeight="251928576" behindDoc="0" locked="0" layoutInCell="1" allowOverlap="1" wp14:anchorId="616D9A7E" wp14:editId="2F87197A">
                  <wp:simplePos x="0" y="0"/>
                  <wp:positionH relativeFrom="column">
                    <wp:posOffset>-6350</wp:posOffset>
                  </wp:positionH>
                  <wp:positionV relativeFrom="paragraph">
                    <wp:posOffset>-6350</wp:posOffset>
                  </wp:positionV>
                  <wp:extent cx="901700" cy="780557"/>
                  <wp:effectExtent l="0" t="0" r="0" b="635"/>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Pictogrammes_SecuritePublique-ep1.png"/>
                          <pic:cNvPicPr/>
                        </pic:nvPicPr>
                        <pic:blipFill rotWithShape="1">
                          <a:blip r:embed="rId64" cstate="print">
                            <a:extLst>
                              <a:ext uri="{28A0092B-C50C-407E-A947-70E740481C1C}">
                                <a14:useLocalDpi xmlns:a14="http://schemas.microsoft.com/office/drawing/2010/main" val="0"/>
                              </a:ext>
                            </a:extLst>
                          </a:blip>
                          <a:srcRect l="3044" r="4012"/>
                          <a:stretch/>
                        </pic:blipFill>
                        <pic:spPr bwMode="auto">
                          <a:xfrm>
                            <a:off x="0" y="0"/>
                            <a:ext cx="900499" cy="779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58" w:type="dxa"/>
            <w:shd w:val="clear" w:color="auto" w:fill="D9D9D9" w:themeFill="background1" w:themeFillShade="D9"/>
            <w:vAlign w:val="center"/>
          </w:tcPr>
          <w:p w14:paraId="4CA68E2A" w14:textId="77777777" w:rsidR="001E509E" w:rsidRPr="00D05281" w:rsidRDefault="001E509E" w:rsidP="00D160CB">
            <w:pPr>
              <w:pStyle w:val="GTitre1"/>
            </w:pPr>
            <w:r>
              <w:t>Modèle d’avis d’évacuation</w:t>
            </w:r>
          </w:p>
        </w:tc>
      </w:tr>
    </w:tbl>
    <w:p w14:paraId="622C8816" w14:textId="77777777" w:rsidR="001E509E" w:rsidRDefault="001E509E" w:rsidP="001E509E">
      <w:pPr>
        <w:pStyle w:val="En-tte"/>
      </w:pPr>
      <w:r>
        <w:rPr>
          <w:noProof/>
        </w:rPr>
        <w:drawing>
          <wp:anchor distT="0" distB="0" distL="114300" distR="114300" simplePos="0" relativeHeight="251927552" behindDoc="0" locked="1" layoutInCell="1" allowOverlap="1" wp14:anchorId="7DF611A1" wp14:editId="304591BA">
            <wp:simplePos x="0" y="0"/>
            <wp:positionH relativeFrom="column">
              <wp:posOffset>4930775</wp:posOffset>
            </wp:positionH>
            <wp:positionV relativeFrom="paragraph">
              <wp:posOffset>-1033780</wp:posOffset>
            </wp:positionV>
            <wp:extent cx="461010" cy="474980"/>
            <wp:effectExtent l="0" t="0" r="0" b="127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il_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1010" cy="474980"/>
                    </a:xfrm>
                    <a:prstGeom prst="rect">
                      <a:avLst/>
                    </a:prstGeom>
                  </pic:spPr>
                </pic:pic>
              </a:graphicData>
            </a:graphic>
            <wp14:sizeRelH relativeFrom="page">
              <wp14:pctWidth>0</wp14:pctWidth>
            </wp14:sizeRelH>
            <wp14:sizeRelV relativeFrom="page">
              <wp14:pctHeight>0</wp14:pctHeight>
            </wp14:sizeRelV>
          </wp:anchor>
        </w:drawing>
      </w:r>
    </w:p>
    <w:p w14:paraId="4098097E" w14:textId="0146C6A4" w:rsidR="00DA506B" w:rsidRDefault="00DA506B" w:rsidP="00DA506B">
      <w:pPr>
        <w:pStyle w:val="Gtitre2"/>
        <w:jc w:val="center"/>
        <w:rPr>
          <w:lang w:val="fr-FR"/>
        </w:rPr>
      </w:pPr>
      <w:r>
        <w:rPr>
          <w:lang w:val="fr-FR"/>
        </w:rPr>
        <w:t>Avis d’évacuation</w:t>
      </w:r>
    </w:p>
    <w:p w14:paraId="58D5F42E" w14:textId="3446F770" w:rsidR="00DA506B" w:rsidRDefault="00DA506B" w:rsidP="00DA506B">
      <w:pPr>
        <w:pStyle w:val="Courant"/>
        <w:jc w:val="left"/>
        <w:rPr>
          <w:u w:val="single"/>
        </w:rPr>
      </w:pPr>
      <w:r>
        <w:t xml:space="preserve">Municipalité de </w:t>
      </w:r>
      <w:sdt>
        <w:sdtPr>
          <w:id w:val="-1899432295"/>
          <w:placeholder>
            <w:docPart w:val="F795444B37434644AF87388426B78D06"/>
          </w:placeholder>
        </w:sdtPr>
        <w:sdtEndPr/>
        <w:sdtContent>
          <w:r w:rsidR="009C5833">
            <w:t>Saint-Blaise-sur-Richelieu</w:t>
          </w:r>
        </w:sdtContent>
      </w:sdt>
    </w:p>
    <w:p w14:paraId="7D326BC9" w14:textId="7E393D12" w:rsidR="00DA506B" w:rsidRPr="001E509E" w:rsidRDefault="00CE71B7" w:rsidP="001E509E">
      <w:pPr>
        <w:pStyle w:val="Courant"/>
        <w:jc w:val="left"/>
      </w:pPr>
      <w:sdt>
        <w:sdtPr>
          <w:id w:val="-1320648340"/>
          <w:placeholder>
            <w:docPart w:val="A8363E8C11524C738A9DF3B53CD6EFB2"/>
          </w:placeholder>
          <w:showingPlcHdr/>
          <w:date>
            <w:dateFormat w:val="yyyy-MM-dd"/>
            <w:lid w:val="fr-CA"/>
            <w:storeMappedDataAs w:val="dateTime"/>
            <w:calendar w:val="gregorian"/>
          </w:date>
        </w:sdtPr>
        <w:sdtEndPr/>
        <w:sdtContent>
          <w:r w:rsidR="00DA506B">
            <w:rPr>
              <w:rStyle w:val="Textedelespacerserv"/>
            </w:rPr>
            <w:t>Préciser la date</w:t>
          </w:r>
        </w:sdtContent>
      </w:sdt>
      <w:r w:rsidR="00DA506B">
        <w:t xml:space="preserve"> et </w:t>
      </w:r>
      <w:sdt>
        <w:sdtPr>
          <w:id w:val="1837876180"/>
          <w:placeholder>
            <w:docPart w:val="6A48205C891C44689A0B9348617FAB68"/>
          </w:placeholder>
          <w:showingPlcHdr/>
        </w:sdtPr>
        <w:sdtEndPr/>
        <w:sdtContent>
          <w:r w:rsidR="00DA506B">
            <w:rPr>
              <w:rStyle w:val="Textedelespacerserv"/>
            </w:rPr>
            <w:t>l’heure</w:t>
          </w:r>
        </w:sdtContent>
      </w:sdt>
      <w:r w:rsidR="001E509E">
        <w:br/>
      </w:r>
      <w:r w:rsidR="00DA506B" w:rsidRPr="00D945F1">
        <w:rPr>
          <w:lang w:val="fr-FR"/>
        </w:rPr>
        <w:t xml:space="preserve">En raison des dangers </w:t>
      </w:r>
      <w:r w:rsidR="00DA506B">
        <w:rPr>
          <w:lang w:val="fr-FR"/>
        </w:rPr>
        <w:t xml:space="preserve">posés </w:t>
      </w:r>
      <w:r w:rsidR="00DA506B" w:rsidRPr="007F46F7">
        <w:rPr>
          <w:lang w:val="fr-FR"/>
        </w:rPr>
        <w:t xml:space="preserve">par </w:t>
      </w:r>
      <w:sdt>
        <w:sdtPr>
          <w:rPr>
            <w:lang w:val="fr-FR"/>
          </w:rPr>
          <w:id w:val="1639760197"/>
          <w:placeholder>
            <w:docPart w:val="6F3CE0F507894D209AA5F6B2A1EEEF85"/>
          </w:placeholder>
          <w:showingPlcHdr/>
        </w:sdtPr>
        <w:sdtEndPr/>
        <w:sdtContent>
          <w:r w:rsidR="00DA506B">
            <w:rPr>
              <w:rStyle w:val="Textedelespacerserv"/>
            </w:rPr>
            <w:t>Préciser la nature du sinistre réel ou imminent en cause</w:t>
          </w:r>
        </w:sdtContent>
      </w:sdt>
      <w:r w:rsidR="00DA506B" w:rsidRPr="007F46F7">
        <w:rPr>
          <w:lang w:val="fr-FR"/>
        </w:rPr>
        <w:t>,</w:t>
      </w:r>
      <w:r w:rsidR="00DA506B">
        <w:rPr>
          <w:lang w:val="fr-FR"/>
        </w:rPr>
        <w:t xml:space="preserve"> </w:t>
      </w:r>
      <w:r w:rsidR="00DA506B" w:rsidRPr="00D945F1">
        <w:rPr>
          <w:lang w:val="fr-FR"/>
        </w:rPr>
        <w:t xml:space="preserve">les autorités municipales </w:t>
      </w:r>
      <w:r w:rsidR="00DA506B">
        <w:rPr>
          <w:lang w:val="fr-FR"/>
        </w:rPr>
        <w:t xml:space="preserve">recommandent aux </w:t>
      </w:r>
      <w:r w:rsidR="00DA506B" w:rsidRPr="00D945F1">
        <w:rPr>
          <w:lang w:val="fr-FR"/>
        </w:rPr>
        <w:t>personnes se trouvant dans les secteurs suivants</w:t>
      </w:r>
      <w:r w:rsidR="00DA506B">
        <w:rPr>
          <w:lang w:val="fr-FR"/>
        </w:rPr>
        <w:t xml:space="preserve">, pour leur sécurité, </w:t>
      </w:r>
      <w:r w:rsidR="00DA506B" w:rsidRPr="00D945F1">
        <w:rPr>
          <w:lang w:val="fr-FR"/>
        </w:rPr>
        <w:t>d'évacuer à compter de</w:t>
      </w:r>
      <w:r w:rsidR="00DA506B">
        <w:rPr>
          <w:lang w:val="fr-FR"/>
        </w:rPr>
        <w:t xml:space="preserve"> </w:t>
      </w:r>
      <w:sdt>
        <w:sdtPr>
          <w:rPr>
            <w:lang w:val="fr-FR"/>
          </w:rPr>
          <w:id w:val="1471945560"/>
          <w:placeholder>
            <w:docPart w:val="ADA1A91E955E4BE185081973D7612E80"/>
          </w:placeholder>
          <w:showingPlcHdr/>
        </w:sdtPr>
        <w:sdtEndPr/>
        <w:sdtContent>
          <w:r w:rsidR="00DA506B">
            <w:rPr>
              <w:rStyle w:val="Textedelespacerserv"/>
            </w:rPr>
            <w:t>Préciser la date et l’heure</w:t>
          </w:r>
        </w:sdtContent>
      </w:sdt>
      <w:r w:rsidR="00DA506B" w:rsidRPr="007F46F7">
        <w:rPr>
          <w:lang w:val="fr-FR"/>
        </w:rPr>
        <w:t>.</w:t>
      </w:r>
    </w:p>
    <w:p w14:paraId="125DF815" w14:textId="77777777" w:rsidR="00DA506B" w:rsidRPr="00D945F1" w:rsidRDefault="00DA506B" w:rsidP="00DA506B">
      <w:pPr>
        <w:pStyle w:val="Courant"/>
        <w:rPr>
          <w:lang w:val="fr-FR"/>
        </w:rPr>
      </w:pPr>
      <w:r>
        <w:t xml:space="preserve">Cet avis est en vigueur pour les </w:t>
      </w:r>
      <w:sdt>
        <w:sdtPr>
          <w:id w:val="-1702083661"/>
          <w:placeholder>
            <w:docPart w:val="30A692BCFC0144DEBBB76C2922C7B5C9"/>
          </w:placeholder>
          <w:showingPlcHdr/>
        </w:sdtPr>
        <w:sdtEndPr/>
        <w:sdtContent>
          <w:r>
            <w:rPr>
              <w:rStyle w:val="Textedelespacerserv"/>
            </w:rPr>
            <w:t>Préciser les secteurs concernés</w:t>
          </w:r>
        </w:sdtContent>
      </w:sdt>
      <w:r>
        <w:rPr>
          <w:lang w:val="fr-FR"/>
        </w:rPr>
        <w:t xml:space="preserve"> :</w:t>
      </w:r>
    </w:p>
    <w:p w14:paraId="1D4D3177" w14:textId="77777777" w:rsidR="00DA506B" w:rsidRDefault="00DA506B" w:rsidP="00DA506B">
      <w:pPr>
        <w:pStyle w:val="Courant"/>
        <w:jc w:val="center"/>
        <w:rPr>
          <w:u w:val="single"/>
        </w:rPr>
      </w:pPr>
      <w:r>
        <w:rPr>
          <w:u w:val="single"/>
        </w:rPr>
        <w:t>(Carte des secteurs visés par l’avis d’évacuation)</w:t>
      </w:r>
    </w:p>
    <w:p w14:paraId="0FC11E2E" w14:textId="77777777" w:rsidR="00DA506B" w:rsidRDefault="00DA506B" w:rsidP="00DA506B">
      <w:pPr>
        <w:pStyle w:val="Courant"/>
        <w:jc w:val="center"/>
        <w:rPr>
          <w:u w:val="single"/>
          <w:lang w:val="fr-FR"/>
        </w:rPr>
      </w:pPr>
      <w:r>
        <w:rPr>
          <w:lang w:val="fr-FR"/>
        </w:rPr>
        <w:t xml:space="preserve"> (</w:t>
      </w:r>
      <w:r>
        <w:rPr>
          <w:u w:val="single"/>
          <w:lang w:val="fr-FR"/>
        </w:rPr>
        <w:t>I</w:t>
      </w:r>
      <w:r w:rsidRPr="002A2294">
        <w:rPr>
          <w:u w:val="single"/>
          <w:lang w:val="fr-FR"/>
        </w:rPr>
        <w:t>tinéraire</w:t>
      </w:r>
      <w:r>
        <w:rPr>
          <w:u w:val="single"/>
          <w:lang w:val="fr-FR"/>
        </w:rPr>
        <w:t xml:space="preserve"> d’évacuation comprenant</w:t>
      </w:r>
      <w:r w:rsidRPr="008F7AA5">
        <w:rPr>
          <w:u w:val="single"/>
          <w:lang w:val="fr-FR"/>
        </w:rPr>
        <w:t xml:space="preserve"> les routes d’évacuation</w:t>
      </w:r>
      <w:r>
        <w:rPr>
          <w:u w:val="single"/>
          <w:lang w:val="fr-FR"/>
        </w:rPr>
        <w:t xml:space="preserve"> ainsi que les points de rassemblement, le cas échéant</w:t>
      </w:r>
      <w:r w:rsidRPr="007F46F7">
        <w:rPr>
          <w:u w:val="single"/>
          <w:lang w:val="fr-FR"/>
        </w:rPr>
        <w:t>)</w:t>
      </w:r>
    </w:p>
    <w:p w14:paraId="30ECE20E" w14:textId="77777777" w:rsidR="00DA506B" w:rsidRPr="001E509E" w:rsidRDefault="00DA506B" w:rsidP="00DA506B">
      <w:pPr>
        <w:pStyle w:val="Gtitre2"/>
        <w:rPr>
          <w:sz w:val="24"/>
          <w:lang w:val="fr-FR"/>
        </w:rPr>
      </w:pPr>
      <w:r w:rsidRPr="001E509E">
        <w:rPr>
          <w:sz w:val="24"/>
          <w:lang w:val="fr-FR"/>
        </w:rPr>
        <w:t>Ce que vous devez faire :</w:t>
      </w:r>
    </w:p>
    <w:p w14:paraId="0AA8FB8C" w14:textId="77777777" w:rsidR="00DA506B" w:rsidRPr="001E509E" w:rsidRDefault="00DA506B" w:rsidP="00DA506B">
      <w:pPr>
        <w:pStyle w:val="Courant"/>
        <w:rPr>
          <w:sz w:val="18"/>
        </w:rPr>
      </w:pPr>
      <w:r w:rsidRPr="001E509E">
        <w:rPr>
          <w:sz w:val="18"/>
        </w:rPr>
        <w:t>Si vous vous trouvez dans un des secteurs touchés ou visés, veuillez suivre les consignes suivantes :</w:t>
      </w:r>
    </w:p>
    <w:p w14:paraId="0FC6CFC7" w14:textId="77777777" w:rsidR="00DA506B" w:rsidRPr="001E509E" w:rsidRDefault="00DA506B" w:rsidP="00DA506B">
      <w:pPr>
        <w:pStyle w:val="Puces1"/>
        <w:numPr>
          <w:ilvl w:val="0"/>
          <w:numId w:val="37"/>
        </w:numPr>
        <w:ind w:left="259" w:hanging="259"/>
        <w:rPr>
          <w:sz w:val="22"/>
          <w:szCs w:val="24"/>
          <w:lang w:val="fr-FR"/>
        </w:rPr>
      </w:pPr>
      <w:r w:rsidRPr="001E509E">
        <w:rPr>
          <w:sz w:val="22"/>
          <w:szCs w:val="24"/>
          <w:lang w:val="fr-FR"/>
        </w:rPr>
        <w:t xml:space="preserve">Quittez votre domicile et dirigez-vous vers le </w:t>
      </w:r>
      <w:sdt>
        <w:sdtPr>
          <w:rPr>
            <w:sz w:val="22"/>
            <w:szCs w:val="24"/>
            <w:lang w:val="fr-FR"/>
          </w:rPr>
          <w:id w:val="1096371926"/>
          <w:placeholder>
            <w:docPart w:val="3BC2142C896347A0AD931F9D8A3C9FCC"/>
          </w:placeholder>
          <w:showingPlcHdr/>
        </w:sdtPr>
        <w:sdtEndPr/>
        <w:sdtContent>
          <w:r w:rsidRPr="001E509E">
            <w:rPr>
              <w:rStyle w:val="Textedelespacerserv"/>
              <w:sz w:val="22"/>
              <w:szCs w:val="24"/>
            </w:rPr>
            <w:t>Préciser le lieu de rassemblement</w:t>
          </w:r>
        </w:sdtContent>
      </w:sdt>
      <w:r w:rsidRPr="001E509E">
        <w:rPr>
          <w:sz w:val="22"/>
          <w:szCs w:val="24"/>
          <w:lang w:val="fr-FR"/>
        </w:rPr>
        <w:t xml:space="preserve"> en suivant l’itinéraire d’évacuation ci-dessus et en utilisant </w:t>
      </w:r>
      <w:sdt>
        <w:sdtPr>
          <w:rPr>
            <w:sz w:val="22"/>
            <w:szCs w:val="24"/>
            <w:lang w:val="fr-FR"/>
          </w:rPr>
          <w:id w:val="-1284576506"/>
          <w:placeholder>
            <w:docPart w:val="EE99B3ADC1E94200B44B77AE50B8DC7D"/>
          </w:placeholder>
          <w:showingPlcHdr/>
        </w:sdtPr>
        <w:sdtEndPr/>
        <w:sdtContent>
          <w:r w:rsidRPr="001E509E">
            <w:rPr>
              <w:rStyle w:val="Textedelespacerserv"/>
              <w:sz w:val="22"/>
              <w:szCs w:val="24"/>
            </w:rPr>
            <w:t>Préciser le mode de transport</w:t>
          </w:r>
        </w:sdtContent>
      </w:sdt>
      <w:r w:rsidRPr="001E509E">
        <w:rPr>
          <w:sz w:val="22"/>
          <w:szCs w:val="24"/>
          <w:lang w:val="fr-FR"/>
        </w:rPr>
        <w:t>;</w:t>
      </w:r>
    </w:p>
    <w:p w14:paraId="591DB552" w14:textId="77777777" w:rsidR="00DA506B" w:rsidRPr="001E509E" w:rsidRDefault="00DA506B" w:rsidP="00DA506B">
      <w:pPr>
        <w:pStyle w:val="Puces1"/>
        <w:numPr>
          <w:ilvl w:val="0"/>
          <w:numId w:val="37"/>
        </w:numPr>
        <w:ind w:left="259" w:hanging="259"/>
        <w:rPr>
          <w:sz w:val="22"/>
          <w:szCs w:val="24"/>
          <w:lang w:val="fr-FR"/>
        </w:rPr>
      </w:pPr>
      <w:r w:rsidRPr="001E509E">
        <w:rPr>
          <w:sz w:val="22"/>
          <w:szCs w:val="24"/>
          <w:lang w:val="fr-FR"/>
        </w:rPr>
        <w:t xml:space="preserve">Assurez-vous de vous inscrire auprès de la municipalité </w:t>
      </w:r>
      <w:sdt>
        <w:sdtPr>
          <w:rPr>
            <w:sz w:val="22"/>
            <w:szCs w:val="24"/>
            <w:lang w:val="fr-FR"/>
          </w:rPr>
          <w:id w:val="931396211"/>
          <w:placeholder>
            <w:docPart w:val="D6D2FA66D89440E7B825CD260DC70678"/>
          </w:placeholder>
          <w:showingPlcHdr/>
        </w:sdtPr>
        <w:sdtEndPr/>
        <w:sdtContent>
          <w:r w:rsidRPr="001E509E">
            <w:rPr>
              <w:rStyle w:val="Textedelespacerserv"/>
              <w:sz w:val="22"/>
              <w:szCs w:val="24"/>
            </w:rPr>
            <w:t>Préciser les moyens prévus pour l’inscription</w:t>
          </w:r>
        </w:sdtContent>
      </w:sdt>
      <w:r w:rsidRPr="001E509E">
        <w:rPr>
          <w:sz w:val="22"/>
          <w:szCs w:val="24"/>
          <w:lang w:val="fr-FR"/>
        </w:rPr>
        <w:t>, et ce, afin d’être informés de l’évolution de la situation et de connaître les services disponibles;</w:t>
      </w:r>
    </w:p>
    <w:p w14:paraId="63C1F52F" w14:textId="77777777" w:rsidR="00DA506B" w:rsidRPr="001E509E" w:rsidRDefault="00DA506B" w:rsidP="00DA506B">
      <w:pPr>
        <w:pStyle w:val="Puces1"/>
        <w:numPr>
          <w:ilvl w:val="0"/>
          <w:numId w:val="37"/>
        </w:numPr>
        <w:ind w:left="259" w:hanging="259"/>
        <w:rPr>
          <w:sz w:val="22"/>
          <w:szCs w:val="24"/>
          <w:lang w:val="fr-FR"/>
        </w:rPr>
      </w:pPr>
      <w:r w:rsidRPr="001E509E">
        <w:rPr>
          <w:sz w:val="22"/>
          <w:szCs w:val="24"/>
          <w:lang w:val="fr-FR"/>
        </w:rPr>
        <w:t xml:space="preserve">Si vous avez besoin d’assistance, contactez </w:t>
      </w:r>
      <w:sdt>
        <w:sdtPr>
          <w:rPr>
            <w:sz w:val="22"/>
            <w:szCs w:val="24"/>
            <w:lang w:val="fr-FR"/>
          </w:rPr>
          <w:id w:val="-1045062514"/>
          <w:placeholder>
            <w:docPart w:val="19F39C6327BA4BD4979BF2D934D7A0F1"/>
          </w:placeholder>
          <w:showingPlcHdr/>
        </w:sdtPr>
        <w:sdtEndPr/>
        <w:sdtContent>
          <w:r w:rsidRPr="00017D08">
            <w:rPr>
              <w:rStyle w:val="Textedelespacerserv"/>
              <w:sz w:val="24"/>
              <w:szCs w:val="24"/>
            </w:rPr>
            <w:t>Inscrire le service responsable et le numéro de téléphone</w:t>
          </w:r>
        </w:sdtContent>
      </w:sdt>
      <w:r w:rsidRPr="001E509E">
        <w:rPr>
          <w:sz w:val="22"/>
          <w:szCs w:val="24"/>
          <w:lang w:val="fr-FR"/>
        </w:rPr>
        <w:t>;</w:t>
      </w:r>
    </w:p>
    <w:p w14:paraId="22E80995" w14:textId="77777777" w:rsidR="00DA506B" w:rsidRPr="001E509E" w:rsidRDefault="00DA506B" w:rsidP="00DA506B">
      <w:pPr>
        <w:pStyle w:val="Puces1"/>
        <w:numPr>
          <w:ilvl w:val="0"/>
          <w:numId w:val="37"/>
        </w:numPr>
        <w:ind w:left="259" w:hanging="259"/>
        <w:rPr>
          <w:sz w:val="22"/>
          <w:szCs w:val="24"/>
          <w:lang w:val="fr-FR"/>
        </w:rPr>
      </w:pPr>
      <w:r w:rsidRPr="001E509E">
        <w:rPr>
          <w:sz w:val="22"/>
          <w:szCs w:val="24"/>
          <w:lang w:val="fr-FR"/>
        </w:rPr>
        <w:t xml:space="preserve">Suivez les instructions des </w:t>
      </w:r>
      <w:sdt>
        <w:sdtPr>
          <w:rPr>
            <w:sz w:val="22"/>
            <w:szCs w:val="24"/>
            <w:lang w:val="fr-FR"/>
          </w:rPr>
          <w:id w:val="-772245984"/>
          <w:placeholder>
            <w:docPart w:val="234CE4E6390A4CBFB7A47142B6223E61"/>
          </w:placeholder>
          <w:showingPlcHdr/>
        </w:sdtPr>
        <w:sdtEndPr/>
        <w:sdtContent>
          <w:r w:rsidRPr="001E509E">
            <w:rPr>
              <w:rStyle w:val="Textedelespacerserv"/>
              <w:sz w:val="22"/>
              <w:szCs w:val="24"/>
            </w:rPr>
            <w:t>Préciser les personnes responsables</w:t>
          </w:r>
        </w:sdtContent>
      </w:sdt>
      <w:r w:rsidRPr="001E509E">
        <w:rPr>
          <w:sz w:val="22"/>
          <w:szCs w:val="24"/>
          <w:lang w:val="fr-FR"/>
        </w:rPr>
        <w:t xml:space="preserve">; </w:t>
      </w:r>
    </w:p>
    <w:p w14:paraId="3AC4561F" w14:textId="77777777" w:rsidR="00DA506B" w:rsidRPr="001E509E" w:rsidRDefault="00DA506B" w:rsidP="00DA506B">
      <w:pPr>
        <w:pStyle w:val="Puces1"/>
        <w:numPr>
          <w:ilvl w:val="0"/>
          <w:numId w:val="37"/>
        </w:numPr>
        <w:ind w:left="259" w:hanging="259"/>
        <w:rPr>
          <w:sz w:val="22"/>
          <w:szCs w:val="24"/>
          <w:lang w:val="fr-FR"/>
        </w:rPr>
      </w:pPr>
      <w:r w:rsidRPr="001E509E">
        <w:rPr>
          <w:sz w:val="22"/>
          <w:szCs w:val="24"/>
          <w:lang w:val="fr-FR"/>
        </w:rPr>
        <w:t>Restez à l’écoute des médias;</w:t>
      </w:r>
    </w:p>
    <w:p w14:paraId="1928B78F" w14:textId="77777777" w:rsidR="00DA506B" w:rsidRPr="001E509E" w:rsidRDefault="00CE71B7" w:rsidP="00DA506B">
      <w:pPr>
        <w:pStyle w:val="Puces1"/>
        <w:numPr>
          <w:ilvl w:val="0"/>
          <w:numId w:val="37"/>
        </w:numPr>
        <w:spacing w:line="276" w:lineRule="auto"/>
        <w:ind w:left="259" w:hanging="259"/>
        <w:rPr>
          <w:sz w:val="22"/>
          <w:szCs w:val="24"/>
        </w:rPr>
      </w:pPr>
      <w:sdt>
        <w:sdtPr>
          <w:rPr>
            <w:sz w:val="22"/>
            <w:szCs w:val="24"/>
          </w:rPr>
          <w:id w:val="61305556"/>
          <w:placeholder>
            <w:docPart w:val="3BC8F15EED8D460DB2F209D017AC97B7"/>
          </w:placeholder>
          <w:showingPlcHdr/>
        </w:sdtPr>
        <w:sdtEndPr/>
        <w:sdtContent>
          <w:r w:rsidR="00DA506B" w:rsidRPr="00A65797">
            <w:rPr>
              <w:rStyle w:val="Textedelespacerserv"/>
              <w:sz w:val="24"/>
              <w:szCs w:val="24"/>
            </w:rPr>
            <w:t xml:space="preserve">Inscrire </w:t>
          </w:r>
          <w:r w:rsidR="00DA506B">
            <w:rPr>
              <w:rStyle w:val="Textedelespacerserv"/>
              <w:sz w:val="24"/>
              <w:szCs w:val="24"/>
            </w:rPr>
            <w:t>les autres consignes de sécurité à suivre</w:t>
          </w:r>
        </w:sdtContent>
      </w:sdt>
      <w:r w:rsidR="00DA506B" w:rsidRPr="001E509E">
        <w:rPr>
          <w:sz w:val="22"/>
          <w:szCs w:val="24"/>
        </w:rPr>
        <w:t>.</w:t>
      </w:r>
    </w:p>
    <w:p w14:paraId="62789C61" w14:textId="77777777" w:rsidR="00DA506B" w:rsidRDefault="00DA506B" w:rsidP="00DA506B">
      <w:pPr>
        <w:pStyle w:val="Gtitre2"/>
        <w:jc w:val="center"/>
      </w:pPr>
      <w:r>
        <w:rPr>
          <w:lang w:val="fr-FR"/>
        </w:rPr>
        <w:t>S</w:t>
      </w:r>
      <w:r>
        <w:t>i vous vous trouvez dans un secteur concerné, vous êtes priés de quitter.</w:t>
      </w:r>
    </w:p>
    <w:p w14:paraId="446DE59E" w14:textId="77777777" w:rsidR="00DA506B" w:rsidRPr="00241290" w:rsidRDefault="00DA506B" w:rsidP="00DA506B">
      <w:pPr>
        <w:pStyle w:val="Courant"/>
        <w:rPr>
          <w:szCs w:val="24"/>
        </w:rPr>
      </w:pPr>
      <w:r w:rsidRPr="00241290">
        <w:rPr>
          <w:szCs w:val="24"/>
        </w:rPr>
        <w:t>Pour plus d’information, consultez : </w:t>
      </w:r>
    </w:p>
    <w:p w14:paraId="1CF5145B" w14:textId="617775C0" w:rsidR="00DA506B" w:rsidRPr="001E509E" w:rsidRDefault="00CE71B7" w:rsidP="00DA506B">
      <w:pPr>
        <w:pStyle w:val="Puces1"/>
        <w:numPr>
          <w:ilvl w:val="0"/>
          <w:numId w:val="37"/>
        </w:numPr>
        <w:spacing w:line="276" w:lineRule="auto"/>
        <w:ind w:left="259" w:hanging="259"/>
        <w:rPr>
          <w:sz w:val="22"/>
          <w:szCs w:val="24"/>
        </w:rPr>
      </w:pPr>
      <w:sdt>
        <w:sdtPr>
          <w:rPr>
            <w:sz w:val="24"/>
            <w:szCs w:val="24"/>
          </w:rPr>
          <w:id w:val="1184549413"/>
          <w:placeholder>
            <w:docPart w:val="1871635D37314E5A96562259482C2335"/>
          </w:placeholder>
          <w:showingPlcHdr/>
        </w:sdtPr>
        <w:sdtEndPr>
          <w:rPr>
            <w:sz w:val="22"/>
          </w:rPr>
        </w:sdtEndPr>
        <w:sdtContent>
          <w:r w:rsidR="00DA506B" w:rsidRPr="001E509E">
            <w:rPr>
              <w:rStyle w:val="Textedelespacerserv"/>
              <w:sz w:val="22"/>
              <w:szCs w:val="24"/>
            </w:rPr>
            <w:t>Inscrire les moyens permettant d’obtenir de l’information : Site Web de la municipalité, réseaux sociaux, service de renseignements à la population, etc.</w:t>
          </w:r>
        </w:sdtContent>
      </w:sdt>
      <w:r w:rsidR="00DA506B" w:rsidRPr="001E509E">
        <w:rPr>
          <w:sz w:val="22"/>
          <w:szCs w:val="24"/>
        </w:rPr>
        <w:t xml:space="preserve"> </w:t>
      </w:r>
    </w:p>
    <w:p w14:paraId="011ABA3C" w14:textId="77777777" w:rsidR="00DA506B" w:rsidRDefault="00DA506B" w:rsidP="00DA506B">
      <w:pPr>
        <w:pStyle w:val="Courant"/>
      </w:pPr>
      <w:r>
        <w:rPr>
          <w:noProof/>
          <w:lang w:eastAsia="fr-CA"/>
        </w:rPr>
        <mc:AlternateContent>
          <mc:Choice Requires="wps">
            <w:drawing>
              <wp:anchor distT="0" distB="0" distL="114300" distR="114300" simplePos="0" relativeHeight="251925504" behindDoc="0" locked="0" layoutInCell="1" allowOverlap="1" wp14:anchorId="075EFF32" wp14:editId="6270D995">
                <wp:simplePos x="0" y="0"/>
                <wp:positionH relativeFrom="column">
                  <wp:posOffset>5486</wp:posOffset>
                </wp:positionH>
                <wp:positionV relativeFrom="paragraph">
                  <wp:posOffset>218084</wp:posOffset>
                </wp:positionV>
                <wp:extent cx="2596896" cy="0"/>
                <wp:effectExtent l="0" t="0" r="32385" b="19050"/>
                <wp:wrapNone/>
                <wp:docPr id="225" name="Connecteur droit 225"/>
                <wp:cNvGraphicFramePr/>
                <a:graphic xmlns:a="http://schemas.openxmlformats.org/drawingml/2006/main">
                  <a:graphicData uri="http://schemas.microsoft.com/office/word/2010/wordprocessingShape">
                    <wps:wsp>
                      <wps:cNvCnPr/>
                      <wps:spPr>
                        <a:xfrm>
                          <a:off x="0" y="0"/>
                          <a:ext cx="25968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4D84A" id="Connecteur droit 225"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7.15pt" to="204.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" strokecolor="black [3213]" strokeweight=".5pt">
                <v:stroke joinstyle="miter"/>
              </v:line>
            </w:pict>
          </mc:Fallback>
        </mc:AlternateContent>
      </w:r>
    </w:p>
    <w:p w14:paraId="796734BC" w14:textId="77777777" w:rsidR="00DA506B" w:rsidRPr="00B85578" w:rsidRDefault="00DA506B" w:rsidP="00DA506B">
      <w:pPr>
        <w:pStyle w:val="Courant"/>
      </w:pPr>
      <w:r>
        <w:t>(</w:t>
      </w:r>
      <w:sdt>
        <w:sdtPr>
          <w:id w:val="-741103539"/>
          <w:placeholder>
            <w:docPart w:val="914689A243984D70AADA8466634CE023"/>
          </w:placeholder>
          <w:showingPlcHdr/>
        </w:sdtPr>
        <w:sdtEndPr/>
        <w:sdtContent>
          <w:r>
            <w:rPr>
              <w:rStyle w:val="Textedelespacerserv"/>
            </w:rPr>
            <w:t>Prénom Nom de l’autorité</w:t>
          </w:r>
        </w:sdtContent>
      </w:sdt>
      <w:r>
        <w:t>)</w:t>
      </w:r>
    </w:p>
    <w:sectPr w:rsidR="00DA506B" w:rsidRPr="00B85578" w:rsidSect="00127792">
      <w:headerReference w:type="even" r:id="rId65"/>
      <w:headerReference w:type="default" r:id="rId66"/>
      <w:footerReference w:type="default" r:id="rId67"/>
      <w:headerReference w:type="first" r:id="rId68"/>
      <w:pgSz w:w="12240" w:h="15840" w:code="1"/>
      <w:pgMar w:top="1440" w:right="1440" w:bottom="1151" w:left="1440" w:header="720" w:footer="72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0376B" w14:textId="77777777" w:rsidR="00114EE8" w:rsidRDefault="00114EE8" w:rsidP="00D43188">
      <w:pPr>
        <w:spacing w:line="240" w:lineRule="auto"/>
      </w:pPr>
      <w:r>
        <w:separator/>
      </w:r>
    </w:p>
  </w:endnote>
  <w:endnote w:type="continuationSeparator" w:id="0">
    <w:p w14:paraId="52D2502E" w14:textId="77777777" w:rsidR="00114EE8" w:rsidRDefault="00114EE8" w:rsidP="00D431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57E5" w14:textId="77777777" w:rsidR="00114EE8" w:rsidRDefault="00114E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28</w:t>
    </w:r>
    <w:r>
      <w:rPr>
        <w:rStyle w:val="Numrodepage"/>
      </w:rPr>
      <w:fldChar w:fldCharType="end"/>
    </w:r>
  </w:p>
  <w:p w14:paraId="7CE9D743" w14:textId="77777777" w:rsidR="00114EE8" w:rsidRDefault="00114EE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1401" w14:textId="77777777" w:rsidR="00114EE8" w:rsidRDefault="00114EE8">
    <w:pPr>
      <w:tabs>
        <w:tab w:val="left" w:pos="-720"/>
      </w:tabs>
      <w:suppressAutoHyphens/>
      <w:rPr>
        <w:spacing w:val="-3"/>
        <w:sz w:val="18"/>
      </w:rPr>
    </w:pPr>
    <w:r>
      <w:rPr>
        <w:spacing w:val="-3"/>
        <w:sz w:val="18"/>
      </w:rPr>
      <w:t xml:space="preserve">Produit : </w:t>
    </w:r>
    <w:r>
      <w:rPr>
        <w:spacing w:val="-3"/>
        <w:sz w:val="18"/>
      </w:rPr>
      <w:tab/>
      <w:t>1977-09</w:t>
    </w:r>
  </w:p>
  <w:p w14:paraId="789C6864" w14:textId="77777777" w:rsidR="00114EE8" w:rsidRDefault="00114EE8">
    <w:pPr>
      <w:tabs>
        <w:tab w:val="left" w:pos="-720"/>
      </w:tabs>
      <w:suppressAutoHyphens/>
      <w:rPr>
        <w:spacing w:val="-3"/>
      </w:rPr>
    </w:pPr>
    <w:r>
      <w:rPr>
        <w:spacing w:val="-3"/>
        <w:sz w:val="18"/>
      </w:rPr>
      <w:t>Révisé :</w:t>
    </w:r>
    <w:r>
      <w:rPr>
        <w:spacing w:val="-3"/>
        <w:sz w:val="18"/>
      </w:rPr>
      <w:tab/>
      <w:t>2000-06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F030" w14:textId="17BE4E18" w:rsidR="00114EE8" w:rsidRPr="00413F66" w:rsidRDefault="00114EE8" w:rsidP="00413F66">
    <w:pPr>
      <w:pStyle w:val="Pieddepage"/>
      <w:jc w:val="right"/>
    </w:pPr>
    <w:r>
      <w:fldChar w:fldCharType="begin"/>
    </w:r>
    <w:r>
      <w:instrText>PAGE   \* MERGEFORMAT</w:instrText>
    </w:r>
    <w:r>
      <w:fldChar w:fldCharType="separate"/>
    </w:r>
    <w:r w:rsidR="00833544" w:rsidRPr="00833544">
      <w:rPr>
        <w:noProof/>
        <w:lang w:val="fr-FR"/>
      </w:rPr>
      <w:t>49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7ED9" w14:textId="73FB2DCA" w:rsidR="00114EE8" w:rsidRPr="00413F66" w:rsidRDefault="00114EE8" w:rsidP="00413F66">
    <w:pPr>
      <w:pStyle w:val="Pieddepage"/>
      <w:jc w:val="right"/>
    </w:pPr>
    <w:r>
      <w:fldChar w:fldCharType="begin"/>
    </w:r>
    <w:r>
      <w:instrText>PAGE   \* MERGEFORMAT</w:instrText>
    </w:r>
    <w:r>
      <w:fldChar w:fldCharType="separate"/>
    </w:r>
    <w:r w:rsidR="00833544" w:rsidRPr="00833544">
      <w:rPr>
        <w:noProof/>
        <w:lang w:val="fr-FR"/>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0DA" w14:textId="77777777" w:rsidR="00114EE8" w:rsidRDefault="00114EE8" w:rsidP="00127792">
    <w:pPr>
      <w:pStyle w:val="Pieddepage"/>
      <w:framePr w:w="1280" w:wrap="around" w:vAnchor="text" w:hAnchor="page" w:x="10458" w:y="-25"/>
      <w:rPr>
        <w:rStyle w:val="Numrodepage"/>
      </w:rPr>
    </w:pPr>
    <w:r>
      <w:rPr>
        <w:rStyle w:val="Numrodepage"/>
      </w:rPr>
      <w:fldChar w:fldCharType="begin"/>
    </w:r>
    <w:r>
      <w:rPr>
        <w:rStyle w:val="Numrodepage"/>
      </w:rPr>
      <w:instrText xml:space="preserve">PAGE  </w:instrText>
    </w:r>
    <w:r>
      <w:rPr>
        <w:rStyle w:val="Numrodepage"/>
      </w:rPr>
      <w:fldChar w:fldCharType="separate"/>
    </w:r>
    <w:r w:rsidR="00833544">
      <w:rPr>
        <w:rStyle w:val="Numrodepage"/>
        <w:noProof/>
      </w:rPr>
      <w:t>58</w:t>
    </w:r>
    <w:r>
      <w:rPr>
        <w:rStyle w:val="Numrodepage"/>
      </w:rPr>
      <w:fldChar w:fldCharType="end"/>
    </w:r>
  </w:p>
  <w:p w14:paraId="7FF92569" w14:textId="77777777" w:rsidR="00114EE8" w:rsidRDefault="00114EE8" w:rsidP="00413F6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330AF" w14:textId="77777777" w:rsidR="00114EE8" w:rsidRDefault="00114EE8" w:rsidP="00D43188">
      <w:pPr>
        <w:spacing w:line="240" w:lineRule="auto"/>
      </w:pPr>
      <w:r>
        <w:separator/>
      </w:r>
    </w:p>
  </w:footnote>
  <w:footnote w:type="continuationSeparator" w:id="0">
    <w:p w14:paraId="5A29A453" w14:textId="77777777" w:rsidR="00114EE8" w:rsidRDefault="00114EE8" w:rsidP="00D43188">
      <w:pPr>
        <w:spacing w:line="240" w:lineRule="auto"/>
      </w:pPr>
      <w:r>
        <w:continuationSeparator/>
      </w:r>
    </w:p>
  </w:footnote>
  <w:footnote w:id="1">
    <w:p w14:paraId="76996735" w14:textId="77777777" w:rsidR="00114EE8" w:rsidRPr="001E0D56" w:rsidRDefault="00114EE8" w:rsidP="001E0D56">
      <w:pPr>
        <w:rPr>
          <w:sz w:val="19"/>
          <w:szCs w:val="19"/>
        </w:rPr>
      </w:pPr>
      <w:r w:rsidRPr="001E0D56">
        <w:rPr>
          <w:rStyle w:val="Appelnotedebasdep"/>
          <w:sz w:val="19"/>
          <w:szCs w:val="19"/>
        </w:rPr>
        <w:footnoteRef/>
      </w:r>
      <w:r>
        <w:rPr>
          <w:sz w:val="19"/>
          <w:szCs w:val="19"/>
        </w:rPr>
        <w:t>.</w:t>
      </w:r>
      <w:r w:rsidRPr="001E0D56">
        <w:rPr>
          <w:sz w:val="19"/>
          <w:szCs w:val="19"/>
        </w:rPr>
        <w:t xml:space="preserve"> Les coordonnées d</w:t>
      </w:r>
      <w:r>
        <w:rPr>
          <w:sz w:val="19"/>
          <w:szCs w:val="19"/>
        </w:rPr>
        <w:t>e la personne responsable de la gestion du centre de coordination et d</w:t>
      </w:r>
      <w:r w:rsidRPr="001E0D56">
        <w:rPr>
          <w:sz w:val="19"/>
          <w:szCs w:val="19"/>
        </w:rPr>
        <w:t>u personnel de soutien sont inscrites dans la li</w:t>
      </w:r>
      <w:r>
        <w:rPr>
          <w:sz w:val="19"/>
          <w:szCs w:val="19"/>
        </w:rPr>
        <w:t>ste de mobilisation municipale.</w:t>
      </w:r>
    </w:p>
  </w:footnote>
  <w:footnote w:id="2">
    <w:p w14:paraId="76194454" w14:textId="77777777" w:rsidR="00114EE8" w:rsidRPr="002B28EA" w:rsidRDefault="00114EE8">
      <w:pPr>
        <w:pStyle w:val="Notedebasdepage"/>
        <w:rPr>
          <w:sz w:val="19"/>
          <w:szCs w:val="19"/>
        </w:rPr>
      </w:pPr>
      <w:r w:rsidRPr="002B28EA">
        <w:rPr>
          <w:rStyle w:val="Appelnotedebasdep"/>
          <w:sz w:val="19"/>
          <w:szCs w:val="19"/>
        </w:rPr>
        <w:footnoteRef/>
      </w:r>
      <w:r w:rsidRPr="002B28EA">
        <w:rPr>
          <w:sz w:val="19"/>
          <w:szCs w:val="19"/>
        </w:rPr>
        <w:t>. Les coordonnées d</w:t>
      </w:r>
      <w:r>
        <w:rPr>
          <w:sz w:val="19"/>
          <w:szCs w:val="19"/>
        </w:rPr>
        <w:t>e ces</w:t>
      </w:r>
      <w:r w:rsidRPr="002B28EA">
        <w:rPr>
          <w:sz w:val="19"/>
          <w:szCs w:val="19"/>
        </w:rPr>
        <w:t xml:space="preserve"> personne</w:t>
      </w:r>
      <w:r>
        <w:rPr>
          <w:sz w:val="19"/>
          <w:szCs w:val="19"/>
        </w:rPr>
        <w:t xml:space="preserve">s </w:t>
      </w:r>
      <w:r w:rsidRPr="002B28EA">
        <w:rPr>
          <w:sz w:val="19"/>
          <w:szCs w:val="19"/>
        </w:rPr>
        <w:t>sont inscrites dans la liste de mobilisation municipale.</w:t>
      </w:r>
    </w:p>
  </w:footnote>
  <w:footnote w:id="3">
    <w:p w14:paraId="425F2FE5" w14:textId="7E2308FC" w:rsidR="00114EE8" w:rsidRPr="005D3606" w:rsidRDefault="00114EE8" w:rsidP="00D43188">
      <w:pPr>
        <w:pStyle w:val="Notedebasdepage"/>
        <w:rPr>
          <w:sz w:val="19"/>
          <w:szCs w:val="19"/>
        </w:rPr>
      </w:pPr>
      <w:r w:rsidRPr="005D3606">
        <w:rPr>
          <w:rStyle w:val="Appelnotedebasdep"/>
          <w:sz w:val="19"/>
          <w:szCs w:val="19"/>
        </w:rPr>
        <w:footnoteRef/>
      </w:r>
      <w:r w:rsidRPr="005D3606">
        <w:rPr>
          <w:sz w:val="19"/>
          <w:szCs w:val="19"/>
        </w:rPr>
        <w:t xml:space="preserve">. Contenu obligatoire d’un message d’alerte à la population en vertu du </w:t>
      </w:r>
      <w:hyperlink r:id="rId1" w:history="1">
        <w:r w:rsidRPr="00534F11">
          <w:rPr>
            <w:rStyle w:val="Lienhypertexte"/>
            <w:i/>
            <w:sz w:val="19"/>
            <w:szCs w:val="19"/>
            <w:u w:val="none"/>
          </w:rPr>
          <w:t>Règlement sur les procédures d’alerte et de mobilisation et les moyens de secours minimaux pour protéger la sécurité des personnes et des biens en cas de sinistre</w:t>
        </w:r>
      </w:hyperlink>
      <w:r w:rsidRPr="005D3606">
        <w:rPr>
          <w:sz w:val="19"/>
          <w:szCs w:val="19"/>
        </w:rPr>
        <w:t xml:space="preserve"> (si un tel message est diffusé à la population) : </w:t>
      </w:r>
      <w:r>
        <w:rPr>
          <w:sz w:val="19"/>
          <w:szCs w:val="19"/>
        </w:rPr>
        <w:t>n</w:t>
      </w:r>
      <w:r w:rsidRPr="005D3606">
        <w:rPr>
          <w:sz w:val="19"/>
          <w:szCs w:val="19"/>
        </w:rPr>
        <w:t>ature du sinistre, localisation du sinistre et consignes de sécurité à suivre.</w:t>
      </w:r>
    </w:p>
  </w:footnote>
  <w:footnote w:id="4">
    <w:p w14:paraId="1EC29E43" w14:textId="142E698B" w:rsidR="00114EE8" w:rsidRPr="00AB0546" w:rsidRDefault="00114EE8" w:rsidP="00AB0546">
      <w:pPr>
        <w:spacing w:after="160"/>
        <w:rPr>
          <w:sz w:val="19"/>
          <w:szCs w:val="19"/>
        </w:rPr>
      </w:pPr>
      <w:r w:rsidRPr="00AB0546">
        <w:rPr>
          <w:rStyle w:val="Appelnotedebasdep"/>
          <w:sz w:val="19"/>
          <w:szCs w:val="19"/>
        </w:rPr>
        <w:footnoteRef/>
      </w:r>
      <w:r>
        <w:rPr>
          <w:sz w:val="19"/>
          <w:szCs w:val="19"/>
        </w:rPr>
        <w:t>.</w:t>
      </w:r>
      <w:r w:rsidRPr="00AB0546">
        <w:rPr>
          <w:sz w:val="19"/>
          <w:szCs w:val="19"/>
        </w:rPr>
        <w:t xml:space="preserve"> La mise à l’abri peut aussi être appelée </w:t>
      </w:r>
      <w:r w:rsidRPr="00AB0546">
        <w:rPr>
          <w:i/>
          <w:sz w:val="19"/>
          <w:szCs w:val="19"/>
        </w:rPr>
        <w:t>confinement</w:t>
      </w:r>
      <w:r w:rsidRPr="00AB0546">
        <w:rPr>
          <w:sz w:val="19"/>
          <w:szCs w:val="19"/>
        </w:rPr>
        <w:t>. Ces termes sont interprétés comme étant des synonymes.</w:t>
      </w:r>
    </w:p>
  </w:footnote>
  <w:footnote w:id="5">
    <w:p w14:paraId="58BD34E3" w14:textId="77777777" w:rsidR="00114EE8" w:rsidRPr="005D3606" w:rsidRDefault="00114EE8" w:rsidP="005C5BCC">
      <w:pPr>
        <w:rPr>
          <w:sz w:val="19"/>
          <w:szCs w:val="19"/>
        </w:rPr>
      </w:pPr>
      <w:r w:rsidRPr="005D3606">
        <w:rPr>
          <w:rStyle w:val="Appelnotedebasdep"/>
          <w:sz w:val="19"/>
          <w:szCs w:val="19"/>
        </w:rPr>
        <w:footnoteRef/>
      </w:r>
      <w:r w:rsidRPr="005D3606">
        <w:rPr>
          <w:sz w:val="19"/>
          <w:szCs w:val="19"/>
        </w:rPr>
        <w:t>. Les coordonnées de</w:t>
      </w:r>
      <w:r>
        <w:rPr>
          <w:sz w:val="19"/>
          <w:szCs w:val="19"/>
        </w:rPr>
        <w:t xml:space="preserve"> la personne responsable des services aux personnes sinistrées ainsi que de</w:t>
      </w:r>
      <w:r w:rsidRPr="005D3606">
        <w:rPr>
          <w:sz w:val="19"/>
          <w:szCs w:val="19"/>
        </w:rPr>
        <w:t xml:space="preserve">s </w:t>
      </w:r>
      <w:r>
        <w:rPr>
          <w:sz w:val="19"/>
          <w:szCs w:val="19"/>
        </w:rPr>
        <w:t xml:space="preserve">autres </w:t>
      </w:r>
      <w:r w:rsidRPr="005D3606">
        <w:rPr>
          <w:sz w:val="19"/>
          <w:szCs w:val="19"/>
        </w:rPr>
        <w:t>personnes, services ou organisations concernés sont inscrites dans la liste de mobilisation municipale ou dans le bottin des ressources.</w:t>
      </w:r>
    </w:p>
    <w:p w14:paraId="6DA2DA5A" w14:textId="77777777" w:rsidR="00114EE8" w:rsidRDefault="00114EE8">
      <w:pPr>
        <w:pStyle w:val="Notedebasdepage"/>
      </w:pPr>
    </w:p>
  </w:footnote>
  <w:footnote w:id="6">
    <w:p w14:paraId="1B9FB27F" w14:textId="77777777" w:rsidR="00114EE8" w:rsidRPr="0094431B" w:rsidRDefault="00114EE8">
      <w:pPr>
        <w:pStyle w:val="Notedebasdepage"/>
        <w:rPr>
          <w:sz w:val="19"/>
          <w:szCs w:val="19"/>
        </w:rPr>
      </w:pPr>
      <w:r w:rsidRPr="0094431B">
        <w:rPr>
          <w:rStyle w:val="Appelnotedebasdep"/>
          <w:sz w:val="19"/>
          <w:szCs w:val="19"/>
        </w:rPr>
        <w:footnoteRef/>
      </w:r>
      <w:r>
        <w:rPr>
          <w:sz w:val="19"/>
          <w:szCs w:val="19"/>
        </w:rPr>
        <w:t xml:space="preserve">. </w:t>
      </w:r>
      <w:r w:rsidRPr="0094431B">
        <w:rPr>
          <w:sz w:val="19"/>
          <w:szCs w:val="19"/>
        </w:rPr>
        <w:t xml:space="preserve">Les lieux d’hébergement disponibles et les précisions sur ceux-ci (coordonnées, capacité, équipements, etc.) </w:t>
      </w:r>
      <w:r>
        <w:rPr>
          <w:sz w:val="19"/>
          <w:szCs w:val="19"/>
        </w:rPr>
        <w:t>sont</w:t>
      </w:r>
      <w:r w:rsidRPr="0094431B">
        <w:rPr>
          <w:sz w:val="19"/>
          <w:szCs w:val="19"/>
        </w:rPr>
        <w:t xml:space="preserve"> inventoriés dans le bottin des ressources.</w:t>
      </w:r>
    </w:p>
  </w:footnote>
  <w:footnote w:id="7">
    <w:p w14:paraId="588F7918" w14:textId="77777777" w:rsidR="00114EE8" w:rsidRPr="005D3606" w:rsidRDefault="00114EE8" w:rsidP="005D3606">
      <w:pPr>
        <w:rPr>
          <w:sz w:val="19"/>
          <w:szCs w:val="19"/>
        </w:rPr>
      </w:pPr>
      <w:r w:rsidRPr="005D3606">
        <w:rPr>
          <w:rStyle w:val="Appelnotedebasdep"/>
          <w:sz w:val="19"/>
          <w:szCs w:val="19"/>
        </w:rPr>
        <w:footnoteRef/>
      </w:r>
      <w:r w:rsidRPr="005D3606">
        <w:rPr>
          <w:sz w:val="19"/>
          <w:szCs w:val="19"/>
        </w:rPr>
        <w:t xml:space="preserve">. Les coordonnées </w:t>
      </w:r>
      <w:r>
        <w:rPr>
          <w:sz w:val="19"/>
          <w:szCs w:val="19"/>
        </w:rPr>
        <w:t>des</w:t>
      </w:r>
      <w:r w:rsidRPr="005D3606">
        <w:rPr>
          <w:sz w:val="19"/>
          <w:szCs w:val="19"/>
        </w:rPr>
        <w:t xml:space="preserve"> personne</w:t>
      </w:r>
      <w:r>
        <w:rPr>
          <w:sz w:val="19"/>
          <w:szCs w:val="19"/>
        </w:rPr>
        <w:t>s</w:t>
      </w:r>
      <w:r w:rsidRPr="005D3606">
        <w:rPr>
          <w:sz w:val="19"/>
          <w:szCs w:val="19"/>
        </w:rPr>
        <w:t xml:space="preserve"> responsable</w:t>
      </w:r>
      <w:r>
        <w:rPr>
          <w:sz w:val="19"/>
          <w:szCs w:val="19"/>
        </w:rPr>
        <w:t>s des centres de services aux personnes sinistrées ainsi que du personnel de soutien</w:t>
      </w:r>
      <w:r w:rsidRPr="005D3606">
        <w:rPr>
          <w:sz w:val="19"/>
          <w:szCs w:val="19"/>
        </w:rPr>
        <w:t xml:space="preserve"> sont inscrites dans la liste de mobilisation municipale ou dans le bottin des ressources.</w:t>
      </w:r>
    </w:p>
  </w:footnote>
  <w:footnote w:id="8">
    <w:p w14:paraId="1D16C9B8" w14:textId="77777777" w:rsidR="00114EE8" w:rsidRPr="00A33860" w:rsidRDefault="00114EE8">
      <w:pPr>
        <w:pStyle w:val="Notedebasdepage"/>
        <w:rPr>
          <w:sz w:val="19"/>
          <w:szCs w:val="19"/>
        </w:rPr>
      </w:pPr>
      <w:r w:rsidRPr="00A33860">
        <w:rPr>
          <w:rStyle w:val="Appelnotedebasdep"/>
          <w:sz w:val="19"/>
          <w:szCs w:val="19"/>
        </w:rPr>
        <w:footnoteRef/>
      </w:r>
      <w:r w:rsidRPr="00A33860">
        <w:rPr>
          <w:sz w:val="19"/>
          <w:szCs w:val="19"/>
        </w:rPr>
        <w:t xml:space="preserve">. Les coordonnées de la personne responsable des </w:t>
      </w:r>
      <w:r>
        <w:rPr>
          <w:sz w:val="19"/>
          <w:szCs w:val="19"/>
        </w:rPr>
        <w:t xml:space="preserve">communications </w:t>
      </w:r>
      <w:r w:rsidRPr="00A33860">
        <w:rPr>
          <w:sz w:val="19"/>
          <w:szCs w:val="19"/>
        </w:rPr>
        <w:t>ainsi que des autres personnes, services ou organisations concernés sont inscrites dans la liste de mobilisation municipale ou dans le bottin des ressources.</w:t>
      </w:r>
    </w:p>
  </w:footnote>
  <w:footnote w:id="9">
    <w:p w14:paraId="0E455464" w14:textId="77777777" w:rsidR="00114EE8" w:rsidRPr="001C72DA" w:rsidRDefault="00114EE8" w:rsidP="006D4DAC">
      <w:pPr>
        <w:pStyle w:val="Notedebasdepage"/>
        <w:rPr>
          <w:sz w:val="19"/>
          <w:szCs w:val="19"/>
        </w:rPr>
      </w:pPr>
      <w:r w:rsidRPr="001C72DA">
        <w:rPr>
          <w:rStyle w:val="Appelnotedebasdep"/>
          <w:sz w:val="19"/>
          <w:szCs w:val="19"/>
        </w:rPr>
        <w:footnoteRef/>
      </w:r>
      <w:r>
        <w:rPr>
          <w:sz w:val="19"/>
          <w:szCs w:val="19"/>
        </w:rPr>
        <w:t xml:space="preserve">. Nature des messages habituellement véhiculés lors de sinistres : état de la situation, </w:t>
      </w:r>
      <w:r w:rsidRPr="001C72DA">
        <w:rPr>
          <w:sz w:val="19"/>
          <w:szCs w:val="19"/>
        </w:rPr>
        <w:t>mesu</w:t>
      </w:r>
      <w:r>
        <w:rPr>
          <w:sz w:val="19"/>
          <w:szCs w:val="19"/>
        </w:rPr>
        <w:t>res prises par la municipalité, a</w:t>
      </w:r>
      <w:r w:rsidRPr="001C72DA">
        <w:rPr>
          <w:sz w:val="19"/>
          <w:szCs w:val="19"/>
        </w:rPr>
        <w:t>vis et</w:t>
      </w:r>
      <w:r>
        <w:rPr>
          <w:sz w:val="19"/>
          <w:szCs w:val="19"/>
        </w:rPr>
        <w:t xml:space="preserve"> consignes de sécurité et </w:t>
      </w:r>
      <w:r w:rsidRPr="001C72DA">
        <w:rPr>
          <w:sz w:val="19"/>
          <w:szCs w:val="19"/>
        </w:rPr>
        <w:t>services off</w:t>
      </w:r>
      <w:r>
        <w:rPr>
          <w:sz w:val="19"/>
          <w:szCs w:val="19"/>
        </w:rPr>
        <w:t xml:space="preserve">erts aux personnes sinistrées, coordonnées ou lieux pour obtenir de l’information supplémentaire. </w:t>
      </w:r>
    </w:p>
  </w:footnote>
  <w:footnote w:id="10">
    <w:p w14:paraId="14C32AD1" w14:textId="77777777" w:rsidR="00114EE8" w:rsidRPr="006D4DAC" w:rsidRDefault="00114EE8" w:rsidP="006D4DAC">
      <w:pPr>
        <w:rPr>
          <w:sz w:val="19"/>
          <w:szCs w:val="19"/>
        </w:rPr>
      </w:pPr>
      <w:r w:rsidRPr="006D4DAC">
        <w:rPr>
          <w:rStyle w:val="Appelnotedebasdep"/>
          <w:sz w:val="19"/>
          <w:szCs w:val="19"/>
        </w:rPr>
        <w:footnoteRef/>
      </w:r>
      <w:r>
        <w:rPr>
          <w:sz w:val="19"/>
          <w:szCs w:val="19"/>
        </w:rPr>
        <w:t xml:space="preserve">. </w:t>
      </w:r>
      <w:r w:rsidRPr="006D4DAC">
        <w:rPr>
          <w:sz w:val="19"/>
          <w:szCs w:val="19"/>
        </w:rPr>
        <w:t>Les coordonnées du porte-parole et de ses substituts sont inscrites dans la li</w:t>
      </w:r>
      <w:r>
        <w:rPr>
          <w:sz w:val="19"/>
          <w:szCs w:val="19"/>
        </w:rPr>
        <w:t>ste de mobilisation municipale.</w:t>
      </w:r>
    </w:p>
    <w:p w14:paraId="1E4E4707" w14:textId="77777777" w:rsidR="00114EE8" w:rsidRDefault="00114EE8">
      <w:pPr>
        <w:pStyle w:val="Notedebasdepage"/>
      </w:pPr>
    </w:p>
  </w:footnote>
  <w:footnote w:id="11">
    <w:p w14:paraId="3C07ACBD" w14:textId="77777777" w:rsidR="00114EE8" w:rsidRPr="00A46E03" w:rsidRDefault="00114EE8" w:rsidP="00A46E03">
      <w:pPr>
        <w:rPr>
          <w:sz w:val="19"/>
          <w:szCs w:val="19"/>
        </w:rPr>
      </w:pPr>
      <w:r w:rsidRPr="00A46E03">
        <w:rPr>
          <w:rStyle w:val="Appelnotedebasdep"/>
          <w:sz w:val="19"/>
          <w:szCs w:val="19"/>
        </w:rPr>
        <w:footnoteRef/>
      </w:r>
      <w:r w:rsidRPr="00A46E03">
        <w:rPr>
          <w:sz w:val="19"/>
          <w:szCs w:val="19"/>
        </w:rPr>
        <w:t xml:space="preserve">. </w:t>
      </w:r>
      <w:r>
        <w:rPr>
          <w:sz w:val="19"/>
          <w:szCs w:val="19"/>
        </w:rPr>
        <w:t>L</w:t>
      </w:r>
      <w:r w:rsidRPr="00A46E03">
        <w:rPr>
          <w:sz w:val="19"/>
          <w:szCs w:val="19"/>
        </w:rPr>
        <w:t>es coordonnées des responsables de services essentiels non municipaux présents sur le territoire de la municipalité sont inscrites dans le bottin des ressources.</w:t>
      </w:r>
    </w:p>
    <w:p w14:paraId="0D7A964C" w14:textId="77777777" w:rsidR="00114EE8" w:rsidRDefault="00114EE8">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157D" w14:textId="05B57DCE" w:rsidR="009218CF" w:rsidRDefault="009218C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A8FB" w14:textId="1EA7F8B1" w:rsidR="009218CF" w:rsidRDefault="009218C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C157" w14:textId="3045ED83" w:rsidR="00114EE8" w:rsidRPr="00413F66" w:rsidRDefault="00413F66" w:rsidP="00413F66">
    <w:pPr>
      <w:pStyle w:val="En-tte"/>
      <w:tabs>
        <w:tab w:val="left" w:pos="5529"/>
      </w:tabs>
      <w:rPr>
        <w:sz w:val="20"/>
      </w:rPr>
    </w:pPr>
    <w:r>
      <w:rPr>
        <w:sz w:val="20"/>
      </w:rPr>
      <w:t>Plan de sécurité civile</w:t>
    </w:r>
    <w:r>
      <w:rPr>
        <w:sz w:val="20"/>
      </w:rPr>
      <w:tab/>
    </w:r>
    <w:r>
      <w:rPr>
        <w:sz w:val="20"/>
      </w:rPr>
      <w:tab/>
      <w:t xml:space="preserve">Municipalité de </w:t>
    </w:r>
    <w:sdt>
      <w:sdtPr>
        <w:rPr>
          <w:sz w:val="20"/>
        </w:rPr>
        <w:id w:val="1812216984"/>
        <w:placeholder>
          <w:docPart w:val="AE6D69FCA89B4389ABAE2CA8B255DCC5"/>
        </w:placeholder>
        <w:showingPlcHdr/>
      </w:sdtPr>
      <w:sdtEndPr/>
      <w:sdtContent>
        <w:r w:rsidRPr="0044566D">
          <w:rPr>
            <w:rStyle w:val="Textedelespacerserv"/>
            <w:rFonts w:eastAsiaTheme="minorHAnsi"/>
            <w:sz w:val="20"/>
          </w:rPr>
          <w:t>préciser le nom de la municipalité</w:t>
        </w:r>
      </w:sdtContent>
    </w:sdt>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FDE2" w14:textId="69527483" w:rsidR="009218CF" w:rsidRDefault="009218C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3635" w14:textId="1B4CAD12" w:rsidR="00114EE8" w:rsidRDefault="00114EE8" w:rsidP="00413F66">
    <w:pPr>
      <w:pStyle w:val="En-tte"/>
      <w:tabs>
        <w:tab w:val="left" w:pos="5529"/>
      </w:tabs>
      <w:rPr>
        <w:sz w:val="20"/>
      </w:rPr>
    </w:pPr>
    <w:r>
      <w:rPr>
        <w:sz w:val="20"/>
      </w:rPr>
      <w:t>Plan de sécurité civile</w:t>
    </w:r>
    <w:r>
      <w:rPr>
        <w:sz w:val="20"/>
      </w:rPr>
      <w:tab/>
    </w:r>
    <w:r>
      <w:rPr>
        <w:sz w:val="20"/>
      </w:rPr>
      <w:tab/>
      <w:t xml:space="preserve">Municipalité de </w:t>
    </w:r>
    <w:sdt>
      <w:sdtPr>
        <w:rPr>
          <w:sz w:val="20"/>
        </w:rPr>
        <w:id w:val="1403023192"/>
        <w:placeholder>
          <w:docPart w:val="30920F072CE84892903BEEFE85C98C3C"/>
        </w:placeholder>
      </w:sdtPr>
      <w:sdtEndPr/>
      <w:sdtContent>
        <w:r w:rsidR="00F72C02">
          <w:rPr>
            <w:sz w:val="20"/>
          </w:rPr>
          <w:t>Saint-Blaise-sur-Richelieu</w:t>
        </w:r>
      </w:sdtContent>
    </w:sdt>
    <w:r w:rsidR="00413F66">
      <w:rPr>
        <w:sz w:val="20"/>
      </w:rPr>
      <w:t xml:space="preserve"> </w:t>
    </w:r>
  </w:p>
  <w:p w14:paraId="12A311E8" w14:textId="77777777" w:rsidR="00086346" w:rsidRPr="00413F66" w:rsidRDefault="00086346" w:rsidP="00413F66">
    <w:pPr>
      <w:pStyle w:val="En-tte"/>
      <w:tabs>
        <w:tab w:val="left" w:pos="5529"/>
      </w:tabs>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427C" w14:textId="2CFC6243" w:rsidR="009218CF" w:rsidRDefault="009218C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7A99" w14:textId="55D33857" w:rsidR="009218CF" w:rsidRDefault="009218C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1CEB" w14:textId="23254DA7" w:rsidR="009218CF" w:rsidRDefault="009218C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95DA" w14:textId="67983918" w:rsidR="009218CF" w:rsidRDefault="009218C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61D"/>
    <w:multiLevelType w:val="hybridMultilevel"/>
    <w:tmpl w:val="570A9948"/>
    <w:lvl w:ilvl="0" w:tplc="0C0C0001">
      <w:start w:val="1"/>
      <w:numFmt w:val="bullet"/>
      <w:lvlText w:val=""/>
      <w:lvlJc w:val="left"/>
      <w:pPr>
        <w:ind w:left="870" w:hanging="360"/>
      </w:pPr>
      <w:rPr>
        <w:rFonts w:ascii="Symbol" w:hAnsi="Symbol" w:hint="default"/>
      </w:rPr>
    </w:lvl>
    <w:lvl w:ilvl="1" w:tplc="0C0C0003">
      <w:start w:val="1"/>
      <w:numFmt w:val="bullet"/>
      <w:lvlText w:val="o"/>
      <w:lvlJc w:val="left"/>
      <w:pPr>
        <w:ind w:left="1590" w:hanging="360"/>
      </w:pPr>
      <w:rPr>
        <w:rFonts w:ascii="Courier New" w:hAnsi="Courier New" w:cs="Courier New" w:hint="default"/>
      </w:rPr>
    </w:lvl>
    <w:lvl w:ilvl="2" w:tplc="0C0C0005" w:tentative="1">
      <w:start w:val="1"/>
      <w:numFmt w:val="bullet"/>
      <w:lvlText w:val=""/>
      <w:lvlJc w:val="left"/>
      <w:pPr>
        <w:ind w:left="2310" w:hanging="360"/>
      </w:pPr>
      <w:rPr>
        <w:rFonts w:ascii="Wingdings" w:hAnsi="Wingdings" w:hint="default"/>
      </w:rPr>
    </w:lvl>
    <w:lvl w:ilvl="3" w:tplc="0C0C0001" w:tentative="1">
      <w:start w:val="1"/>
      <w:numFmt w:val="bullet"/>
      <w:lvlText w:val=""/>
      <w:lvlJc w:val="left"/>
      <w:pPr>
        <w:ind w:left="3030" w:hanging="360"/>
      </w:pPr>
      <w:rPr>
        <w:rFonts w:ascii="Symbol" w:hAnsi="Symbol" w:hint="default"/>
      </w:rPr>
    </w:lvl>
    <w:lvl w:ilvl="4" w:tplc="0C0C0003" w:tentative="1">
      <w:start w:val="1"/>
      <w:numFmt w:val="bullet"/>
      <w:lvlText w:val="o"/>
      <w:lvlJc w:val="left"/>
      <w:pPr>
        <w:ind w:left="3750" w:hanging="360"/>
      </w:pPr>
      <w:rPr>
        <w:rFonts w:ascii="Courier New" w:hAnsi="Courier New" w:cs="Courier New" w:hint="default"/>
      </w:rPr>
    </w:lvl>
    <w:lvl w:ilvl="5" w:tplc="0C0C0005" w:tentative="1">
      <w:start w:val="1"/>
      <w:numFmt w:val="bullet"/>
      <w:lvlText w:val=""/>
      <w:lvlJc w:val="left"/>
      <w:pPr>
        <w:ind w:left="4470" w:hanging="360"/>
      </w:pPr>
      <w:rPr>
        <w:rFonts w:ascii="Wingdings" w:hAnsi="Wingdings" w:hint="default"/>
      </w:rPr>
    </w:lvl>
    <w:lvl w:ilvl="6" w:tplc="0C0C0001" w:tentative="1">
      <w:start w:val="1"/>
      <w:numFmt w:val="bullet"/>
      <w:lvlText w:val=""/>
      <w:lvlJc w:val="left"/>
      <w:pPr>
        <w:ind w:left="5190" w:hanging="360"/>
      </w:pPr>
      <w:rPr>
        <w:rFonts w:ascii="Symbol" w:hAnsi="Symbol" w:hint="default"/>
      </w:rPr>
    </w:lvl>
    <w:lvl w:ilvl="7" w:tplc="0C0C0003" w:tentative="1">
      <w:start w:val="1"/>
      <w:numFmt w:val="bullet"/>
      <w:lvlText w:val="o"/>
      <w:lvlJc w:val="left"/>
      <w:pPr>
        <w:ind w:left="5910" w:hanging="360"/>
      </w:pPr>
      <w:rPr>
        <w:rFonts w:ascii="Courier New" w:hAnsi="Courier New" w:cs="Courier New" w:hint="default"/>
      </w:rPr>
    </w:lvl>
    <w:lvl w:ilvl="8" w:tplc="0C0C0005" w:tentative="1">
      <w:start w:val="1"/>
      <w:numFmt w:val="bullet"/>
      <w:lvlText w:val=""/>
      <w:lvlJc w:val="left"/>
      <w:pPr>
        <w:ind w:left="6630" w:hanging="360"/>
      </w:pPr>
      <w:rPr>
        <w:rFonts w:ascii="Wingdings" w:hAnsi="Wingdings" w:hint="default"/>
      </w:rPr>
    </w:lvl>
  </w:abstractNum>
  <w:abstractNum w:abstractNumId="1" w15:restartNumberingAfterBreak="0">
    <w:nsid w:val="05D614F3"/>
    <w:multiLevelType w:val="hybridMultilevel"/>
    <w:tmpl w:val="D9787F1A"/>
    <w:lvl w:ilvl="0" w:tplc="A6B28F28">
      <w:start w:val="1"/>
      <w:numFmt w:val="bullet"/>
      <w:lvlText w:val=""/>
      <w:lvlJc w:val="left"/>
      <w:pPr>
        <w:ind w:left="0" w:hanging="262"/>
      </w:pPr>
      <w:rPr>
        <w:rFonts w:ascii="Wingdings" w:eastAsia="Wingdings" w:hAnsi="Wingdings" w:hint="default"/>
        <w:color w:val="00A0D7"/>
        <w:sz w:val="18"/>
        <w:szCs w:val="18"/>
      </w:rPr>
    </w:lvl>
    <w:lvl w:ilvl="1" w:tplc="60DA0C1C">
      <w:start w:val="1"/>
      <w:numFmt w:val="bullet"/>
      <w:lvlText w:val="•"/>
      <w:lvlJc w:val="left"/>
      <w:pPr>
        <w:ind w:left="0" w:firstLine="0"/>
      </w:pPr>
    </w:lvl>
    <w:lvl w:ilvl="2" w:tplc="103C359A">
      <w:start w:val="1"/>
      <w:numFmt w:val="bullet"/>
      <w:lvlText w:val="•"/>
      <w:lvlJc w:val="left"/>
      <w:pPr>
        <w:ind w:left="0" w:firstLine="0"/>
      </w:pPr>
    </w:lvl>
    <w:lvl w:ilvl="3" w:tplc="BC50E686">
      <w:start w:val="1"/>
      <w:numFmt w:val="bullet"/>
      <w:lvlText w:val="•"/>
      <w:lvlJc w:val="left"/>
      <w:pPr>
        <w:ind w:left="0" w:firstLine="0"/>
      </w:pPr>
    </w:lvl>
    <w:lvl w:ilvl="4" w:tplc="1EB0A22E">
      <w:start w:val="1"/>
      <w:numFmt w:val="bullet"/>
      <w:lvlText w:val="•"/>
      <w:lvlJc w:val="left"/>
      <w:pPr>
        <w:ind w:left="0" w:firstLine="0"/>
      </w:pPr>
    </w:lvl>
    <w:lvl w:ilvl="5" w:tplc="454A83D4">
      <w:start w:val="1"/>
      <w:numFmt w:val="bullet"/>
      <w:lvlText w:val="•"/>
      <w:lvlJc w:val="left"/>
      <w:pPr>
        <w:ind w:left="0" w:firstLine="0"/>
      </w:pPr>
    </w:lvl>
    <w:lvl w:ilvl="6" w:tplc="D7D46874">
      <w:start w:val="1"/>
      <w:numFmt w:val="bullet"/>
      <w:lvlText w:val="•"/>
      <w:lvlJc w:val="left"/>
      <w:pPr>
        <w:ind w:left="0" w:firstLine="0"/>
      </w:pPr>
    </w:lvl>
    <w:lvl w:ilvl="7" w:tplc="B30C5514">
      <w:start w:val="1"/>
      <w:numFmt w:val="bullet"/>
      <w:lvlText w:val="•"/>
      <w:lvlJc w:val="left"/>
      <w:pPr>
        <w:ind w:left="0" w:firstLine="0"/>
      </w:pPr>
    </w:lvl>
    <w:lvl w:ilvl="8" w:tplc="69CAC332">
      <w:start w:val="1"/>
      <w:numFmt w:val="bullet"/>
      <w:lvlText w:val="•"/>
      <w:lvlJc w:val="left"/>
      <w:pPr>
        <w:ind w:left="0" w:firstLine="0"/>
      </w:pPr>
    </w:lvl>
  </w:abstractNum>
  <w:abstractNum w:abstractNumId="2" w15:restartNumberingAfterBreak="0">
    <w:nsid w:val="07C54218"/>
    <w:multiLevelType w:val="hybridMultilevel"/>
    <w:tmpl w:val="AD02C776"/>
    <w:lvl w:ilvl="0" w:tplc="87380DFA">
      <w:start w:val="1"/>
      <w:numFmt w:val="bullet"/>
      <w:lvlText w:val=""/>
      <w:lvlJc w:val="left"/>
      <w:pPr>
        <w:ind w:left="0" w:hanging="262"/>
      </w:pPr>
      <w:rPr>
        <w:rFonts w:ascii="Wingdings" w:eastAsia="Wingdings" w:hAnsi="Wingdings" w:hint="default"/>
        <w:color w:val="00A0D7"/>
        <w:sz w:val="18"/>
        <w:szCs w:val="18"/>
      </w:rPr>
    </w:lvl>
    <w:lvl w:ilvl="1" w:tplc="9D345AB0">
      <w:start w:val="1"/>
      <w:numFmt w:val="bullet"/>
      <w:lvlText w:val="•"/>
      <w:lvlJc w:val="left"/>
      <w:pPr>
        <w:ind w:left="0" w:firstLine="0"/>
      </w:pPr>
    </w:lvl>
    <w:lvl w:ilvl="2" w:tplc="83DAAEE4">
      <w:start w:val="1"/>
      <w:numFmt w:val="bullet"/>
      <w:lvlText w:val="•"/>
      <w:lvlJc w:val="left"/>
      <w:pPr>
        <w:ind w:left="0" w:firstLine="0"/>
      </w:pPr>
    </w:lvl>
    <w:lvl w:ilvl="3" w:tplc="E6AC028C">
      <w:start w:val="1"/>
      <w:numFmt w:val="bullet"/>
      <w:lvlText w:val="•"/>
      <w:lvlJc w:val="left"/>
      <w:pPr>
        <w:ind w:left="0" w:firstLine="0"/>
      </w:pPr>
    </w:lvl>
    <w:lvl w:ilvl="4" w:tplc="025E13F2">
      <w:start w:val="1"/>
      <w:numFmt w:val="bullet"/>
      <w:lvlText w:val="•"/>
      <w:lvlJc w:val="left"/>
      <w:pPr>
        <w:ind w:left="0" w:firstLine="0"/>
      </w:pPr>
    </w:lvl>
    <w:lvl w:ilvl="5" w:tplc="8548A196">
      <w:start w:val="1"/>
      <w:numFmt w:val="bullet"/>
      <w:lvlText w:val="•"/>
      <w:lvlJc w:val="left"/>
      <w:pPr>
        <w:ind w:left="0" w:firstLine="0"/>
      </w:pPr>
    </w:lvl>
    <w:lvl w:ilvl="6" w:tplc="771A8C08">
      <w:start w:val="1"/>
      <w:numFmt w:val="bullet"/>
      <w:lvlText w:val="•"/>
      <w:lvlJc w:val="left"/>
      <w:pPr>
        <w:ind w:left="0" w:firstLine="0"/>
      </w:pPr>
    </w:lvl>
    <w:lvl w:ilvl="7" w:tplc="933CD95A">
      <w:start w:val="1"/>
      <w:numFmt w:val="bullet"/>
      <w:lvlText w:val="•"/>
      <w:lvlJc w:val="left"/>
      <w:pPr>
        <w:ind w:left="0" w:firstLine="0"/>
      </w:pPr>
    </w:lvl>
    <w:lvl w:ilvl="8" w:tplc="D9A2A1C2">
      <w:start w:val="1"/>
      <w:numFmt w:val="bullet"/>
      <w:lvlText w:val="•"/>
      <w:lvlJc w:val="left"/>
      <w:pPr>
        <w:ind w:left="0" w:firstLine="0"/>
      </w:pPr>
    </w:lvl>
  </w:abstractNum>
  <w:abstractNum w:abstractNumId="3" w15:restartNumberingAfterBreak="0">
    <w:nsid w:val="0AFA46BC"/>
    <w:multiLevelType w:val="hybridMultilevel"/>
    <w:tmpl w:val="A5E491FC"/>
    <w:lvl w:ilvl="0" w:tplc="0C0C0001">
      <w:start w:val="1"/>
      <w:numFmt w:val="bullet"/>
      <w:lvlText w:val=""/>
      <w:lvlJc w:val="left"/>
      <w:pPr>
        <w:ind w:left="822" w:hanging="360"/>
      </w:pPr>
      <w:rPr>
        <w:rFonts w:ascii="Symbol" w:hAnsi="Symbol" w:hint="default"/>
      </w:rPr>
    </w:lvl>
    <w:lvl w:ilvl="1" w:tplc="0C0C0003" w:tentative="1">
      <w:start w:val="1"/>
      <w:numFmt w:val="bullet"/>
      <w:lvlText w:val="o"/>
      <w:lvlJc w:val="left"/>
      <w:pPr>
        <w:ind w:left="1542" w:hanging="360"/>
      </w:pPr>
      <w:rPr>
        <w:rFonts w:ascii="Courier New" w:hAnsi="Courier New" w:cs="Courier New" w:hint="default"/>
      </w:rPr>
    </w:lvl>
    <w:lvl w:ilvl="2" w:tplc="0C0C0005" w:tentative="1">
      <w:start w:val="1"/>
      <w:numFmt w:val="bullet"/>
      <w:lvlText w:val=""/>
      <w:lvlJc w:val="left"/>
      <w:pPr>
        <w:ind w:left="2262" w:hanging="360"/>
      </w:pPr>
      <w:rPr>
        <w:rFonts w:ascii="Wingdings" w:hAnsi="Wingdings" w:hint="default"/>
      </w:rPr>
    </w:lvl>
    <w:lvl w:ilvl="3" w:tplc="0C0C0001" w:tentative="1">
      <w:start w:val="1"/>
      <w:numFmt w:val="bullet"/>
      <w:lvlText w:val=""/>
      <w:lvlJc w:val="left"/>
      <w:pPr>
        <w:ind w:left="2982" w:hanging="360"/>
      </w:pPr>
      <w:rPr>
        <w:rFonts w:ascii="Symbol" w:hAnsi="Symbol" w:hint="default"/>
      </w:rPr>
    </w:lvl>
    <w:lvl w:ilvl="4" w:tplc="0C0C0003" w:tentative="1">
      <w:start w:val="1"/>
      <w:numFmt w:val="bullet"/>
      <w:lvlText w:val="o"/>
      <w:lvlJc w:val="left"/>
      <w:pPr>
        <w:ind w:left="3702" w:hanging="360"/>
      </w:pPr>
      <w:rPr>
        <w:rFonts w:ascii="Courier New" w:hAnsi="Courier New" w:cs="Courier New" w:hint="default"/>
      </w:rPr>
    </w:lvl>
    <w:lvl w:ilvl="5" w:tplc="0C0C0005" w:tentative="1">
      <w:start w:val="1"/>
      <w:numFmt w:val="bullet"/>
      <w:lvlText w:val=""/>
      <w:lvlJc w:val="left"/>
      <w:pPr>
        <w:ind w:left="4422" w:hanging="360"/>
      </w:pPr>
      <w:rPr>
        <w:rFonts w:ascii="Wingdings" w:hAnsi="Wingdings" w:hint="default"/>
      </w:rPr>
    </w:lvl>
    <w:lvl w:ilvl="6" w:tplc="0C0C0001" w:tentative="1">
      <w:start w:val="1"/>
      <w:numFmt w:val="bullet"/>
      <w:lvlText w:val=""/>
      <w:lvlJc w:val="left"/>
      <w:pPr>
        <w:ind w:left="5142" w:hanging="360"/>
      </w:pPr>
      <w:rPr>
        <w:rFonts w:ascii="Symbol" w:hAnsi="Symbol" w:hint="default"/>
      </w:rPr>
    </w:lvl>
    <w:lvl w:ilvl="7" w:tplc="0C0C0003" w:tentative="1">
      <w:start w:val="1"/>
      <w:numFmt w:val="bullet"/>
      <w:lvlText w:val="o"/>
      <w:lvlJc w:val="left"/>
      <w:pPr>
        <w:ind w:left="5862" w:hanging="360"/>
      </w:pPr>
      <w:rPr>
        <w:rFonts w:ascii="Courier New" w:hAnsi="Courier New" w:cs="Courier New" w:hint="default"/>
      </w:rPr>
    </w:lvl>
    <w:lvl w:ilvl="8" w:tplc="0C0C0005" w:tentative="1">
      <w:start w:val="1"/>
      <w:numFmt w:val="bullet"/>
      <w:lvlText w:val=""/>
      <w:lvlJc w:val="left"/>
      <w:pPr>
        <w:ind w:left="6582" w:hanging="360"/>
      </w:pPr>
      <w:rPr>
        <w:rFonts w:ascii="Wingdings" w:hAnsi="Wingdings" w:hint="default"/>
      </w:rPr>
    </w:lvl>
  </w:abstractNum>
  <w:abstractNum w:abstractNumId="4" w15:restartNumberingAfterBreak="0">
    <w:nsid w:val="0B4E5E54"/>
    <w:multiLevelType w:val="hybridMultilevel"/>
    <w:tmpl w:val="FF1C86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9E0582"/>
    <w:multiLevelType w:val="hybridMultilevel"/>
    <w:tmpl w:val="F75E64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442F0B"/>
    <w:multiLevelType w:val="hybridMultilevel"/>
    <w:tmpl w:val="53CE9544"/>
    <w:lvl w:ilvl="0" w:tplc="0C0C0001">
      <w:start w:val="1"/>
      <w:numFmt w:val="bullet"/>
      <w:lvlText w:val=""/>
      <w:lvlJc w:val="left"/>
      <w:pPr>
        <w:ind w:left="822" w:hanging="360"/>
      </w:pPr>
      <w:rPr>
        <w:rFonts w:ascii="Symbol" w:hAnsi="Symbol" w:hint="default"/>
      </w:rPr>
    </w:lvl>
    <w:lvl w:ilvl="1" w:tplc="0C0C0003" w:tentative="1">
      <w:start w:val="1"/>
      <w:numFmt w:val="bullet"/>
      <w:lvlText w:val="o"/>
      <w:lvlJc w:val="left"/>
      <w:pPr>
        <w:ind w:left="1542" w:hanging="360"/>
      </w:pPr>
      <w:rPr>
        <w:rFonts w:ascii="Courier New" w:hAnsi="Courier New" w:cs="Courier New" w:hint="default"/>
      </w:rPr>
    </w:lvl>
    <w:lvl w:ilvl="2" w:tplc="0C0C0005" w:tentative="1">
      <w:start w:val="1"/>
      <w:numFmt w:val="bullet"/>
      <w:lvlText w:val=""/>
      <w:lvlJc w:val="left"/>
      <w:pPr>
        <w:ind w:left="2262" w:hanging="360"/>
      </w:pPr>
      <w:rPr>
        <w:rFonts w:ascii="Wingdings" w:hAnsi="Wingdings" w:hint="default"/>
      </w:rPr>
    </w:lvl>
    <w:lvl w:ilvl="3" w:tplc="0C0C0001" w:tentative="1">
      <w:start w:val="1"/>
      <w:numFmt w:val="bullet"/>
      <w:lvlText w:val=""/>
      <w:lvlJc w:val="left"/>
      <w:pPr>
        <w:ind w:left="2982" w:hanging="360"/>
      </w:pPr>
      <w:rPr>
        <w:rFonts w:ascii="Symbol" w:hAnsi="Symbol" w:hint="default"/>
      </w:rPr>
    </w:lvl>
    <w:lvl w:ilvl="4" w:tplc="0C0C0003" w:tentative="1">
      <w:start w:val="1"/>
      <w:numFmt w:val="bullet"/>
      <w:lvlText w:val="o"/>
      <w:lvlJc w:val="left"/>
      <w:pPr>
        <w:ind w:left="3702" w:hanging="360"/>
      </w:pPr>
      <w:rPr>
        <w:rFonts w:ascii="Courier New" w:hAnsi="Courier New" w:cs="Courier New" w:hint="default"/>
      </w:rPr>
    </w:lvl>
    <w:lvl w:ilvl="5" w:tplc="0C0C0005" w:tentative="1">
      <w:start w:val="1"/>
      <w:numFmt w:val="bullet"/>
      <w:lvlText w:val=""/>
      <w:lvlJc w:val="left"/>
      <w:pPr>
        <w:ind w:left="4422" w:hanging="360"/>
      </w:pPr>
      <w:rPr>
        <w:rFonts w:ascii="Wingdings" w:hAnsi="Wingdings" w:hint="default"/>
      </w:rPr>
    </w:lvl>
    <w:lvl w:ilvl="6" w:tplc="0C0C0001" w:tentative="1">
      <w:start w:val="1"/>
      <w:numFmt w:val="bullet"/>
      <w:lvlText w:val=""/>
      <w:lvlJc w:val="left"/>
      <w:pPr>
        <w:ind w:left="5142" w:hanging="360"/>
      </w:pPr>
      <w:rPr>
        <w:rFonts w:ascii="Symbol" w:hAnsi="Symbol" w:hint="default"/>
      </w:rPr>
    </w:lvl>
    <w:lvl w:ilvl="7" w:tplc="0C0C0003" w:tentative="1">
      <w:start w:val="1"/>
      <w:numFmt w:val="bullet"/>
      <w:lvlText w:val="o"/>
      <w:lvlJc w:val="left"/>
      <w:pPr>
        <w:ind w:left="5862" w:hanging="360"/>
      </w:pPr>
      <w:rPr>
        <w:rFonts w:ascii="Courier New" w:hAnsi="Courier New" w:cs="Courier New" w:hint="default"/>
      </w:rPr>
    </w:lvl>
    <w:lvl w:ilvl="8" w:tplc="0C0C0005" w:tentative="1">
      <w:start w:val="1"/>
      <w:numFmt w:val="bullet"/>
      <w:lvlText w:val=""/>
      <w:lvlJc w:val="left"/>
      <w:pPr>
        <w:ind w:left="6582" w:hanging="360"/>
      </w:pPr>
      <w:rPr>
        <w:rFonts w:ascii="Wingdings" w:hAnsi="Wingdings" w:hint="default"/>
      </w:rPr>
    </w:lvl>
  </w:abstractNum>
  <w:abstractNum w:abstractNumId="7" w15:restartNumberingAfterBreak="0">
    <w:nsid w:val="15424901"/>
    <w:multiLevelType w:val="hybridMultilevel"/>
    <w:tmpl w:val="EB967C2A"/>
    <w:lvl w:ilvl="0" w:tplc="0C0C0001">
      <w:start w:val="1"/>
      <w:numFmt w:val="bullet"/>
      <w:lvlText w:val=""/>
      <w:lvlJc w:val="left"/>
      <w:pPr>
        <w:ind w:left="822" w:hanging="360"/>
      </w:pPr>
      <w:rPr>
        <w:rFonts w:ascii="Symbol" w:hAnsi="Symbol" w:hint="default"/>
      </w:rPr>
    </w:lvl>
    <w:lvl w:ilvl="1" w:tplc="0C0C0003" w:tentative="1">
      <w:start w:val="1"/>
      <w:numFmt w:val="bullet"/>
      <w:lvlText w:val="o"/>
      <w:lvlJc w:val="left"/>
      <w:pPr>
        <w:ind w:left="1542" w:hanging="360"/>
      </w:pPr>
      <w:rPr>
        <w:rFonts w:ascii="Courier New" w:hAnsi="Courier New" w:cs="Courier New" w:hint="default"/>
      </w:rPr>
    </w:lvl>
    <w:lvl w:ilvl="2" w:tplc="0C0C0005" w:tentative="1">
      <w:start w:val="1"/>
      <w:numFmt w:val="bullet"/>
      <w:lvlText w:val=""/>
      <w:lvlJc w:val="left"/>
      <w:pPr>
        <w:ind w:left="2262" w:hanging="360"/>
      </w:pPr>
      <w:rPr>
        <w:rFonts w:ascii="Wingdings" w:hAnsi="Wingdings" w:hint="default"/>
      </w:rPr>
    </w:lvl>
    <w:lvl w:ilvl="3" w:tplc="0C0C0001" w:tentative="1">
      <w:start w:val="1"/>
      <w:numFmt w:val="bullet"/>
      <w:lvlText w:val=""/>
      <w:lvlJc w:val="left"/>
      <w:pPr>
        <w:ind w:left="2982" w:hanging="360"/>
      </w:pPr>
      <w:rPr>
        <w:rFonts w:ascii="Symbol" w:hAnsi="Symbol" w:hint="default"/>
      </w:rPr>
    </w:lvl>
    <w:lvl w:ilvl="4" w:tplc="0C0C0003" w:tentative="1">
      <w:start w:val="1"/>
      <w:numFmt w:val="bullet"/>
      <w:lvlText w:val="o"/>
      <w:lvlJc w:val="left"/>
      <w:pPr>
        <w:ind w:left="3702" w:hanging="360"/>
      </w:pPr>
      <w:rPr>
        <w:rFonts w:ascii="Courier New" w:hAnsi="Courier New" w:cs="Courier New" w:hint="default"/>
      </w:rPr>
    </w:lvl>
    <w:lvl w:ilvl="5" w:tplc="0C0C0005" w:tentative="1">
      <w:start w:val="1"/>
      <w:numFmt w:val="bullet"/>
      <w:lvlText w:val=""/>
      <w:lvlJc w:val="left"/>
      <w:pPr>
        <w:ind w:left="4422" w:hanging="360"/>
      </w:pPr>
      <w:rPr>
        <w:rFonts w:ascii="Wingdings" w:hAnsi="Wingdings" w:hint="default"/>
      </w:rPr>
    </w:lvl>
    <w:lvl w:ilvl="6" w:tplc="0C0C0001" w:tentative="1">
      <w:start w:val="1"/>
      <w:numFmt w:val="bullet"/>
      <w:lvlText w:val=""/>
      <w:lvlJc w:val="left"/>
      <w:pPr>
        <w:ind w:left="5142" w:hanging="360"/>
      </w:pPr>
      <w:rPr>
        <w:rFonts w:ascii="Symbol" w:hAnsi="Symbol" w:hint="default"/>
      </w:rPr>
    </w:lvl>
    <w:lvl w:ilvl="7" w:tplc="0C0C0003" w:tentative="1">
      <w:start w:val="1"/>
      <w:numFmt w:val="bullet"/>
      <w:lvlText w:val="o"/>
      <w:lvlJc w:val="left"/>
      <w:pPr>
        <w:ind w:left="5862" w:hanging="360"/>
      </w:pPr>
      <w:rPr>
        <w:rFonts w:ascii="Courier New" w:hAnsi="Courier New" w:cs="Courier New" w:hint="default"/>
      </w:rPr>
    </w:lvl>
    <w:lvl w:ilvl="8" w:tplc="0C0C0005" w:tentative="1">
      <w:start w:val="1"/>
      <w:numFmt w:val="bullet"/>
      <w:lvlText w:val=""/>
      <w:lvlJc w:val="left"/>
      <w:pPr>
        <w:ind w:left="6582" w:hanging="360"/>
      </w:pPr>
      <w:rPr>
        <w:rFonts w:ascii="Wingdings" w:hAnsi="Wingdings" w:hint="default"/>
      </w:rPr>
    </w:lvl>
  </w:abstractNum>
  <w:abstractNum w:abstractNumId="8" w15:restartNumberingAfterBreak="0">
    <w:nsid w:val="19E479AE"/>
    <w:multiLevelType w:val="hybridMultilevel"/>
    <w:tmpl w:val="CCCE905E"/>
    <w:lvl w:ilvl="0" w:tplc="0C0C0001">
      <w:start w:val="1"/>
      <w:numFmt w:val="bullet"/>
      <w:lvlText w:val=""/>
      <w:lvlJc w:val="left"/>
      <w:pPr>
        <w:ind w:left="758" w:hanging="360"/>
      </w:pPr>
      <w:rPr>
        <w:rFonts w:ascii="Symbol" w:hAnsi="Symbol" w:hint="default"/>
      </w:rPr>
    </w:lvl>
    <w:lvl w:ilvl="1" w:tplc="0C0C0003" w:tentative="1">
      <w:start w:val="1"/>
      <w:numFmt w:val="bullet"/>
      <w:lvlText w:val="o"/>
      <w:lvlJc w:val="left"/>
      <w:pPr>
        <w:ind w:left="1478" w:hanging="360"/>
      </w:pPr>
      <w:rPr>
        <w:rFonts w:ascii="Courier New" w:hAnsi="Courier New" w:cs="Courier New" w:hint="default"/>
      </w:rPr>
    </w:lvl>
    <w:lvl w:ilvl="2" w:tplc="0C0C0005" w:tentative="1">
      <w:start w:val="1"/>
      <w:numFmt w:val="bullet"/>
      <w:lvlText w:val=""/>
      <w:lvlJc w:val="left"/>
      <w:pPr>
        <w:ind w:left="2198" w:hanging="360"/>
      </w:pPr>
      <w:rPr>
        <w:rFonts w:ascii="Wingdings" w:hAnsi="Wingdings" w:hint="default"/>
      </w:rPr>
    </w:lvl>
    <w:lvl w:ilvl="3" w:tplc="0C0C0001" w:tentative="1">
      <w:start w:val="1"/>
      <w:numFmt w:val="bullet"/>
      <w:lvlText w:val=""/>
      <w:lvlJc w:val="left"/>
      <w:pPr>
        <w:ind w:left="2918" w:hanging="360"/>
      </w:pPr>
      <w:rPr>
        <w:rFonts w:ascii="Symbol" w:hAnsi="Symbol" w:hint="default"/>
      </w:rPr>
    </w:lvl>
    <w:lvl w:ilvl="4" w:tplc="0C0C0003" w:tentative="1">
      <w:start w:val="1"/>
      <w:numFmt w:val="bullet"/>
      <w:lvlText w:val="o"/>
      <w:lvlJc w:val="left"/>
      <w:pPr>
        <w:ind w:left="3638" w:hanging="360"/>
      </w:pPr>
      <w:rPr>
        <w:rFonts w:ascii="Courier New" w:hAnsi="Courier New" w:cs="Courier New" w:hint="default"/>
      </w:rPr>
    </w:lvl>
    <w:lvl w:ilvl="5" w:tplc="0C0C0005" w:tentative="1">
      <w:start w:val="1"/>
      <w:numFmt w:val="bullet"/>
      <w:lvlText w:val=""/>
      <w:lvlJc w:val="left"/>
      <w:pPr>
        <w:ind w:left="4358" w:hanging="360"/>
      </w:pPr>
      <w:rPr>
        <w:rFonts w:ascii="Wingdings" w:hAnsi="Wingdings" w:hint="default"/>
      </w:rPr>
    </w:lvl>
    <w:lvl w:ilvl="6" w:tplc="0C0C0001" w:tentative="1">
      <w:start w:val="1"/>
      <w:numFmt w:val="bullet"/>
      <w:lvlText w:val=""/>
      <w:lvlJc w:val="left"/>
      <w:pPr>
        <w:ind w:left="5078" w:hanging="360"/>
      </w:pPr>
      <w:rPr>
        <w:rFonts w:ascii="Symbol" w:hAnsi="Symbol" w:hint="default"/>
      </w:rPr>
    </w:lvl>
    <w:lvl w:ilvl="7" w:tplc="0C0C0003" w:tentative="1">
      <w:start w:val="1"/>
      <w:numFmt w:val="bullet"/>
      <w:lvlText w:val="o"/>
      <w:lvlJc w:val="left"/>
      <w:pPr>
        <w:ind w:left="5798" w:hanging="360"/>
      </w:pPr>
      <w:rPr>
        <w:rFonts w:ascii="Courier New" w:hAnsi="Courier New" w:cs="Courier New" w:hint="default"/>
      </w:rPr>
    </w:lvl>
    <w:lvl w:ilvl="8" w:tplc="0C0C0005" w:tentative="1">
      <w:start w:val="1"/>
      <w:numFmt w:val="bullet"/>
      <w:lvlText w:val=""/>
      <w:lvlJc w:val="left"/>
      <w:pPr>
        <w:ind w:left="6518" w:hanging="360"/>
      </w:pPr>
      <w:rPr>
        <w:rFonts w:ascii="Wingdings" w:hAnsi="Wingdings" w:hint="default"/>
      </w:rPr>
    </w:lvl>
  </w:abstractNum>
  <w:abstractNum w:abstractNumId="9" w15:restartNumberingAfterBreak="0">
    <w:nsid w:val="1B386AC1"/>
    <w:multiLevelType w:val="hybridMultilevel"/>
    <w:tmpl w:val="79CE5B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CEF2A55"/>
    <w:multiLevelType w:val="hybridMultilevel"/>
    <w:tmpl w:val="821267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0533E19"/>
    <w:multiLevelType w:val="hybridMultilevel"/>
    <w:tmpl w:val="11D20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0994494"/>
    <w:multiLevelType w:val="hybridMultilevel"/>
    <w:tmpl w:val="52480B52"/>
    <w:lvl w:ilvl="0" w:tplc="2ED032F0">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27D4ED3"/>
    <w:multiLevelType w:val="hybridMultilevel"/>
    <w:tmpl w:val="A44434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34B2529"/>
    <w:multiLevelType w:val="hybridMultilevel"/>
    <w:tmpl w:val="9D7E8A7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1B7D84"/>
    <w:multiLevelType w:val="hybridMultilevel"/>
    <w:tmpl w:val="0B948DCA"/>
    <w:lvl w:ilvl="0" w:tplc="0C0C0005">
      <w:start w:val="1"/>
      <w:numFmt w:val="bullet"/>
      <w:lvlText w:val=""/>
      <w:lvlJc w:val="left"/>
      <w:pPr>
        <w:ind w:left="822" w:hanging="360"/>
      </w:pPr>
      <w:rPr>
        <w:rFonts w:ascii="Wingdings" w:hAnsi="Wingdings" w:hint="default"/>
      </w:rPr>
    </w:lvl>
    <w:lvl w:ilvl="1" w:tplc="2ED032F0">
      <w:start w:val="1"/>
      <w:numFmt w:val="bullet"/>
      <w:lvlText w:val="-"/>
      <w:lvlJc w:val="left"/>
      <w:pPr>
        <w:ind w:left="1542" w:hanging="360"/>
      </w:pPr>
      <w:rPr>
        <w:rFonts w:ascii="Courier New" w:hAnsi="Courier New" w:hint="default"/>
      </w:rPr>
    </w:lvl>
    <w:lvl w:ilvl="2" w:tplc="0C0C0005">
      <w:start w:val="1"/>
      <w:numFmt w:val="bullet"/>
      <w:lvlText w:val=""/>
      <w:lvlJc w:val="left"/>
      <w:pPr>
        <w:ind w:left="2262" w:hanging="360"/>
      </w:pPr>
      <w:rPr>
        <w:rFonts w:ascii="Wingdings" w:hAnsi="Wingdings" w:hint="default"/>
      </w:rPr>
    </w:lvl>
    <w:lvl w:ilvl="3" w:tplc="0C0C0001" w:tentative="1">
      <w:start w:val="1"/>
      <w:numFmt w:val="bullet"/>
      <w:lvlText w:val=""/>
      <w:lvlJc w:val="left"/>
      <w:pPr>
        <w:ind w:left="2982" w:hanging="360"/>
      </w:pPr>
      <w:rPr>
        <w:rFonts w:ascii="Symbol" w:hAnsi="Symbol" w:hint="default"/>
      </w:rPr>
    </w:lvl>
    <w:lvl w:ilvl="4" w:tplc="0C0C0003" w:tentative="1">
      <w:start w:val="1"/>
      <w:numFmt w:val="bullet"/>
      <w:lvlText w:val="o"/>
      <w:lvlJc w:val="left"/>
      <w:pPr>
        <w:ind w:left="3702" w:hanging="360"/>
      </w:pPr>
      <w:rPr>
        <w:rFonts w:ascii="Courier New" w:hAnsi="Courier New" w:cs="Courier New" w:hint="default"/>
      </w:rPr>
    </w:lvl>
    <w:lvl w:ilvl="5" w:tplc="0C0C0005" w:tentative="1">
      <w:start w:val="1"/>
      <w:numFmt w:val="bullet"/>
      <w:lvlText w:val=""/>
      <w:lvlJc w:val="left"/>
      <w:pPr>
        <w:ind w:left="4422" w:hanging="360"/>
      </w:pPr>
      <w:rPr>
        <w:rFonts w:ascii="Wingdings" w:hAnsi="Wingdings" w:hint="default"/>
      </w:rPr>
    </w:lvl>
    <w:lvl w:ilvl="6" w:tplc="0C0C0001" w:tentative="1">
      <w:start w:val="1"/>
      <w:numFmt w:val="bullet"/>
      <w:lvlText w:val=""/>
      <w:lvlJc w:val="left"/>
      <w:pPr>
        <w:ind w:left="5142" w:hanging="360"/>
      </w:pPr>
      <w:rPr>
        <w:rFonts w:ascii="Symbol" w:hAnsi="Symbol" w:hint="default"/>
      </w:rPr>
    </w:lvl>
    <w:lvl w:ilvl="7" w:tplc="0C0C0003" w:tentative="1">
      <w:start w:val="1"/>
      <w:numFmt w:val="bullet"/>
      <w:lvlText w:val="o"/>
      <w:lvlJc w:val="left"/>
      <w:pPr>
        <w:ind w:left="5862" w:hanging="360"/>
      </w:pPr>
      <w:rPr>
        <w:rFonts w:ascii="Courier New" w:hAnsi="Courier New" w:cs="Courier New" w:hint="default"/>
      </w:rPr>
    </w:lvl>
    <w:lvl w:ilvl="8" w:tplc="0C0C0005" w:tentative="1">
      <w:start w:val="1"/>
      <w:numFmt w:val="bullet"/>
      <w:lvlText w:val=""/>
      <w:lvlJc w:val="left"/>
      <w:pPr>
        <w:ind w:left="6582" w:hanging="360"/>
      </w:pPr>
      <w:rPr>
        <w:rFonts w:ascii="Wingdings" w:hAnsi="Wingdings" w:hint="default"/>
      </w:rPr>
    </w:lvl>
  </w:abstractNum>
  <w:abstractNum w:abstractNumId="16" w15:restartNumberingAfterBreak="0">
    <w:nsid w:val="3C277700"/>
    <w:multiLevelType w:val="hybridMultilevel"/>
    <w:tmpl w:val="FD8EF21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4594039C"/>
    <w:multiLevelType w:val="hybridMultilevel"/>
    <w:tmpl w:val="6B5067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D3692A"/>
    <w:multiLevelType w:val="multilevel"/>
    <w:tmpl w:val="96CA6594"/>
    <w:lvl w:ilvl="0">
      <w:start w:val="9"/>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1080"/>
      </w:pPr>
      <w:rPr>
        <w:rFonts w:hint="default"/>
        <w:b/>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9" w15:restartNumberingAfterBreak="0">
    <w:nsid w:val="4A637D05"/>
    <w:multiLevelType w:val="hybridMultilevel"/>
    <w:tmpl w:val="FFB68CA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0" w15:restartNumberingAfterBreak="0">
    <w:nsid w:val="4F3A378C"/>
    <w:multiLevelType w:val="hybridMultilevel"/>
    <w:tmpl w:val="83EC5C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4254C4A"/>
    <w:multiLevelType w:val="hybridMultilevel"/>
    <w:tmpl w:val="04408A7A"/>
    <w:lvl w:ilvl="0" w:tplc="CC1A892C">
      <w:numFmt w:val="bullet"/>
      <w:lvlText w:val=""/>
      <w:lvlJc w:val="left"/>
      <w:pPr>
        <w:ind w:left="382" w:hanging="262"/>
      </w:pPr>
      <w:rPr>
        <w:rFonts w:ascii="Wingdings" w:eastAsia="Wingdings" w:hAnsi="Wingdings" w:cs="Wingdings" w:hint="default"/>
        <w:color w:val="00A0D7"/>
        <w:w w:val="100"/>
        <w:sz w:val="18"/>
        <w:szCs w:val="18"/>
      </w:rPr>
    </w:lvl>
    <w:lvl w:ilvl="1" w:tplc="EF44AA32">
      <w:numFmt w:val="bullet"/>
      <w:lvlText w:val="•"/>
      <w:lvlJc w:val="left"/>
      <w:pPr>
        <w:ind w:left="1274" w:hanging="262"/>
      </w:pPr>
      <w:rPr>
        <w:rFonts w:hint="default"/>
      </w:rPr>
    </w:lvl>
    <w:lvl w:ilvl="2" w:tplc="DB34E06E">
      <w:numFmt w:val="bullet"/>
      <w:lvlText w:val="•"/>
      <w:lvlJc w:val="left"/>
      <w:pPr>
        <w:ind w:left="2168" w:hanging="262"/>
      </w:pPr>
      <w:rPr>
        <w:rFonts w:hint="default"/>
      </w:rPr>
    </w:lvl>
    <w:lvl w:ilvl="3" w:tplc="5A781E18">
      <w:numFmt w:val="bullet"/>
      <w:lvlText w:val="•"/>
      <w:lvlJc w:val="left"/>
      <w:pPr>
        <w:ind w:left="3062" w:hanging="262"/>
      </w:pPr>
      <w:rPr>
        <w:rFonts w:hint="default"/>
      </w:rPr>
    </w:lvl>
    <w:lvl w:ilvl="4" w:tplc="DD14D5FC">
      <w:numFmt w:val="bullet"/>
      <w:lvlText w:val="•"/>
      <w:lvlJc w:val="left"/>
      <w:pPr>
        <w:ind w:left="3956" w:hanging="262"/>
      </w:pPr>
      <w:rPr>
        <w:rFonts w:hint="default"/>
      </w:rPr>
    </w:lvl>
    <w:lvl w:ilvl="5" w:tplc="CAE07A1A">
      <w:numFmt w:val="bullet"/>
      <w:lvlText w:val="•"/>
      <w:lvlJc w:val="left"/>
      <w:pPr>
        <w:ind w:left="4850" w:hanging="262"/>
      </w:pPr>
      <w:rPr>
        <w:rFonts w:hint="default"/>
      </w:rPr>
    </w:lvl>
    <w:lvl w:ilvl="6" w:tplc="D72899B0">
      <w:numFmt w:val="bullet"/>
      <w:lvlText w:val="•"/>
      <w:lvlJc w:val="left"/>
      <w:pPr>
        <w:ind w:left="5744" w:hanging="262"/>
      </w:pPr>
      <w:rPr>
        <w:rFonts w:hint="default"/>
      </w:rPr>
    </w:lvl>
    <w:lvl w:ilvl="7" w:tplc="A344E698">
      <w:numFmt w:val="bullet"/>
      <w:lvlText w:val="•"/>
      <w:lvlJc w:val="left"/>
      <w:pPr>
        <w:ind w:left="6638" w:hanging="262"/>
      </w:pPr>
      <w:rPr>
        <w:rFonts w:hint="default"/>
      </w:rPr>
    </w:lvl>
    <w:lvl w:ilvl="8" w:tplc="1BD03B54">
      <w:numFmt w:val="bullet"/>
      <w:lvlText w:val="•"/>
      <w:lvlJc w:val="left"/>
      <w:pPr>
        <w:ind w:left="7532" w:hanging="262"/>
      </w:pPr>
      <w:rPr>
        <w:rFonts w:hint="default"/>
      </w:rPr>
    </w:lvl>
  </w:abstractNum>
  <w:abstractNum w:abstractNumId="22" w15:restartNumberingAfterBreak="0">
    <w:nsid w:val="59153FB9"/>
    <w:multiLevelType w:val="hybridMultilevel"/>
    <w:tmpl w:val="102021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9A60E74"/>
    <w:multiLevelType w:val="hybridMultilevel"/>
    <w:tmpl w:val="29FC1A84"/>
    <w:lvl w:ilvl="0" w:tplc="C2FCC5BE">
      <w:start w:val="1"/>
      <w:numFmt w:val="bullet"/>
      <w:lvlText w:val=""/>
      <w:lvlJc w:val="left"/>
      <w:pPr>
        <w:ind w:left="720" w:hanging="360"/>
      </w:pPr>
      <w:rPr>
        <w:rFonts w:ascii="Wingdings" w:hAnsi="Wingdings" w:hint="default"/>
        <w:color w:val="FFC709"/>
        <w:sz w:val="18"/>
      </w:rPr>
    </w:lvl>
    <w:lvl w:ilvl="1" w:tplc="E690CE18">
      <w:numFmt w:val="bullet"/>
      <w:lvlText w:val="-"/>
      <w:lvlJc w:val="left"/>
      <w:pPr>
        <w:ind w:left="1440" w:hanging="360"/>
      </w:pPr>
      <w:rPr>
        <w:rFonts w:ascii="Arial Narrow" w:eastAsiaTheme="minorHAnsi" w:hAnsi="Arial Narrow" w:cstheme="minorBidi" w:hint="default"/>
        <w:b/>
      </w:rPr>
    </w:lvl>
    <w:lvl w:ilvl="2" w:tplc="FED031E0">
      <w:start w:val="1"/>
      <w:numFmt w:val="bullet"/>
      <w:lvlText w:val=""/>
      <w:lvlJc w:val="left"/>
      <w:pPr>
        <w:ind w:left="2160" w:hanging="360"/>
      </w:pPr>
      <w:rPr>
        <w:rFonts w:ascii="Wingdings" w:hAnsi="Wingdings" w:hint="default"/>
        <w:color w:val="808080" w:themeColor="background1" w:themeShade="80"/>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 w15:restartNumberingAfterBreak="0">
    <w:nsid w:val="5FCC4D68"/>
    <w:multiLevelType w:val="hybridMultilevel"/>
    <w:tmpl w:val="C812DAD6"/>
    <w:lvl w:ilvl="0" w:tplc="2ED032F0">
      <w:start w:val="1"/>
      <w:numFmt w:val="bullet"/>
      <w:lvlText w:val="-"/>
      <w:lvlJc w:val="left"/>
      <w:pPr>
        <w:ind w:left="36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277429D"/>
    <w:multiLevelType w:val="hybridMultilevel"/>
    <w:tmpl w:val="334A1B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3DB1410"/>
    <w:multiLevelType w:val="hybridMultilevel"/>
    <w:tmpl w:val="2DE0650E"/>
    <w:lvl w:ilvl="0" w:tplc="0C0C0001">
      <w:start w:val="1"/>
      <w:numFmt w:val="bullet"/>
      <w:lvlText w:val=""/>
      <w:lvlJc w:val="left"/>
      <w:pPr>
        <w:ind w:left="822" w:hanging="360"/>
      </w:pPr>
      <w:rPr>
        <w:rFonts w:ascii="Symbol" w:hAnsi="Symbol" w:hint="default"/>
      </w:rPr>
    </w:lvl>
    <w:lvl w:ilvl="1" w:tplc="0C0C0003">
      <w:start w:val="1"/>
      <w:numFmt w:val="bullet"/>
      <w:lvlText w:val="o"/>
      <w:lvlJc w:val="left"/>
      <w:pPr>
        <w:ind w:left="1542" w:hanging="360"/>
      </w:pPr>
      <w:rPr>
        <w:rFonts w:ascii="Courier New" w:hAnsi="Courier New" w:cs="Courier New" w:hint="default"/>
      </w:rPr>
    </w:lvl>
    <w:lvl w:ilvl="2" w:tplc="0C0C0005" w:tentative="1">
      <w:start w:val="1"/>
      <w:numFmt w:val="bullet"/>
      <w:lvlText w:val=""/>
      <w:lvlJc w:val="left"/>
      <w:pPr>
        <w:ind w:left="2262" w:hanging="360"/>
      </w:pPr>
      <w:rPr>
        <w:rFonts w:ascii="Wingdings" w:hAnsi="Wingdings" w:hint="default"/>
      </w:rPr>
    </w:lvl>
    <w:lvl w:ilvl="3" w:tplc="0C0C0001" w:tentative="1">
      <w:start w:val="1"/>
      <w:numFmt w:val="bullet"/>
      <w:lvlText w:val=""/>
      <w:lvlJc w:val="left"/>
      <w:pPr>
        <w:ind w:left="2982" w:hanging="360"/>
      </w:pPr>
      <w:rPr>
        <w:rFonts w:ascii="Symbol" w:hAnsi="Symbol" w:hint="default"/>
      </w:rPr>
    </w:lvl>
    <w:lvl w:ilvl="4" w:tplc="0C0C0003" w:tentative="1">
      <w:start w:val="1"/>
      <w:numFmt w:val="bullet"/>
      <w:lvlText w:val="o"/>
      <w:lvlJc w:val="left"/>
      <w:pPr>
        <w:ind w:left="3702" w:hanging="360"/>
      </w:pPr>
      <w:rPr>
        <w:rFonts w:ascii="Courier New" w:hAnsi="Courier New" w:cs="Courier New" w:hint="default"/>
      </w:rPr>
    </w:lvl>
    <w:lvl w:ilvl="5" w:tplc="0C0C0005" w:tentative="1">
      <w:start w:val="1"/>
      <w:numFmt w:val="bullet"/>
      <w:lvlText w:val=""/>
      <w:lvlJc w:val="left"/>
      <w:pPr>
        <w:ind w:left="4422" w:hanging="360"/>
      </w:pPr>
      <w:rPr>
        <w:rFonts w:ascii="Wingdings" w:hAnsi="Wingdings" w:hint="default"/>
      </w:rPr>
    </w:lvl>
    <w:lvl w:ilvl="6" w:tplc="0C0C0001" w:tentative="1">
      <w:start w:val="1"/>
      <w:numFmt w:val="bullet"/>
      <w:lvlText w:val=""/>
      <w:lvlJc w:val="left"/>
      <w:pPr>
        <w:ind w:left="5142" w:hanging="360"/>
      </w:pPr>
      <w:rPr>
        <w:rFonts w:ascii="Symbol" w:hAnsi="Symbol" w:hint="default"/>
      </w:rPr>
    </w:lvl>
    <w:lvl w:ilvl="7" w:tplc="0C0C0003" w:tentative="1">
      <w:start w:val="1"/>
      <w:numFmt w:val="bullet"/>
      <w:lvlText w:val="o"/>
      <w:lvlJc w:val="left"/>
      <w:pPr>
        <w:ind w:left="5862" w:hanging="360"/>
      </w:pPr>
      <w:rPr>
        <w:rFonts w:ascii="Courier New" w:hAnsi="Courier New" w:cs="Courier New" w:hint="default"/>
      </w:rPr>
    </w:lvl>
    <w:lvl w:ilvl="8" w:tplc="0C0C0005" w:tentative="1">
      <w:start w:val="1"/>
      <w:numFmt w:val="bullet"/>
      <w:lvlText w:val=""/>
      <w:lvlJc w:val="left"/>
      <w:pPr>
        <w:ind w:left="6582" w:hanging="360"/>
      </w:pPr>
      <w:rPr>
        <w:rFonts w:ascii="Wingdings" w:hAnsi="Wingdings" w:hint="default"/>
      </w:rPr>
    </w:lvl>
  </w:abstractNum>
  <w:abstractNum w:abstractNumId="27" w15:restartNumberingAfterBreak="0">
    <w:nsid w:val="67D80BC6"/>
    <w:multiLevelType w:val="hybridMultilevel"/>
    <w:tmpl w:val="04546F08"/>
    <w:lvl w:ilvl="0" w:tplc="0C0C0001">
      <w:start w:val="1"/>
      <w:numFmt w:val="bullet"/>
      <w:lvlText w:val=""/>
      <w:lvlJc w:val="left"/>
      <w:pPr>
        <w:ind w:left="928" w:hanging="360"/>
      </w:pPr>
      <w:rPr>
        <w:rFonts w:ascii="Symbol" w:hAnsi="Symbol" w:hint="default"/>
      </w:rPr>
    </w:lvl>
    <w:lvl w:ilvl="1" w:tplc="0C0C0003" w:tentative="1">
      <w:start w:val="1"/>
      <w:numFmt w:val="bullet"/>
      <w:lvlText w:val="o"/>
      <w:lvlJc w:val="left"/>
      <w:pPr>
        <w:ind w:left="1542" w:hanging="360"/>
      </w:pPr>
      <w:rPr>
        <w:rFonts w:ascii="Courier New" w:hAnsi="Courier New" w:cs="Courier New" w:hint="default"/>
      </w:rPr>
    </w:lvl>
    <w:lvl w:ilvl="2" w:tplc="0C0C0005" w:tentative="1">
      <w:start w:val="1"/>
      <w:numFmt w:val="bullet"/>
      <w:lvlText w:val=""/>
      <w:lvlJc w:val="left"/>
      <w:pPr>
        <w:ind w:left="2262" w:hanging="360"/>
      </w:pPr>
      <w:rPr>
        <w:rFonts w:ascii="Wingdings" w:hAnsi="Wingdings" w:hint="default"/>
      </w:rPr>
    </w:lvl>
    <w:lvl w:ilvl="3" w:tplc="0C0C0001" w:tentative="1">
      <w:start w:val="1"/>
      <w:numFmt w:val="bullet"/>
      <w:lvlText w:val=""/>
      <w:lvlJc w:val="left"/>
      <w:pPr>
        <w:ind w:left="2982" w:hanging="360"/>
      </w:pPr>
      <w:rPr>
        <w:rFonts w:ascii="Symbol" w:hAnsi="Symbol" w:hint="default"/>
      </w:rPr>
    </w:lvl>
    <w:lvl w:ilvl="4" w:tplc="0C0C0003" w:tentative="1">
      <w:start w:val="1"/>
      <w:numFmt w:val="bullet"/>
      <w:lvlText w:val="o"/>
      <w:lvlJc w:val="left"/>
      <w:pPr>
        <w:ind w:left="3702" w:hanging="360"/>
      </w:pPr>
      <w:rPr>
        <w:rFonts w:ascii="Courier New" w:hAnsi="Courier New" w:cs="Courier New" w:hint="default"/>
      </w:rPr>
    </w:lvl>
    <w:lvl w:ilvl="5" w:tplc="0C0C0005" w:tentative="1">
      <w:start w:val="1"/>
      <w:numFmt w:val="bullet"/>
      <w:lvlText w:val=""/>
      <w:lvlJc w:val="left"/>
      <w:pPr>
        <w:ind w:left="4422" w:hanging="360"/>
      </w:pPr>
      <w:rPr>
        <w:rFonts w:ascii="Wingdings" w:hAnsi="Wingdings" w:hint="default"/>
      </w:rPr>
    </w:lvl>
    <w:lvl w:ilvl="6" w:tplc="0C0C0001" w:tentative="1">
      <w:start w:val="1"/>
      <w:numFmt w:val="bullet"/>
      <w:lvlText w:val=""/>
      <w:lvlJc w:val="left"/>
      <w:pPr>
        <w:ind w:left="5142" w:hanging="360"/>
      </w:pPr>
      <w:rPr>
        <w:rFonts w:ascii="Symbol" w:hAnsi="Symbol" w:hint="default"/>
      </w:rPr>
    </w:lvl>
    <w:lvl w:ilvl="7" w:tplc="0C0C0003" w:tentative="1">
      <w:start w:val="1"/>
      <w:numFmt w:val="bullet"/>
      <w:lvlText w:val="o"/>
      <w:lvlJc w:val="left"/>
      <w:pPr>
        <w:ind w:left="5862" w:hanging="360"/>
      </w:pPr>
      <w:rPr>
        <w:rFonts w:ascii="Courier New" w:hAnsi="Courier New" w:cs="Courier New" w:hint="default"/>
      </w:rPr>
    </w:lvl>
    <w:lvl w:ilvl="8" w:tplc="0C0C0005" w:tentative="1">
      <w:start w:val="1"/>
      <w:numFmt w:val="bullet"/>
      <w:lvlText w:val=""/>
      <w:lvlJc w:val="left"/>
      <w:pPr>
        <w:ind w:left="6582" w:hanging="360"/>
      </w:pPr>
      <w:rPr>
        <w:rFonts w:ascii="Wingdings" w:hAnsi="Wingdings" w:hint="default"/>
      </w:rPr>
    </w:lvl>
  </w:abstractNum>
  <w:abstractNum w:abstractNumId="28" w15:restartNumberingAfterBreak="0">
    <w:nsid w:val="6A2273EC"/>
    <w:multiLevelType w:val="hybridMultilevel"/>
    <w:tmpl w:val="E72887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D651A08"/>
    <w:multiLevelType w:val="hybridMultilevel"/>
    <w:tmpl w:val="467426A0"/>
    <w:lvl w:ilvl="0" w:tplc="0C0C0001">
      <w:start w:val="1"/>
      <w:numFmt w:val="bullet"/>
      <w:lvlText w:val=""/>
      <w:lvlJc w:val="left"/>
      <w:pPr>
        <w:ind w:left="822" w:hanging="360"/>
      </w:pPr>
      <w:rPr>
        <w:rFonts w:ascii="Symbol" w:hAnsi="Symbol" w:hint="default"/>
      </w:rPr>
    </w:lvl>
    <w:lvl w:ilvl="1" w:tplc="0C0C0003" w:tentative="1">
      <w:start w:val="1"/>
      <w:numFmt w:val="bullet"/>
      <w:lvlText w:val="o"/>
      <w:lvlJc w:val="left"/>
      <w:pPr>
        <w:ind w:left="1542" w:hanging="360"/>
      </w:pPr>
      <w:rPr>
        <w:rFonts w:ascii="Courier New" w:hAnsi="Courier New" w:cs="Courier New" w:hint="default"/>
      </w:rPr>
    </w:lvl>
    <w:lvl w:ilvl="2" w:tplc="0C0C0005" w:tentative="1">
      <w:start w:val="1"/>
      <w:numFmt w:val="bullet"/>
      <w:lvlText w:val=""/>
      <w:lvlJc w:val="left"/>
      <w:pPr>
        <w:ind w:left="2262" w:hanging="360"/>
      </w:pPr>
      <w:rPr>
        <w:rFonts w:ascii="Wingdings" w:hAnsi="Wingdings" w:hint="default"/>
      </w:rPr>
    </w:lvl>
    <w:lvl w:ilvl="3" w:tplc="0C0C0001" w:tentative="1">
      <w:start w:val="1"/>
      <w:numFmt w:val="bullet"/>
      <w:lvlText w:val=""/>
      <w:lvlJc w:val="left"/>
      <w:pPr>
        <w:ind w:left="2982" w:hanging="360"/>
      </w:pPr>
      <w:rPr>
        <w:rFonts w:ascii="Symbol" w:hAnsi="Symbol" w:hint="default"/>
      </w:rPr>
    </w:lvl>
    <w:lvl w:ilvl="4" w:tplc="0C0C0003" w:tentative="1">
      <w:start w:val="1"/>
      <w:numFmt w:val="bullet"/>
      <w:lvlText w:val="o"/>
      <w:lvlJc w:val="left"/>
      <w:pPr>
        <w:ind w:left="3702" w:hanging="360"/>
      </w:pPr>
      <w:rPr>
        <w:rFonts w:ascii="Courier New" w:hAnsi="Courier New" w:cs="Courier New" w:hint="default"/>
      </w:rPr>
    </w:lvl>
    <w:lvl w:ilvl="5" w:tplc="0C0C0005" w:tentative="1">
      <w:start w:val="1"/>
      <w:numFmt w:val="bullet"/>
      <w:lvlText w:val=""/>
      <w:lvlJc w:val="left"/>
      <w:pPr>
        <w:ind w:left="4422" w:hanging="360"/>
      </w:pPr>
      <w:rPr>
        <w:rFonts w:ascii="Wingdings" w:hAnsi="Wingdings" w:hint="default"/>
      </w:rPr>
    </w:lvl>
    <w:lvl w:ilvl="6" w:tplc="0C0C0001" w:tentative="1">
      <w:start w:val="1"/>
      <w:numFmt w:val="bullet"/>
      <w:lvlText w:val=""/>
      <w:lvlJc w:val="left"/>
      <w:pPr>
        <w:ind w:left="5142" w:hanging="360"/>
      </w:pPr>
      <w:rPr>
        <w:rFonts w:ascii="Symbol" w:hAnsi="Symbol" w:hint="default"/>
      </w:rPr>
    </w:lvl>
    <w:lvl w:ilvl="7" w:tplc="0C0C0003" w:tentative="1">
      <w:start w:val="1"/>
      <w:numFmt w:val="bullet"/>
      <w:lvlText w:val="o"/>
      <w:lvlJc w:val="left"/>
      <w:pPr>
        <w:ind w:left="5862" w:hanging="360"/>
      </w:pPr>
      <w:rPr>
        <w:rFonts w:ascii="Courier New" w:hAnsi="Courier New" w:cs="Courier New" w:hint="default"/>
      </w:rPr>
    </w:lvl>
    <w:lvl w:ilvl="8" w:tplc="0C0C0005" w:tentative="1">
      <w:start w:val="1"/>
      <w:numFmt w:val="bullet"/>
      <w:lvlText w:val=""/>
      <w:lvlJc w:val="left"/>
      <w:pPr>
        <w:ind w:left="6582" w:hanging="360"/>
      </w:pPr>
      <w:rPr>
        <w:rFonts w:ascii="Wingdings" w:hAnsi="Wingdings" w:hint="default"/>
      </w:rPr>
    </w:lvl>
  </w:abstractNum>
  <w:abstractNum w:abstractNumId="30" w15:restartNumberingAfterBreak="0">
    <w:nsid w:val="6DCE588A"/>
    <w:multiLevelType w:val="hybridMultilevel"/>
    <w:tmpl w:val="CDFE07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F667B0E"/>
    <w:multiLevelType w:val="hybridMultilevel"/>
    <w:tmpl w:val="2DD0CB8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FA9750F"/>
    <w:multiLevelType w:val="hybridMultilevel"/>
    <w:tmpl w:val="1352A6F0"/>
    <w:lvl w:ilvl="0" w:tplc="2ED032F0">
      <w:start w:val="1"/>
      <w:numFmt w:val="bullet"/>
      <w:lvlText w:val="-"/>
      <w:lvlJc w:val="left"/>
      <w:pPr>
        <w:ind w:left="6811" w:hanging="360"/>
      </w:pPr>
      <w:rPr>
        <w:rFonts w:ascii="Courier New" w:hAnsi="Courier New" w:hint="default"/>
      </w:rPr>
    </w:lvl>
    <w:lvl w:ilvl="1" w:tplc="0C0C0003">
      <w:start w:val="1"/>
      <w:numFmt w:val="bullet"/>
      <w:lvlText w:val="o"/>
      <w:lvlJc w:val="left"/>
      <w:pPr>
        <w:ind w:left="7531" w:hanging="360"/>
      </w:pPr>
      <w:rPr>
        <w:rFonts w:ascii="Courier New" w:hAnsi="Courier New" w:cs="Courier New" w:hint="default"/>
      </w:rPr>
    </w:lvl>
    <w:lvl w:ilvl="2" w:tplc="0C0C0005" w:tentative="1">
      <w:start w:val="1"/>
      <w:numFmt w:val="bullet"/>
      <w:lvlText w:val=""/>
      <w:lvlJc w:val="left"/>
      <w:pPr>
        <w:ind w:left="8251" w:hanging="360"/>
      </w:pPr>
      <w:rPr>
        <w:rFonts w:ascii="Wingdings" w:hAnsi="Wingdings" w:hint="default"/>
      </w:rPr>
    </w:lvl>
    <w:lvl w:ilvl="3" w:tplc="0C0C0001" w:tentative="1">
      <w:start w:val="1"/>
      <w:numFmt w:val="bullet"/>
      <w:lvlText w:val=""/>
      <w:lvlJc w:val="left"/>
      <w:pPr>
        <w:ind w:left="8971" w:hanging="360"/>
      </w:pPr>
      <w:rPr>
        <w:rFonts w:ascii="Symbol" w:hAnsi="Symbol" w:hint="default"/>
      </w:rPr>
    </w:lvl>
    <w:lvl w:ilvl="4" w:tplc="0C0C0003" w:tentative="1">
      <w:start w:val="1"/>
      <w:numFmt w:val="bullet"/>
      <w:lvlText w:val="o"/>
      <w:lvlJc w:val="left"/>
      <w:pPr>
        <w:ind w:left="9691" w:hanging="360"/>
      </w:pPr>
      <w:rPr>
        <w:rFonts w:ascii="Courier New" w:hAnsi="Courier New" w:cs="Courier New" w:hint="default"/>
      </w:rPr>
    </w:lvl>
    <w:lvl w:ilvl="5" w:tplc="0C0C0005" w:tentative="1">
      <w:start w:val="1"/>
      <w:numFmt w:val="bullet"/>
      <w:lvlText w:val=""/>
      <w:lvlJc w:val="left"/>
      <w:pPr>
        <w:ind w:left="10411" w:hanging="360"/>
      </w:pPr>
      <w:rPr>
        <w:rFonts w:ascii="Wingdings" w:hAnsi="Wingdings" w:hint="default"/>
      </w:rPr>
    </w:lvl>
    <w:lvl w:ilvl="6" w:tplc="0C0C0001" w:tentative="1">
      <w:start w:val="1"/>
      <w:numFmt w:val="bullet"/>
      <w:lvlText w:val=""/>
      <w:lvlJc w:val="left"/>
      <w:pPr>
        <w:ind w:left="11131" w:hanging="360"/>
      </w:pPr>
      <w:rPr>
        <w:rFonts w:ascii="Symbol" w:hAnsi="Symbol" w:hint="default"/>
      </w:rPr>
    </w:lvl>
    <w:lvl w:ilvl="7" w:tplc="0C0C0003" w:tentative="1">
      <w:start w:val="1"/>
      <w:numFmt w:val="bullet"/>
      <w:lvlText w:val="o"/>
      <w:lvlJc w:val="left"/>
      <w:pPr>
        <w:ind w:left="11851" w:hanging="360"/>
      </w:pPr>
      <w:rPr>
        <w:rFonts w:ascii="Courier New" w:hAnsi="Courier New" w:cs="Courier New" w:hint="default"/>
      </w:rPr>
    </w:lvl>
    <w:lvl w:ilvl="8" w:tplc="0C0C0005" w:tentative="1">
      <w:start w:val="1"/>
      <w:numFmt w:val="bullet"/>
      <w:lvlText w:val=""/>
      <w:lvlJc w:val="left"/>
      <w:pPr>
        <w:ind w:left="12571" w:hanging="360"/>
      </w:pPr>
      <w:rPr>
        <w:rFonts w:ascii="Wingdings" w:hAnsi="Wingdings" w:hint="default"/>
      </w:rPr>
    </w:lvl>
  </w:abstractNum>
  <w:abstractNum w:abstractNumId="33" w15:restartNumberingAfterBreak="0">
    <w:nsid w:val="7226761B"/>
    <w:multiLevelType w:val="hybridMultilevel"/>
    <w:tmpl w:val="38466730"/>
    <w:lvl w:ilvl="0" w:tplc="FFFFFFFF">
      <w:start w:val="1"/>
      <w:numFmt w:val="bullet"/>
      <w:pStyle w:val="listes"/>
      <w:lvlText w:val=""/>
      <w:lvlJc w:val="left"/>
      <w:pPr>
        <w:tabs>
          <w:tab w:val="num" w:pos="994"/>
        </w:tabs>
        <w:ind w:left="994" w:hanging="360"/>
      </w:pPr>
      <w:rPr>
        <w:rFonts w:ascii="Wingdings 3" w:hAnsi="Wingdings 3" w:hint="default"/>
        <w:color w:val="284570"/>
        <w:sz w:val="14"/>
      </w:rPr>
    </w:lvl>
    <w:lvl w:ilvl="1" w:tplc="FFFFFFFF">
      <w:start w:val="1"/>
      <w:numFmt w:val="bullet"/>
      <w:lvlText w:val="o"/>
      <w:lvlJc w:val="left"/>
      <w:pPr>
        <w:tabs>
          <w:tab w:val="num" w:pos="1440"/>
        </w:tabs>
        <w:ind w:left="1440" w:hanging="360"/>
      </w:pPr>
      <w:rPr>
        <w:rFonts w:ascii="Courier New" w:hAnsi="Courier New" w:cs="Courier New" w:hint="default"/>
        <w:color w:val="284570"/>
        <w:sz w:val="14"/>
      </w:rPr>
    </w:lvl>
    <w:lvl w:ilvl="2" w:tplc="A9D01120">
      <w:start w:val="1"/>
      <w:numFmt w:val="bullet"/>
      <w:lvlText w:val=""/>
      <w:lvlJc w:val="left"/>
      <w:pPr>
        <w:tabs>
          <w:tab w:val="num" w:pos="2290"/>
        </w:tabs>
        <w:ind w:left="2304" w:hanging="504"/>
      </w:pPr>
      <w:rPr>
        <w:rFonts w:ascii="Wingdings" w:hAnsi="Wingdings" w:hint="default"/>
        <w:color w:val="284570"/>
        <w:sz w:val="14"/>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E40AB"/>
    <w:multiLevelType w:val="hybridMultilevel"/>
    <w:tmpl w:val="3EFE0AB6"/>
    <w:lvl w:ilvl="0" w:tplc="52643D72">
      <w:start w:val="1"/>
      <w:numFmt w:val="bullet"/>
      <w:lvlText w:val=""/>
      <w:lvlJc w:val="left"/>
      <w:pPr>
        <w:ind w:left="0" w:hanging="262"/>
      </w:pPr>
      <w:rPr>
        <w:rFonts w:ascii="Wingdings" w:eastAsia="Wingdings" w:hAnsi="Wingdings" w:hint="default"/>
        <w:color w:val="00A0D7"/>
        <w:sz w:val="18"/>
        <w:szCs w:val="18"/>
      </w:rPr>
    </w:lvl>
    <w:lvl w:ilvl="1" w:tplc="D0D65892">
      <w:start w:val="1"/>
      <w:numFmt w:val="bullet"/>
      <w:lvlText w:val="•"/>
      <w:lvlJc w:val="left"/>
      <w:pPr>
        <w:ind w:left="0" w:firstLine="0"/>
      </w:pPr>
    </w:lvl>
    <w:lvl w:ilvl="2" w:tplc="3F808E92">
      <w:start w:val="1"/>
      <w:numFmt w:val="bullet"/>
      <w:lvlText w:val="•"/>
      <w:lvlJc w:val="left"/>
      <w:pPr>
        <w:ind w:left="0" w:firstLine="0"/>
      </w:pPr>
    </w:lvl>
    <w:lvl w:ilvl="3" w:tplc="EEC0EA52">
      <w:start w:val="1"/>
      <w:numFmt w:val="bullet"/>
      <w:lvlText w:val="•"/>
      <w:lvlJc w:val="left"/>
      <w:pPr>
        <w:ind w:left="0" w:firstLine="0"/>
      </w:pPr>
    </w:lvl>
    <w:lvl w:ilvl="4" w:tplc="F482B9F2">
      <w:start w:val="1"/>
      <w:numFmt w:val="bullet"/>
      <w:lvlText w:val="•"/>
      <w:lvlJc w:val="left"/>
      <w:pPr>
        <w:ind w:left="0" w:firstLine="0"/>
      </w:pPr>
    </w:lvl>
    <w:lvl w:ilvl="5" w:tplc="23CEFD32">
      <w:start w:val="1"/>
      <w:numFmt w:val="bullet"/>
      <w:lvlText w:val="•"/>
      <w:lvlJc w:val="left"/>
      <w:pPr>
        <w:ind w:left="0" w:firstLine="0"/>
      </w:pPr>
    </w:lvl>
    <w:lvl w:ilvl="6" w:tplc="2B3E642C">
      <w:start w:val="1"/>
      <w:numFmt w:val="bullet"/>
      <w:lvlText w:val="•"/>
      <w:lvlJc w:val="left"/>
      <w:pPr>
        <w:ind w:left="0" w:firstLine="0"/>
      </w:pPr>
    </w:lvl>
    <w:lvl w:ilvl="7" w:tplc="4CE8F78C">
      <w:start w:val="1"/>
      <w:numFmt w:val="bullet"/>
      <w:lvlText w:val="•"/>
      <w:lvlJc w:val="left"/>
      <w:pPr>
        <w:ind w:left="0" w:firstLine="0"/>
      </w:pPr>
    </w:lvl>
    <w:lvl w:ilvl="8" w:tplc="5530ABA6">
      <w:start w:val="1"/>
      <w:numFmt w:val="bullet"/>
      <w:lvlText w:val="•"/>
      <w:lvlJc w:val="left"/>
      <w:pPr>
        <w:ind w:left="0" w:firstLine="0"/>
      </w:pPr>
    </w:lvl>
  </w:abstractNum>
  <w:abstractNum w:abstractNumId="35" w15:restartNumberingAfterBreak="0">
    <w:nsid w:val="79AD3591"/>
    <w:multiLevelType w:val="hybridMultilevel"/>
    <w:tmpl w:val="7374ADD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AE32808"/>
    <w:multiLevelType w:val="hybridMultilevel"/>
    <w:tmpl w:val="55FC2CA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F7872AC"/>
    <w:multiLevelType w:val="hybridMultilevel"/>
    <w:tmpl w:val="125CB27E"/>
    <w:lvl w:ilvl="0" w:tplc="8244E81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3"/>
  </w:num>
  <w:num w:numId="2">
    <w:abstractNumId w:val="18"/>
  </w:num>
  <w:num w:numId="3">
    <w:abstractNumId w:val="26"/>
  </w:num>
  <w:num w:numId="4">
    <w:abstractNumId w:val="15"/>
  </w:num>
  <w:num w:numId="5">
    <w:abstractNumId w:val="6"/>
  </w:num>
  <w:num w:numId="6">
    <w:abstractNumId w:val="36"/>
  </w:num>
  <w:num w:numId="7">
    <w:abstractNumId w:val="27"/>
  </w:num>
  <w:num w:numId="8">
    <w:abstractNumId w:val="3"/>
  </w:num>
  <w:num w:numId="9">
    <w:abstractNumId w:val="29"/>
  </w:num>
  <w:num w:numId="10">
    <w:abstractNumId w:val="0"/>
  </w:num>
  <w:num w:numId="11">
    <w:abstractNumId w:val="7"/>
  </w:num>
  <w:num w:numId="12">
    <w:abstractNumId w:val="5"/>
  </w:num>
  <w:num w:numId="13">
    <w:abstractNumId w:val="32"/>
  </w:num>
  <w:num w:numId="14">
    <w:abstractNumId w:val="24"/>
  </w:num>
  <w:num w:numId="15">
    <w:abstractNumId w:val="12"/>
  </w:num>
  <w:num w:numId="16">
    <w:abstractNumId w:val="9"/>
  </w:num>
  <w:num w:numId="17">
    <w:abstractNumId w:val="20"/>
  </w:num>
  <w:num w:numId="18">
    <w:abstractNumId w:val="17"/>
  </w:num>
  <w:num w:numId="19">
    <w:abstractNumId w:val="25"/>
  </w:num>
  <w:num w:numId="20">
    <w:abstractNumId w:val="16"/>
  </w:num>
  <w:num w:numId="21">
    <w:abstractNumId w:val="2"/>
  </w:num>
  <w:num w:numId="22">
    <w:abstractNumId w:val="11"/>
  </w:num>
  <w:num w:numId="23">
    <w:abstractNumId w:val="4"/>
  </w:num>
  <w:num w:numId="24">
    <w:abstractNumId w:val="28"/>
  </w:num>
  <w:num w:numId="25">
    <w:abstractNumId w:val="1"/>
  </w:num>
  <w:num w:numId="26">
    <w:abstractNumId w:val="30"/>
  </w:num>
  <w:num w:numId="27">
    <w:abstractNumId w:val="10"/>
  </w:num>
  <w:num w:numId="28">
    <w:abstractNumId w:val="21"/>
  </w:num>
  <w:num w:numId="29">
    <w:abstractNumId w:val="34"/>
  </w:num>
  <w:num w:numId="30">
    <w:abstractNumId w:val="14"/>
  </w:num>
  <w:num w:numId="31">
    <w:abstractNumId w:val="35"/>
  </w:num>
  <w:num w:numId="32">
    <w:abstractNumId w:val="31"/>
  </w:num>
  <w:num w:numId="33">
    <w:abstractNumId w:val="19"/>
  </w:num>
  <w:num w:numId="34">
    <w:abstractNumId w:val="13"/>
  </w:num>
  <w:num w:numId="35">
    <w:abstractNumId w:val="8"/>
  </w:num>
  <w:num w:numId="36">
    <w:abstractNumId w:val="23"/>
  </w:num>
  <w:num w:numId="37">
    <w:abstractNumId w:val="23"/>
  </w:num>
  <w:num w:numId="38">
    <w:abstractNumId w:val="22"/>
  </w:num>
  <w:num w:numId="39">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4505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BF1"/>
    <w:rsid w:val="00005BD3"/>
    <w:rsid w:val="00011C04"/>
    <w:rsid w:val="000121ED"/>
    <w:rsid w:val="00012A5E"/>
    <w:rsid w:val="00017357"/>
    <w:rsid w:val="00021D1A"/>
    <w:rsid w:val="00024438"/>
    <w:rsid w:val="000350E1"/>
    <w:rsid w:val="00052731"/>
    <w:rsid w:val="000539FB"/>
    <w:rsid w:val="000557C8"/>
    <w:rsid w:val="00056E18"/>
    <w:rsid w:val="00063149"/>
    <w:rsid w:val="00071C0F"/>
    <w:rsid w:val="00071E4A"/>
    <w:rsid w:val="00086346"/>
    <w:rsid w:val="000925D3"/>
    <w:rsid w:val="000949DE"/>
    <w:rsid w:val="000A4D77"/>
    <w:rsid w:val="000A50AD"/>
    <w:rsid w:val="000B29E8"/>
    <w:rsid w:val="000B4377"/>
    <w:rsid w:val="000C53F3"/>
    <w:rsid w:val="000D0B6C"/>
    <w:rsid w:val="000E1079"/>
    <w:rsid w:val="000E29E2"/>
    <w:rsid w:val="000E2E76"/>
    <w:rsid w:val="000F3FE8"/>
    <w:rsid w:val="000F5C66"/>
    <w:rsid w:val="000F5D06"/>
    <w:rsid w:val="001005D0"/>
    <w:rsid w:val="0010480C"/>
    <w:rsid w:val="001054EC"/>
    <w:rsid w:val="001104E1"/>
    <w:rsid w:val="00112300"/>
    <w:rsid w:val="001149E8"/>
    <w:rsid w:val="00114EE8"/>
    <w:rsid w:val="00117AA2"/>
    <w:rsid w:val="00120137"/>
    <w:rsid w:val="00126F26"/>
    <w:rsid w:val="00127792"/>
    <w:rsid w:val="00137870"/>
    <w:rsid w:val="00152F3E"/>
    <w:rsid w:val="001604EF"/>
    <w:rsid w:val="00170439"/>
    <w:rsid w:val="00170D96"/>
    <w:rsid w:val="00173B1E"/>
    <w:rsid w:val="001764DF"/>
    <w:rsid w:val="00176CC9"/>
    <w:rsid w:val="00195040"/>
    <w:rsid w:val="00195EDD"/>
    <w:rsid w:val="00197F7F"/>
    <w:rsid w:val="001A4B51"/>
    <w:rsid w:val="001B050F"/>
    <w:rsid w:val="001B37E2"/>
    <w:rsid w:val="001C0889"/>
    <w:rsid w:val="001C4D0D"/>
    <w:rsid w:val="001C5DE1"/>
    <w:rsid w:val="001D3E14"/>
    <w:rsid w:val="001D53DD"/>
    <w:rsid w:val="001D609E"/>
    <w:rsid w:val="001E0D56"/>
    <w:rsid w:val="001E39D9"/>
    <w:rsid w:val="001E4874"/>
    <w:rsid w:val="001E4B48"/>
    <w:rsid w:val="001E509E"/>
    <w:rsid w:val="001E5FD7"/>
    <w:rsid w:val="001F0228"/>
    <w:rsid w:val="001F2B5C"/>
    <w:rsid w:val="001F2E1B"/>
    <w:rsid w:val="001F571B"/>
    <w:rsid w:val="002009ED"/>
    <w:rsid w:val="00206AA5"/>
    <w:rsid w:val="002170DA"/>
    <w:rsid w:val="0023152D"/>
    <w:rsid w:val="00233E37"/>
    <w:rsid w:val="00235909"/>
    <w:rsid w:val="00236CE1"/>
    <w:rsid w:val="00240014"/>
    <w:rsid w:val="00242783"/>
    <w:rsid w:val="00245BB2"/>
    <w:rsid w:val="00254A05"/>
    <w:rsid w:val="00256003"/>
    <w:rsid w:val="00257AEB"/>
    <w:rsid w:val="00260015"/>
    <w:rsid w:val="002736C3"/>
    <w:rsid w:val="0028315A"/>
    <w:rsid w:val="002903CB"/>
    <w:rsid w:val="00292C79"/>
    <w:rsid w:val="0029346D"/>
    <w:rsid w:val="00295F66"/>
    <w:rsid w:val="002B28EA"/>
    <w:rsid w:val="002B2E9C"/>
    <w:rsid w:val="002C0E6E"/>
    <w:rsid w:val="002D0C7A"/>
    <w:rsid w:val="002D29C4"/>
    <w:rsid w:val="002D75C0"/>
    <w:rsid w:val="002E3004"/>
    <w:rsid w:val="002E42C2"/>
    <w:rsid w:val="002F4261"/>
    <w:rsid w:val="002F646A"/>
    <w:rsid w:val="0031033A"/>
    <w:rsid w:val="00310A46"/>
    <w:rsid w:val="00322890"/>
    <w:rsid w:val="00326672"/>
    <w:rsid w:val="0034114A"/>
    <w:rsid w:val="00341CE4"/>
    <w:rsid w:val="003445B0"/>
    <w:rsid w:val="0034695F"/>
    <w:rsid w:val="00353247"/>
    <w:rsid w:val="00361C84"/>
    <w:rsid w:val="003657B4"/>
    <w:rsid w:val="00375028"/>
    <w:rsid w:val="00375FA2"/>
    <w:rsid w:val="00381ADB"/>
    <w:rsid w:val="003852BE"/>
    <w:rsid w:val="003869E4"/>
    <w:rsid w:val="00387A0B"/>
    <w:rsid w:val="00387EE8"/>
    <w:rsid w:val="00391C48"/>
    <w:rsid w:val="00392492"/>
    <w:rsid w:val="003A1CB4"/>
    <w:rsid w:val="003A3D23"/>
    <w:rsid w:val="003A5B73"/>
    <w:rsid w:val="003B582A"/>
    <w:rsid w:val="003C2786"/>
    <w:rsid w:val="003C3461"/>
    <w:rsid w:val="003C3D31"/>
    <w:rsid w:val="003C3FFA"/>
    <w:rsid w:val="003D7E65"/>
    <w:rsid w:val="003E01CE"/>
    <w:rsid w:val="003E086D"/>
    <w:rsid w:val="003F0E7D"/>
    <w:rsid w:val="003F3E92"/>
    <w:rsid w:val="003F4E40"/>
    <w:rsid w:val="003F61F9"/>
    <w:rsid w:val="003F68C2"/>
    <w:rsid w:val="004131DC"/>
    <w:rsid w:val="00413F66"/>
    <w:rsid w:val="0042193C"/>
    <w:rsid w:val="00426B40"/>
    <w:rsid w:val="00427769"/>
    <w:rsid w:val="00435740"/>
    <w:rsid w:val="004367A3"/>
    <w:rsid w:val="004374DD"/>
    <w:rsid w:val="0044566D"/>
    <w:rsid w:val="00450AB0"/>
    <w:rsid w:val="00456C4C"/>
    <w:rsid w:val="00461E5E"/>
    <w:rsid w:val="0047650C"/>
    <w:rsid w:val="004837B4"/>
    <w:rsid w:val="00484EA3"/>
    <w:rsid w:val="0049500C"/>
    <w:rsid w:val="0049666E"/>
    <w:rsid w:val="0049716F"/>
    <w:rsid w:val="004A418F"/>
    <w:rsid w:val="004A6747"/>
    <w:rsid w:val="004A70D7"/>
    <w:rsid w:val="004A70FE"/>
    <w:rsid w:val="004B6F79"/>
    <w:rsid w:val="004B7DC6"/>
    <w:rsid w:val="004C2B30"/>
    <w:rsid w:val="004C41B4"/>
    <w:rsid w:val="004D7C10"/>
    <w:rsid w:val="004E1B66"/>
    <w:rsid w:val="004F0A10"/>
    <w:rsid w:val="004F18B7"/>
    <w:rsid w:val="00501FD8"/>
    <w:rsid w:val="00514F91"/>
    <w:rsid w:val="0051646D"/>
    <w:rsid w:val="0051672A"/>
    <w:rsid w:val="00525F55"/>
    <w:rsid w:val="00530F93"/>
    <w:rsid w:val="00534F11"/>
    <w:rsid w:val="00541379"/>
    <w:rsid w:val="00541BEB"/>
    <w:rsid w:val="00542B66"/>
    <w:rsid w:val="00557251"/>
    <w:rsid w:val="00557A4D"/>
    <w:rsid w:val="0056285B"/>
    <w:rsid w:val="0056492F"/>
    <w:rsid w:val="00571BA9"/>
    <w:rsid w:val="00580441"/>
    <w:rsid w:val="005831D9"/>
    <w:rsid w:val="005857AE"/>
    <w:rsid w:val="00585F4A"/>
    <w:rsid w:val="00592250"/>
    <w:rsid w:val="005977DD"/>
    <w:rsid w:val="005A06DB"/>
    <w:rsid w:val="005A3CCF"/>
    <w:rsid w:val="005A765E"/>
    <w:rsid w:val="005B46AF"/>
    <w:rsid w:val="005B6FDA"/>
    <w:rsid w:val="005C1C32"/>
    <w:rsid w:val="005C27BB"/>
    <w:rsid w:val="005C2C9F"/>
    <w:rsid w:val="005C5BCC"/>
    <w:rsid w:val="005D31A0"/>
    <w:rsid w:val="005D3606"/>
    <w:rsid w:val="005D4737"/>
    <w:rsid w:val="005E135A"/>
    <w:rsid w:val="005E556C"/>
    <w:rsid w:val="005E69FC"/>
    <w:rsid w:val="005F076D"/>
    <w:rsid w:val="00600414"/>
    <w:rsid w:val="006007A8"/>
    <w:rsid w:val="00607B98"/>
    <w:rsid w:val="006111A7"/>
    <w:rsid w:val="00616442"/>
    <w:rsid w:val="0061772B"/>
    <w:rsid w:val="00620D44"/>
    <w:rsid w:val="0063441C"/>
    <w:rsid w:val="006439BE"/>
    <w:rsid w:val="00660A18"/>
    <w:rsid w:val="0066447D"/>
    <w:rsid w:val="00674A1F"/>
    <w:rsid w:val="00685D81"/>
    <w:rsid w:val="006879C9"/>
    <w:rsid w:val="00687B2D"/>
    <w:rsid w:val="00695F87"/>
    <w:rsid w:val="00697013"/>
    <w:rsid w:val="006A14C4"/>
    <w:rsid w:val="006A2AF6"/>
    <w:rsid w:val="006A4CDF"/>
    <w:rsid w:val="006A57FA"/>
    <w:rsid w:val="006D4DAC"/>
    <w:rsid w:val="006E6617"/>
    <w:rsid w:val="006E74ED"/>
    <w:rsid w:val="006E7D26"/>
    <w:rsid w:val="006F1661"/>
    <w:rsid w:val="006F2FDA"/>
    <w:rsid w:val="006F42A9"/>
    <w:rsid w:val="006F438C"/>
    <w:rsid w:val="00700994"/>
    <w:rsid w:val="0070418F"/>
    <w:rsid w:val="00716CC8"/>
    <w:rsid w:val="007204A1"/>
    <w:rsid w:val="0072525D"/>
    <w:rsid w:val="0072619B"/>
    <w:rsid w:val="007320D4"/>
    <w:rsid w:val="00734FB2"/>
    <w:rsid w:val="00743F29"/>
    <w:rsid w:val="0074500D"/>
    <w:rsid w:val="00754080"/>
    <w:rsid w:val="00761550"/>
    <w:rsid w:val="007714FF"/>
    <w:rsid w:val="007832C4"/>
    <w:rsid w:val="00784951"/>
    <w:rsid w:val="00794315"/>
    <w:rsid w:val="007962F9"/>
    <w:rsid w:val="007A0FED"/>
    <w:rsid w:val="007A73F3"/>
    <w:rsid w:val="007B1729"/>
    <w:rsid w:val="007B6A6A"/>
    <w:rsid w:val="007C2C70"/>
    <w:rsid w:val="007C6572"/>
    <w:rsid w:val="007D0743"/>
    <w:rsid w:val="007D3BA9"/>
    <w:rsid w:val="007D4C61"/>
    <w:rsid w:val="007E5123"/>
    <w:rsid w:val="007F50FE"/>
    <w:rsid w:val="007F64D1"/>
    <w:rsid w:val="00806458"/>
    <w:rsid w:val="00810AF2"/>
    <w:rsid w:val="00811494"/>
    <w:rsid w:val="00812835"/>
    <w:rsid w:val="008151A3"/>
    <w:rsid w:val="00815CAC"/>
    <w:rsid w:val="00824BF3"/>
    <w:rsid w:val="008254A5"/>
    <w:rsid w:val="00826610"/>
    <w:rsid w:val="00826C48"/>
    <w:rsid w:val="00831EFF"/>
    <w:rsid w:val="00833544"/>
    <w:rsid w:val="008355A5"/>
    <w:rsid w:val="00836C38"/>
    <w:rsid w:val="00837BD2"/>
    <w:rsid w:val="00847C81"/>
    <w:rsid w:val="00847F84"/>
    <w:rsid w:val="00850C21"/>
    <w:rsid w:val="00875618"/>
    <w:rsid w:val="00881BC4"/>
    <w:rsid w:val="00882A69"/>
    <w:rsid w:val="00893354"/>
    <w:rsid w:val="00895511"/>
    <w:rsid w:val="008A6E33"/>
    <w:rsid w:val="008D2F96"/>
    <w:rsid w:val="008D486D"/>
    <w:rsid w:val="008D5E11"/>
    <w:rsid w:val="008D6000"/>
    <w:rsid w:val="008D672F"/>
    <w:rsid w:val="008D70F3"/>
    <w:rsid w:val="008E02C0"/>
    <w:rsid w:val="008E3F1D"/>
    <w:rsid w:val="008E55A0"/>
    <w:rsid w:val="00900CE6"/>
    <w:rsid w:val="0090194E"/>
    <w:rsid w:val="00903E38"/>
    <w:rsid w:val="0091737E"/>
    <w:rsid w:val="009218CF"/>
    <w:rsid w:val="00925E5F"/>
    <w:rsid w:val="00933CFF"/>
    <w:rsid w:val="00933E3F"/>
    <w:rsid w:val="00934297"/>
    <w:rsid w:val="009363CE"/>
    <w:rsid w:val="00936BC1"/>
    <w:rsid w:val="00941C92"/>
    <w:rsid w:val="0094431B"/>
    <w:rsid w:val="00954A9F"/>
    <w:rsid w:val="00963E0A"/>
    <w:rsid w:val="009672D9"/>
    <w:rsid w:val="0097149E"/>
    <w:rsid w:val="009733A0"/>
    <w:rsid w:val="009809BF"/>
    <w:rsid w:val="00986DBD"/>
    <w:rsid w:val="009878B7"/>
    <w:rsid w:val="00991E51"/>
    <w:rsid w:val="00997F7E"/>
    <w:rsid w:val="009A0053"/>
    <w:rsid w:val="009A774A"/>
    <w:rsid w:val="009B364C"/>
    <w:rsid w:val="009C24C3"/>
    <w:rsid w:val="009C5557"/>
    <w:rsid w:val="009C5833"/>
    <w:rsid w:val="009D6536"/>
    <w:rsid w:val="009D7C58"/>
    <w:rsid w:val="009E01B1"/>
    <w:rsid w:val="009F4DB0"/>
    <w:rsid w:val="00A00281"/>
    <w:rsid w:val="00A02CEE"/>
    <w:rsid w:val="00A04938"/>
    <w:rsid w:val="00A20BF1"/>
    <w:rsid w:val="00A268F9"/>
    <w:rsid w:val="00A33825"/>
    <w:rsid w:val="00A33860"/>
    <w:rsid w:val="00A34A6F"/>
    <w:rsid w:val="00A37842"/>
    <w:rsid w:val="00A4299C"/>
    <w:rsid w:val="00A443E0"/>
    <w:rsid w:val="00A46E03"/>
    <w:rsid w:val="00A47AEC"/>
    <w:rsid w:val="00A508D3"/>
    <w:rsid w:val="00A54887"/>
    <w:rsid w:val="00A61B1A"/>
    <w:rsid w:val="00A643F2"/>
    <w:rsid w:val="00A72E26"/>
    <w:rsid w:val="00A77824"/>
    <w:rsid w:val="00A80A71"/>
    <w:rsid w:val="00A85A2E"/>
    <w:rsid w:val="00A90010"/>
    <w:rsid w:val="00A966AA"/>
    <w:rsid w:val="00A96FDD"/>
    <w:rsid w:val="00AA0D1D"/>
    <w:rsid w:val="00AA7EE7"/>
    <w:rsid w:val="00AB0546"/>
    <w:rsid w:val="00AB2649"/>
    <w:rsid w:val="00AB3FEE"/>
    <w:rsid w:val="00AB767C"/>
    <w:rsid w:val="00AC0200"/>
    <w:rsid w:val="00AC4715"/>
    <w:rsid w:val="00AC49AD"/>
    <w:rsid w:val="00AC520D"/>
    <w:rsid w:val="00AC63D5"/>
    <w:rsid w:val="00AC6722"/>
    <w:rsid w:val="00AC68CA"/>
    <w:rsid w:val="00AC7F9C"/>
    <w:rsid w:val="00AE3490"/>
    <w:rsid w:val="00AE5230"/>
    <w:rsid w:val="00AE7F89"/>
    <w:rsid w:val="00AF544C"/>
    <w:rsid w:val="00AF7B73"/>
    <w:rsid w:val="00B00E60"/>
    <w:rsid w:val="00B0160C"/>
    <w:rsid w:val="00B02228"/>
    <w:rsid w:val="00B02DCB"/>
    <w:rsid w:val="00B112BA"/>
    <w:rsid w:val="00B134D0"/>
    <w:rsid w:val="00B176E9"/>
    <w:rsid w:val="00B17D46"/>
    <w:rsid w:val="00B21154"/>
    <w:rsid w:val="00B22094"/>
    <w:rsid w:val="00B23DDC"/>
    <w:rsid w:val="00B24B78"/>
    <w:rsid w:val="00B24BEF"/>
    <w:rsid w:val="00B32D9B"/>
    <w:rsid w:val="00B5201B"/>
    <w:rsid w:val="00B542DC"/>
    <w:rsid w:val="00B603EA"/>
    <w:rsid w:val="00B613D6"/>
    <w:rsid w:val="00B71CB1"/>
    <w:rsid w:val="00B74B0C"/>
    <w:rsid w:val="00B86FE9"/>
    <w:rsid w:val="00B873E3"/>
    <w:rsid w:val="00B9054F"/>
    <w:rsid w:val="00B93682"/>
    <w:rsid w:val="00B974BC"/>
    <w:rsid w:val="00BA0A91"/>
    <w:rsid w:val="00BA4AB4"/>
    <w:rsid w:val="00BB48EB"/>
    <w:rsid w:val="00BC31F5"/>
    <w:rsid w:val="00BC4AC2"/>
    <w:rsid w:val="00BC7920"/>
    <w:rsid w:val="00BD5C39"/>
    <w:rsid w:val="00BD5DC3"/>
    <w:rsid w:val="00BD5F9D"/>
    <w:rsid w:val="00BD622E"/>
    <w:rsid w:val="00BF2A0D"/>
    <w:rsid w:val="00BF3C66"/>
    <w:rsid w:val="00BF4AA7"/>
    <w:rsid w:val="00BF7E80"/>
    <w:rsid w:val="00C013CB"/>
    <w:rsid w:val="00C02D41"/>
    <w:rsid w:val="00C03ED0"/>
    <w:rsid w:val="00C05062"/>
    <w:rsid w:val="00C05D14"/>
    <w:rsid w:val="00C067FB"/>
    <w:rsid w:val="00C17DD8"/>
    <w:rsid w:val="00C25BB2"/>
    <w:rsid w:val="00C40262"/>
    <w:rsid w:val="00C4088C"/>
    <w:rsid w:val="00C411C1"/>
    <w:rsid w:val="00C423D8"/>
    <w:rsid w:val="00C44CB3"/>
    <w:rsid w:val="00C605A3"/>
    <w:rsid w:val="00C6431B"/>
    <w:rsid w:val="00C67CC8"/>
    <w:rsid w:val="00C72051"/>
    <w:rsid w:val="00C75DED"/>
    <w:rsid w:val="00C80998"/>
    <w:rsid w:val="00C82F6A"/>
    <w:rsid w:val="00C85C91"/>
    <w:rsid w:val="00C87922"/>
    <w:rsid w:val="00C91537"/>
    <w:rsid w:val="00CA33C2"/>
    <w:rsid w:val="00CA3F4C"/>
    <w:rsid w:val="00CB28DA"/>
    <w:rsid w:val="00CB7A77"/>
    <w:rsid w:val="00CC2918"/>
    <w:rsid w:val="00CC75DA"/>
    <w:rsid w:val="00CD1085"/>
    <w:rsid w:val="00CD166E"/>
    <w:rsid w:val="00CD2FD8"/>
    <w:rsid w:val="00CE0B8B"/>
    <w:rsid w:val="00CE1B71"/>
    <w:rsid w:val="00CE1BE3"/>
    <w:rsid w:val="00CE2260"/>
    <w:rsid w:val="00CE6963"/>
    <w:rsid w:val="00CE71B7"/>
    <w:rsid w:val="00CE7246"/>
    <w:rsid w:val="00CF439D"/>
    <w:rsid w:val="00CF488E"/>
    <w:rsid w:val="00CF65AA"/>
    <w:rsid w:val="00CF7532"/>
    <w:rsid w:val="00D06887"/>
    <w:rsid w:val="00D116A1"/>
    <w:rsid w:val="00D14DD9"/>
    <w:rsid w:val="00D22A95"/>
    <w:rsid w:val="00D24376"/>
    <w:rsid w:val="00D321C7"/>
    <w:rsid w:val="00D36955"/>
    <w:rsid w:val="00D4139B"/>
    <w:rsid w:val="00D43188"/>
    <w:rsid w:val="00D662FB"/>
    <w:rsid w:val="00D66779"/>
    <w:rsid w:val="00D66E87"/>
    <w:rsid w:val="00D7720B"/>
    <w:rsid w:val="00D806F7"/>
    <w:rsid w:val="00D8195E"/>
    <w:rsid w:val="00D86814"/>
    <w:rsid w:val="00D872FA"/>
    <w:rsid w:val="00D90C27"/>
    <w:rsid w:val="00D950C6"/>
    <w:rsid w:val="00DA506B"/>
    <w:rsid w:val="00DA584D"/>
    <w:rsid w:val="00DB1F47"/>
    <w:rsid w:val="00DB6A9B"/>
    <w:rsid w:val="00DB707E"/>
    <w:rsid w:val="00DB7D30"/>
    <w:rsid w:val="00DC0182"/>
    <w:rsid w:val="00DC37CB"/>
    <w:rsid w:val="00DC5130"/>
    <w:rsid w:val="00DC5514"/>
    <w:rsid w:val="00DD1B63"/>
    <w:rsid w:val="00DD5524"/>
    <w:rsid w:val="00DE7929"/>
    <w:rsid w:val="00DF74BE"/>
    <w:rsid w:val="00E03A5D"/>
    <w:rsid w:val="00E10125"/>
    <w:rsid w:val="00E13CF3"/>
    <w:rsid w:val="00E16E23"/>
    <w:rsid w:val="00E1742F"/>
    <w:rsid w:val="00E33D14"/>
    <w:rsid w:val="00E35488"/>
    <w:rsid w:val="00E375AB"/>
    <w:rsid w:val="00E43063"/>
    <w:rsid w:val="00E435F2"/>
    <w:rsid w:val="00E4417C"/>
    <w:rsid w:val="00E46879"/>
    <w:rsid w:val="00E46B98"/>
    <w:rsid w:val="00E521F2"/>
    <w:rsid w:val="00E52CFB"/>
    <w:rsid w:val="00E566EA"/>
    <w:rsid w:val="00E701AD"/>
    <w:rsid w:val="00E74C9C"/>
    <w:rsid w:val="00E76079"/>
    <w:rsid w:val="00E82266"/>
    <w:rsid w:val="00E83F9B"/>
    <w:rsid w:val="00E869D9"/>
    <w:rsid w:val="00E87AF1"/>
    <w:rsid w:val="00E87CA3"/>
    <w:rsid w:val="00E95248"/>
    <w:rsid w:val="00EA050D"/>
    <w:rsid w:val="00EC30BF"/>
    <w:rsid w:val="00EC4432"/>
    <w:rsid w:val="00EC4C07"/>
    <w:rsid w:val="00EC5B3A"/>
    <w:rsid w:val="00ED1E29"/>
    <w:rsid w:val="00ED46CD"/>
    <w:rsid w:val="00ED4A2E"/>
    <w:rsid w:val="00ED5A81"/>
    <w:rsid w:val="00ED5C39"/>
    <w:rsid w:val="00EE1065"/>
    <w:rsid w:val="00EE1E7C"/>
    <w:rsid w:val="00EE34D6"/>
    <w:rsid w:val="00EF5094"/>
    <w:rsid w:val="00F07735"/>
    <w:rsid w:val="00F10799"/>
    <w:rsid w:val="00F11A22"/>
    <w:rsid w:val="00F11AFD"/>
    <w:rsid w:val="00F223D1"/>
    <w:rsid w:val="00F2488F"/>
    <w:rsid w:val="00F27F3B"/>
    <w:rsid w:val="00F31D62"/>
    <w:rsid w:val="00F32FFA"/>
    <w:rsid w:val="00F46DD3"/>
    <w:rsid w:val="00F57AFF"/>
    <w:rsid w:val="00F627B5"/>
    <w:rsid w:val="00F65EAC"/>
    <w:rsid w:val="00F72C02"/>
    <w:rsid w:val="00F74058"/>
    <w:rsid w:val="00F74883"/>
    <w:rsid w:val="00F77234"/>
    <w:rsid w:val="00F905CC"/>
    <w:rsid w:val="00FA5F75"/>
    <w:rsid w:val="00FB0E25"/>
    <w:rsid w:val="00FB4839"/>
    <w:rsid w:val="00FB7C22"/>
    <w:rsid w:val="00FD54E4"/>
    <w:rsid w:val="00FE5A38"/>
    <w:rsid w:val="00FE7E4B"/>
    <w:rsid w:val="00FF069E"/>
    <w:rsid w:val="00FF089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588F5BE"/>
  <w15:docId w15:val="{A028F3F5-B2EB-4055-9B43-BF83EB5F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E92"/>
    <w:pPr>
      <w:spacing w:line="252" w:lineRule="auto"/>
      <w:ind w:right="62"/>
      <w:jc w:val="both"/>
    </w:pPr>
    <w:rPr>
      <w:rFonts w:ascii="Arial Narrow" w:eastAsia="Times New Roman" w:hAnsi="Arial Narrow"/>
      <w:szCs w:val="20"/>
      <w:lang w:eastAsia="fr-CA"/>
    </w:rPr>
  </w:style>
  <w:style w:type="paragraph" w:styleId="Titre1">
    <w:name w:val="heading 1"/>
    <w:basedOn w:val="Normal"/>
    <w:next w:val="Normal"/>
    <w:link w:val="Titre1Car"/>
    <w:uiPriority w:val="9"/>
    <w:qFormat/>
    <w:rsid w:val="00D43188"/>
    <w:pPr>
      <w:keepNext/>
      <w:spacing w:before="240" w:after="60"/>
      <w:jc w:val="left"/>
      <w:outlineLvl w:val="0"/>
    </w:pPr>
    <w:rPr>
      <w:bCs/>
      <w:kern w:val="32"/>
      <w:sz w:val="44"/>
      <w:szCs w:val="32"/>
    </w:rPr>
  </w:style>
  <w:style w:type="paragraph" w:styleId="Titre2">
    <w:name w:val="heading 2"/>
    <w:basedOn w:val="Normal"/>
    <w:next w:val="Normal"/>
    <w:link w:val="Titre2Car"/>
    <w:uiPriority w:val="9"/>
    <w:unhideWhenUsed/>
    <w:qFormat/>
    <w:rsid w:val="00F905CC"/>
    <w:pPr>
      <w:keepNext/>
      <w:spacing w:before="240" w:after="60"/>
      <w:jc w:val="left"/>
      <w:outlineLvl w:val="1"/>
    </w:pPr>
    <w:rPr>
      <w:rFonts w:cs="Times New Roman"/>
      <w:bCs/>
      <w:iCs/>
      <w:sz w:val="40"/>
      <w:szCs w:val="28"/>
    </w:rPr>
  </w:style>
  <w:style w:type="paragraph" w:styleId="Titre3">
    <w:name w:val="heading 3"/>
    <w:basedOn w:val="Normal"/>
    <w:next w:val="Normal"/>
    <w:link w:val="Titre3Car"/>
    <w:uiPriority w:val="9"/>
    <w:unhideWhenUsed/>
    <w:qFormat/>
    <w:rsid w:val="00A966AA"/>
    <w:pPr>
      <w:keepNext/>
      <w:tabs>
        <w:tab w:val="left" w:pos="851"/>
      </w:tabs>
      <w:spacing w:before="240" w:after="60"/>
      <w:ind w:left="749" w:hanging="749"/>
      <w:jc w:val="left"/>
      <w:outlineLvl w:val="2"/>
    </w:pPr>
    <w:rPr>
      <w:rFonts w:cs="Times New Roman"/>
      <w:bCs/>
      <w:sz w:val="36"/>
      <w:szCs w:val="26"/>
    </w:rPr>
  </w:style>
  <w:style w:type="paragraph" w:styleId="Titre4">
    <w:name w:val="heading 4"/>
    <w:basedOn w:val="Normal"/>
    <w:next w:val="Normal"/>
    <w:link w:val="Titre4Car"/>
    <w:uiPriority w:val="9"/>
    <w:unhideWhenUsed/>
    <w:qFormat/>
    <w:rsid w:val="00BC4AC2"/>
    <w:pPr>
      <w:keepNext/>
      <w:spacing w:before="240" w:after="60"/>
      <w:ind w:left="1032" w:hanging="1032"/>
      <w:jc w:val="left"/>
      <w:outlineLvl w:val="3"/>
    </w:pPr>
    <w:rPr>
      <w:rFonts w:cs="Times New Roman"/>
      <w:bCs/>
      <w:sz w:val="30"/>
      <w:szCs w:val="28"/>
    </w:rPr>
  </w:style>
  <w:style w:type="paragraph" w:styleId="Titre5">
    <w:name w:val="heading 5"/>
    <w:basedOn w:val="Normal"/>
    <w:next w:val="Normal"/>
    <w:link w:val="Titre5Car"/>
    <w:uiPriority w:val="9"/>
    <w:semiHidden/>
    <w:unhideWhenUsed/>
    <w:qFormat/>
    <w:rsid w:val="00D43188"/>
    <w:pPr>
      <w:spacing w:before="240" w:after="60"/>
      <w:outlineLvl w:val="4"/>
    </w:pPr>
    <w:rPr>
      <w:rFonts w:ascii="Calibri" w:hAnsi="Calibri" w:cs="Times New Roman"/>
      <w:b/>
      <w:bCs/>
      <w:i/>
      <w:iCs/>
      <w:sz w:val="26"/>
      <w:szCs w:val="26"/>
    </w:rPr>
  </w:style>
  <w:style w:type="paragraph" w:styleId="Titre6">
    <w:name w:val="heading 6"/>
    <w:basedOn w:val="Normal"/>
    <w:next w:val="Normal"/>
    <w:link w:val="Titre6Car"/>
    <w:uiPriority w:val="9"/>
    <w:semiHidden/>
    <w:unhideWhenUsed/>
    <w:qFormat/>
    <w:rsid w:val="00D43188"/>
    <w:pPr>
      <w:spacing w:before="240" w:after="60"/>
      <w:outlineLvl w:val="5"/>
    </w:pPr>
    <w:rPr>
      <w:rFonts w:ascii="Calibri" w:hAnsi="Calibri" w:cs="Times New Roman"/>
      <w:b/>
      <w:bCs/>
      <w:szCs w:val="22"/>
    </w:rPr>
  </w:style>
  <w:style w:type="paragraph" w:styleId="Titre7">
    <w:name w:val="heading 7"/>
    <w:basedOn w:val="Normal"/>
    <w:next w:val="Normal"/>
    <w:link w:val="Titre7Car"/>
    <w:uiPriority w:val="9"/>
    <w:semiHidden/>
    <w:unhideWhenUsed/>
    <w:qFormat/>
    <w:rsid w:val="00D43188"/>
    <w:pPr>
      <w:spacing w:before="240" w:after="60"/>
      <w:outlineLvl w:val="6"/>
    </w:pPr>
    <w:rPr>
      <w:rFonts w:ascii="Calibri" w:hAnsi="Calibri" w:cs="Times New Roman"/>
      <w:sz w:val="24"/>
      <w:szCs w:val="24"/>
    </w:rPr>
  </w:style>
  <w:style w:type="paragraph" w:styleId="Titre8">
    <w:name w:val="heading 8"/>
    <w:basedOn w:val="Normal"/>
    <w:next w:val="Normal"/>
    <w:link w:val="Titre8Car"/>
    <w:uiPriority w:val="9"/>
    <w:semiHidden/>
    <w:unhideWhenUsed/>
    <w:qFormat/>
    <w:rsid w:val="00D43188"/>
    <w:pPr>
      <w:spacing w:before="240" w:after="60"/>
      <w:outlineLvl w:val="7"/>
    </w:pPr>
    <w:rPr>
      <w:rFonts w:ascii="Calibri" w:hAnsi="Calibri" w:cs="Times New Roman"/>
      <w:i/>
      <w:iCs/>
      <w:sz w:val="24"/>
      <w:szCs w:val="24"/>
    </w:rPr>
  </w:style>
  <w:style w:type="paragraph" w:styleId="Titre9">
    <w:name w:val="heading 9"/>
    <w:basedOn w:val="Normal"/>
    <w:next w:val="Normal"/>
    <w:link w:val="Titre9Car"/>
    <w:uiPriority w:val="9"/>
    <w:semiHidden/>
    <w:unhideWhenUsed/>
    <w:qFormat/>
    <w:rsid w:val="00D43188"/>
    <w:pPr>
      <w:spacing w:before="240" w:after="60"/>
      <w:outlineLvl w:val="8"/>
    </w:pPr>
    <w:rPr>
      <w:rFonts w:ascii="Calibri Light" w:hAnsi="Calibri Light" w:cs="Times New Roman"/>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3188"/>
    <w:rPr>
      <w:rFonts w:ascii="Arial Narrow" w:eastAsia="Times New Roman" w:hAnsi="Arial Narrow"/>
      <w:bCs/>
      <w:kern w:val="32"/>
      <w:sz w:val="44"/>
      <w:szCs w:val="32"/>
      <w:lang w:eastAsia="fr-CA"/>
    </w:rPr>
  </w:style>
  <w:style w:type="character" w:customStyle="1" w:styleId="Titre2Car">
    <w:name w:val="Titre 2 Car"/>
    <w:basedOn w:val="Policepardfaut"/>
    <w:link w:val="Titre2"/>
    <w:uiPriority w:val="9"/>
    <w:rsid w:val="00F905CC"/>
    <w:rPr>
      <w:rFonts w:ascii="Arial Narrow" w:eastAsia="Times New Roman" w:hAnsi="Arial Narrow" w:cs="Times New Roman"/>
      <w:bCs/>
      <w:iCs/>
      <w:sz w:val="40"/>
      <w:szCs w:val="28"/>
      <w:lang w:eastAsia="fr-CA"/>
    </w:rPr>
  </w:style>
  <w:style w:type="character" w:customStyle="1" w:styleId="Titre3Car">
    <w:name w:val="Titre 3 Car"/>
    <w:basedOn w:val="Policepardfaut"/>
    <w:link w:val="Titre3"/>
    <w:uiPriority w:val="9"/>
    <w:rsid w:val="00A966AA"/>
    <w:rPr>
      <w:rFonts w:ascii="Arial Narrow" w:eastAsia="Times New Roman" w:hAnsi="Arial Narrow" w:cs="Times New Roman"/>
      <w:bCs/>
      <w:sz w:val="36"/>
      <w:szCs w:val="26"/>
      <w:lang w:eastAsia="fr-CA"/>
    </w:rPr>
  </w:style>
  <w:style w:type="character" w:customStyle="1" w:styleId="Titre4Car">
    <w:name w:val="Titre 4 Car"/>
    <w:basedOn w:val="Policepardfaut"/>
    <w:link w:val="Titre4"/>
    <w:uiPriority w:val="9"/>
    <w:rsid w:val="00BC4AC2"/>
    <w:rPr>
      <w:rFonts w:ascii="Arial Narrow" w:eastAsia="Times New Roman" w:hAnsi="Arial Narrow" w:cs="Times New Roman"/>
      <w:bCs/>
      <w:sz w:val="30"/>
      <w:szCs w:val="28"/>
      <w:lang w:eastAsia="fr-CA"/>
    </w:rPr>
  </w:style>
  <w:style w:type="character" w:customStyle="1" w:styleId="Titre5Car">
    <w:name w:val="Titre 5 Car"/>
    <w:basedOn w:val="Policepardfaut"/>
    <w:link w:val="Titre5"/>
    <w:uiPriority w:val="9"/>
    <w:semiHidden/>
    <w:rsid w:val="00D43188"/>
    <w:rPr>
      <w:rFonts w:ascii="Calibri" w:eastAsia="Times New Roman" w:hAnsi="Calibri" w:cs="Times New Roman"/>
      <w:b/>
      <w:bCs/>
      <w:i/>
      <w:iCs/>
      <w:sz w:val="26"/>
      <w:szCs w:val="26"/>
      <w:lang w:eastAsia="fr-CA"/>
    </w:rPr>
  </w:style>
  <w:style w:type="character" w:customStyle="1" w:styleId="Titre6Car">
    <w:name w:val="Titre 6 Car"/>
    <w:basedOn w:val="Policepardfaut"/>
    <w:link w:val="Titre6"/>
    <w:uiPriority w:val="9"/>
    <w:semiHidden/>
    <w:rsid w:val="00D43188"/>
    <w:rPr>
      <w:rFonts w:ascii="Calibri" w:eastAsia="Times New Roman" w:hAnsi="Calibri" w:cs="Times New Roman"/>
      <w:b/>
      <w:bCs/>
      <w:lang w:eastAsia="fr-CA"/>
    </w:rPr>
  </w:style>
  <w:style w:type="character" w:customStyle="1" w:styleId="Titre7Car">
    <w:name w:val="Titre 7 Car"/>
    <w:basedOn w:val="Policepardfaut"/>
    <w:link w:val="Titre7"/>
    <w:uiPriority w:val="9"/>
    <w:semiHidden/>
    <w:rsid w:val="00D43188"/>
    <w:rPr>
      <w:rFonts w:ascii="Calibri" w:eastAsia="Times New Roman" w:hAnsi="Calibri" w:cs="Times New Roman"/>
      <w:sz w:val="24"/>
      <w:szCs w:val="24"/>
      <w:lang w:eastAsia="fr-CA"/>
    </w:rPr>
  </w:style>
  <w:style w:type="character" w:customStyle="1" w:styleId="Titre8Car">
    <w:name w:val="Titre 8 Car"/>
    <w:basedOn w:val="Policepardfaut"/>
    <w:link w:val="Titre8"/>
    <w:uiPriority w:val="9"/>
    <w:semiHidden/>
    <w:rsid w:val="00D43188"/>
    <w:rPr>
      <w:rFonts w:ascii="Calibri" w:eastAsia="Times New Roman" w:hAnsi="Calibri" w:cs="Times New Roman"/>
      <w:i/>
      <w:iCs/>
      <w:sz w:val="24"/>
      <w:szCs w:val="24"/>
      <w:lang w:eastAsia="fr-CA"/>
    </w:rPr>
  </w:style>
  <w:style w:type="character" w:customStyle="1" w:styleId="Titre9Car">
    <w:name w:val="Titre 9 Car"/>
    <w:basedOn w:val="Policepardfaut"/>
    <w:link w:val="Titre9"/>
    <w:uiPriority w:val="9"/>
    <w:semiHidden/>
    <w:rsid w:val="00D43188"/>
    <w:rPr>
      <w:rFonts w:ascii="Calibri Light" w:eastAsia="Times New Roman" w:hAnsi="Calibri Light" w:cs="Times New Roman"/>
      <w:lang w:eastAsia="fr-CA"/>
    </w:rPr>
  </w:style>
  <w:style w:type="paragraph" w:styleId="Notedefin">
    <w:name w:val="endnote text"/>
    <w:basedOn w:val="Normal"/>
    <w:link w:val="NotedefinCar"/>
    <w:semiHidden/>
    <w:rsid w:val="00D43188"/>
    <w:rPr>
      <w:sz w:val="24"/>
    </w:rPr>
  </w:style>
  <w:style w:type="character" w:customStyle="1" w:styleId="NotedefinCar">
    <w:name w:val="Note de fin Car"/>
    <w:basedOn w:val="Policepardfaut"/>
    <w:link w:val="Notedefin"/>
    <w:semiHidden/>
    <w:rsid w:val="00D43188"/>
    <w:rPr>
      <w:rFonts w:ascii="Arial Narrow" w:eastAsia="Times New Roman" w:hAnsi="Arial Narrow"/>
      <w:sz w:val="24"/>
      <w:szCs w:val="20"/>
      <w:lang w:eastAsia="fr-CA"/>
    </w:rPr>
  </w:style>
  <w:style w:type="character" w:styleId="Appeldenotedefin">
    <w:name w:val="endnote reference"/>
    <w:semiHidden/>
    <w:rsid w:val="00D43188"/>
    <w:rPr>
      <w:vertAlign w:val="superscript"/>
    </w:rPr>
  </w:style>
  <w:style w:type="paragraph" w:styleId="Notedebasdepage">
    <w:name w:val="footnote text"/>
    <w:basedOn w:val="Normal"/>
    <w:link w:val="NotedebasdepageCar"/>
    <w:semiHidden/>
    <w:rsid w:val="00D43188"/>
    <w:rPr>
      <w:sz w:val="24"/>
    </w:rPr>
  </w:style>
  <w:style w:type="character" w:customStyle="1" w:styleId="NotedebasdepageCar">
    <w:name w:val="Note de bas de page Car"/>
    <w:basedOn w:val="Policepardfaut"/>
    <w:link w:val="Notedebasdepage"/>
    <w:semiHidden/>
    <w:rsid w:val="00D43188"/>
    <w:rPr>
      <w:rFonts w:ascii="Arial Narrow" w:eastAsia="Times New Roman" w:hAnsi="Arial Narrow"/>
      <w:sz w:val="24"/>
      <w:szCs w:val="20"/>
      <w:lang w:eastAsia="fr-CA"/>
    </w:rPr>
  </w:style>
  <w:style w:type="character" w:customStyle="1" w:styleId="appeldenote">
    <w:name w:val="appel de note"/>
    <w:rsid w:val="00D43188"/>
    <w:rPr>
      <w:vertAlign w:val="superscript"/>
    </w:rPr>
  </w:style>
  <w:style w:type="paragraph" w:styleId="TM1">
    <w:name w:val="toc 1"/>
    <w:basedOn w:val="Normal"/>
    <w:next w:val="Normal"/>
    <w:autoRedefine/>
    <w:uiPriority w:val="39"/>
    <w:rsid w:val="00C75DED"/>
    <w:pPr>
      <w:tabs>
        <w:tab w:val="right" w:pos="9350"/>
      </w:tabs>
      <w:spacing w:before="40" w:line="240" w:lineRule="auto"/>
      <w:jc w:val="left"/>
    </w:pPr>
    <w:rPr>
      <w:rFonts w:asciiTheme="majorHAnsi" w:hAnsiTheme="majorHAnsi"/>
      <w:b/>
      <w:bCs/>
      <w:caps/>
      <w:noProof/>
      <w:szCs w:val="22"/>
    </w:rPr>
  </w:style>
  <w:style w:type="paragraph" w:styleId="TM2">
    <w:name w:val="toc 2"/>
    <w:basedOn w:val="Normal"/>
    <w:next w:val="Normal"/>
    <w:autoRedefine/>
    <w:uiPriority w:val="39"/>
    <w:rsid w:val="00B22094"/>
    <w:pPr>
      <w:tabs>
        <w:tab w:val="left" w:pos="570"/>
        <w:tab w:val="right" w:pos="9350"/>
      </w:tabs>
      <w:spacing w:before="40" w:line="240" w:lineRule="auto"/>
      <w:jc w:val="left"/>
    </w:pPr>
    <w:rPr>
      <w:rFonts w:asciiTheme="minorHAnsi" w:hAnsiTheme="minorHAnsi"/>
      <w:b/>
      <w:bCs/>
      <w:sz w:val="20"/>
    </w:rPr>
  </w:style>
  <w:style w:type="paragraph" w:styleId="TM3">
    <w:name w:val="toc 3"/>
    <w:basedOn w:val="Normal"/>
    <w:next w:val="Normal"/>
    <w:autoRedefine/>
    <w:uiPriority w:val="39"/>
    <w:rsid w:val="00D43188"/>
    <w:pPr>
      <w:ind w:left="190"/>
      <w:jc w:val="left"/>
    </w:pPr>
    <w:rPr>
      <w:rFonts w:asciiTheme="minorHAnsi" w:hAnsiTheme="minorHAnsi"/>
      <w:sz w:val="20"/>
    </w:rPr>
  </w:style>
  <w:style w:type="paragraph" w:styleId="TM4">
    <w:name w:val="toc 4"/>
    <w:basedOn w:val="Normal"/>
    <w:next w:val="Normal"/>
    <w:autoRedefine/>
    <w:uiPriority w:val="39"/>
    <w:rsid w:val="00D43188"/>
    <w:pPr>
      <w:ind w:left="380"/>
      <w:jc w:val="left"/>
    </w:pPr>
    <w:rPr>
      <w:rFonts w:asciiTheme="minorHAnsi" w:hAnsiTheme="minorHAnsi"/>
      <w:sz w:val="20"/>
    </w:rPr>
  </w:style>
  <w:style w:type="paragraph" w:styleId="TM5">
    <w:name w:val="toc 5"/>
    <w:basedOn w:val="Normal"/>
    <w:next w:val="Normal"/>
    <w:autoRedefine/>
    <w:uiPriority w:val="39"/>
    <w:rsid w:val="00D43188"/>
    <w:pPr>
      <w:ind w:left="570"/>
      <w:jc w:val="left"/>
    </w:pPr>
    <w:rPr>
      <w:rFonts w:asciiTheme="minorHAnsi" w:hAnsiTheme="minorHAnsi"/>
      <w:sz w:val="20"/>
    </w:rPr>
  </w:style>
  <w:style w:type="paragraph" w:styleId="TM6">
    <w:name w:val="toc 6"/>
    <w:basedOn w:val="Normal"/>
    <w:next w:val="Normal"/>
    <w:autoRedefine/>
    <w:uiPriority w:val="39"/>
    <w:rsid w:val="00D43188"/>
    <w:pPr>
      <w:ind w:left="760"/>
      <w:jc w:val="left"/>
    </w:pPr>
    <w:rPr>
      <w:rFonts w:asciiTheme="minorHAnsi" w:hAnsiTheme="minorHAnsi"/>
      <w:sz w:val="20"/>
    </w:rPr>
  </w:style>
  <w:style w:type="paragraph" w:styleId="TM7">
    <w:name w:val="toc 7"/>
    <w:basedOn w:val="Normal"/>
    <w:next w:val="Normal"/>
    <w:autoRedefine/>
    <w:uiPriority w:val="39"/>
    <w:rsid w:val="00D43188"/>
    <w:pPr>
      <w:ind w:left="950"/>
      <w:jc w:val="left"/>
    </w:pPr>
    <w:rPr>
      <w:rFonts w:asciiTheme="minorHAnsi" w:hAnsiTheme="minorHAnsi"/>
      <w:sz w:val="20"/>
    </w:rPr>
  </w:style>
  <w:style w:type="paragraph" w:styleId="TM8">
    <w:name w:val="toc 8"/>
    <w:basedOn w:val="Normal"/>
    <w:next w:val="Normal"/>
    <w:autoRedefine/>
    <w:uiPriority w:val="39"/>
    <w:rsid w:val="00D43188"/>
    <w:pPr>
      <w:ind w:left="1140"/>
      <w:jc w:val="left"/>
    </w:pPr>
    <w:rPr>
      <w:rFonts w:asciiTheme="minorHAnsi" w:hAnsiTheme="minorHAnsi"/>
      <w:sz w:val="20"/>
    </w:rPr>
  </w:style>
  <w:style w:type="paragraph" w:styleId="TM9">
    <w:name w:val="toc 9"/>
    <w:basedOn w:val="Normal"/>
    <w:next w:val="Normal"/>
    <w:autoRedefine/>
    <w:uiPriority w:val="39"/>
    <w:rsid w:val="00D43188"/>
    <w:pPr>
      <w:ind w:left="1330"/>
      <w:jc w:val="left"/>
    </w:pPr>
    <w:rPr>
      <w:rFonts w:asciiTheme="minorHAnsi" w:hAnsiTheme="minorHAnsi"/>
      <w:sz w:val="20"/>
    </w:rPr>
  </w:style>
  <w:style w:type="paragraph" w:styleId="Index1">
    <w:name w:val="index 1"/>
    <w:basedOn w:val="Normal"/>
    <w:next w:val="Normal"/>
    <w:autoRedefine/>
    <w:semiHidden/>
    <w:rsid w:val="00D43188"/>
    <w:pPr>
      <w:tabs>
        <w:tab w:val="right" w:leader="dot" w:pos="9360"/>
      </w:tabs>
      <w:suppressAutoHyphens/>
      <w:ind w:left="1440" w:right="720" w:hanging="1440"/>
    </w:pPr>
    <w:rPr>
      <w:lang w:val="en-US"/>
    </w:rPr>
  </w:style>
  <w:style w:type="paragraph" w:styleId="Index2">
    <w:name w:val="index 2"/>
    <w:basedOn w:val="Normal"/>
    <w:next w:val="Normal"/>
    <w:autoRedefine/>
    <w:semiHidden/>
    <w:rsid w:val="00D43188"/>
    <w:pPr>
      <w:tabs>
        <w:tab w:val="right" w:leader="dot" w:pos="9360"/>
      </w:tabs>
      <w:suppressAutoHyphens/>
      <w:ind w:left="1440" w:right="720" w:hanging="720"/>
    </w:pPr>
    <w:rPr>
      <w:lang w:val="en-US"/>
    </w:rPr>
  </w:style>
  <w:style w:type="paragraph" w:styleId="TitreTR">
    <w:name w:val="toa heading"/>
    <w:basedOn w:val="Normal"/>
    <w:next w:val="Normal"/>
    <w:semiHidden/>
    <w:rsid w:val="00D43188"/>
    <w:pPr>
      <w:tabs>
        <w:tab w:val="right" w:pos="9360"/>
      </w:tabs>
      <w:suppressAutoHyphens/>
    </w:pPr>
    <w:rPr>
      <w:lang w:val="en-US"/>
    </w:rPr>
  </w:style>
  <w:style w:type="paragraph" w:styleId="Lgende">
    <w:name w:val="caption"/>
    <w:basedOn w:val="Normal"/>
    <w:next w:val="Normal"/>
    <w:uiPriority w:val="35"/>
    <w:semiHidden/>
    <w:unhideWhenUsed/>
    <w:qFormat/>
    <w:rsid w:val="00D43188"/>
    <w:rPr>
      <w:b/>
      <w:bCs/>
      <w:sz w:val="20"/>
    </w:rPr>
  </w:style>
  <w:style w:type="character" w:customStyle="1" w:styleId="EquationCaption">
    <w:name w:val="_Equation Caption"/>
    <w:rsid w:val="00D43188"/>
  </w:style>
  <w:style w:type="paragraph" w:styleId="Pieddepage">
    <w:name w:val="footer"/>
    <w:basedOn w:val="Normal"/>
    <w:link w:val="PieddepageCar"/>
    <w:uiPriority w:val="99"/>
    <w:rsid w:val="00D43188"/>
    <w:pPr>
      <w:tabs>
        <w:tab w:val="center" w:pos="4320"/>
        <w:tab w:val="right" w:pos="8640"/>
      </w:tabs>
    </w:pPr>
  </w:style>
  <w:style w:type="character" w:customStyle="1" w:styleId="PieddepageCar">
    <w:name w:val="Pied de page Car"/>
    <w:basedOn w:val="Policepardfaut"/>
    <w:link w:val="Pieddepage"/>
    <w:uiPriority w:val="99"/>
    <w:rsid w:val="00D43188"/>
    <w:rPr>
      <w:rFonts w:ascii="Arial Narrow" w:eastAsia="Times New Roman" w:hAnsi="Arial Narrow"/>
      <w:sz w:val="19"/>
      <w:szCs w:val="20"/>
      <w:lang w:eastAsia="fr-CA"/>
    </w:rPr>
  </w:style>
  <w:style w:type="character" w:styleId="Numrodepage">
    <w:name w:val="page number"/>
    <w:basedOn w:val="Policepardfaut"/>
    <w:rsid w:val="00D43188"/>
  </w:style>
  <w:style w:type="paragraph" w:styleId="En-tte">
    <w:name w:val="header"/>
    <w:basedOn w:val="Normal"/>
    <w:link w:val="En-tteCar"/>
    <w:uiPriority w:val="99"/>
    <w:rsid w:val="00D43188"/>
    <w:pPr>
      <w:tabs>
        <w:tab w:val="center" w:pos="4320"/>
        <w:tab w:val="right" w:pos="8640"/>
      </w:tabs>
    </w:pPr>
  </w:style>
  <w:style w:type="character" w:customStyle="1" w:styleId="En-tteCar">
    <w:name w:val="En-tête Car"/>
    <w:basedOn w:val="Policepardfaut"/>
    <w:link w:val="En-tte"/>
    <w:uiPriority w:val="99"/>
    <w:rsid w:val="00D43188"/>
    <w:rPr>
      <w:rFonts w:ascii="Arial Narrow" w:eastAsia="Times New Roman" w:hAnsi="Arial Narrow"/>
      <w:sz w:val="19"/>
      <w:szCs w:val="20"/>
      <w:lang w:eastAsia="fr-CA"/>
    </w:rPr>
  </w:style>
  <w:style w:type="paragraph" w:styleId="Retraitcorpsdetexte">
    <w:name w:val="Body Text Indent"/>
    <w:basedOn w:val="Normal"/>
    <w:link w:val="RetraitcorpsdetexteCar"/>
    <w:rsid w:val="00D43188"/>
    <w:pPr>
      <w:tabs>
        <w:tab w:val="left" w:pos="-720"/>
      </w:tabs>
      <w:suppressAutoHyphens/>
      <w:ind w:left="720"/>
    </w:pPr>
    <w:rPr>
      <w:rFonts w:ascii="Arial" w:hAnsi="Arial"/>
      <w:sz w:val="24"/>
    </w:rPr>
  </w:style>
  <w:style w:type="character" w:customStyle="1" w:styleId="RetraitcorpsdetexteCar">
    <w:name w:val="Retrait corps de texte Car"/>
    <w:basedOn w:val="Policepardfaut"/>
    <w:link w:val="Retraitcorpsdetexte"/>
    <w:rsid w:val="00D43188"/>
    <w:rPr>
      <w:rFonts w:eastAsia="Times New Roman"/>
      <w:sz w:val="24"/>
      <w:szCs w:val="20"/>
      <w:lang w:eastAsia="fr-CA"/>
    </w:rPr>
  </w:style>
  <w:style w:type="paragraph" w:styleId="Corpsdetexte">
    <w:name w:val="Body Text"/>
    <w:basedOn w:val="Normal"/>
    <w:link w:val="CorpsdetexteCar"/>
    <w:rsid w:val="00D43188"/>
    <w:pPr>
      <w:jc w:val="center"/>
    </w:pPr>
    <w:rPr>
      <w:b/>
      <w:bCs/>
    </w:rPr>
  </w:style>
  <w:style w:type="character" w:customStyle="1" w:styleId="CorpsdetexteCar">
    <w:name w:val="Corps de texte Car"/>
    <w:basedOn w:val="Policepardfaut"/>
    <w:link w:val="Corpsdetexte"/>
    <w:rsid w:val="00D43188"/>
    <w:rPr>
      <w:rFonts w:ascii="Arial Narrow" w:eastAsia="Times New Roman" w:hAnsi="Arial Narrow"/>
      <w:b/>
      <w:bCs/>
      <w:sz w:val="19"/>
      <w:szCs w:val="20"/>
      <w:lang w:eastAsia="fr-CA"/>
    </w:rPr>
  </w:style>
  <w:style w:type="paragraph" w:styleId="Titre">
    <w:name w:val="Title"/>
    <w:aliases w:val="Titre 1_#"/>
    <w:basedOn w:val="Normal"/>
    <w:next w:val="Normal"/>
    <w:link w:val="TitreCar"/>
    <w:uiPriority w:val="10"/>
    <w:qFormat/>
    <w:rsid w:val="00D43188"/>
    <w:pPr>
      <w:spacing w:before="240" w:after="60"/>
      <w:jc w:val="left"/>
      <w:outlineLvl w:val="0"/>
    </w:pPr>
    <w:rPr>
      <w:bCs/>
      <w:kern w:val="28"/>
      <w:sz w:val="40"/>
      <w:szCs w:val="32"/>
    </w:rPr>
  </w:style>
  <w:style w:type="character" w:customStyle="1" w:styleId="TitreCar">
    <w:name w:val="Titre Car"/>
    <w:aliases w:val="Titre 1_# Car"/>
    <w:basedOn w:val="Policepardfaut"/>
    <w:link w:val="Titre"/>
    <w:uiPriority w:val="10"/>
    <w:rsid w:val="00D43188"/>
    <w:rPr>
      <w:rFonts w:ascii="Arial Narrow" w:eastAsia="Times New Roman" w:hAnsi="Arial Narrow"/>
      <w:bCs/>
      <w:kern w:val="28"/>
      <w:sz w:val="40"/>
      <w:szCs w:val="32"/>
      <w:lang w:eastAsia="fr-CA"/>
    </w:rPr>
  </w:style>
  <w:style w:type="paragraph" w:styleId="Corpsdetexte2">
    <w:name w:val="Body Text 2"/>
    <w:basedOn w:val="Normal"/>
    <w:link w:val="Corpsdetexte2Car"/>
    <w:rsid w:val="00D43188"/>
  </w:style>
  <w:style w:type="character" w:customStyle="1" w:styleId="Corpsdetexte2Car">
    <w:name w:val="Corps de texte 2 Car"/>
    <w:basedOn w:val="Policepardfaut"/>
    <w:link w:val="Corpsdetexte2"/>
    <w:rsid w:val="00D43188"/>
    <w:rPr>
      <w:rFonts w:ascii="Arial Narrow" w:eastAsia="Times New Roman" w:hAnsi="Arial Narrow"/>
      <w:sz w:val="19"/>
      <w:szCs w:val="20"/>
      <w:lang w:eastAsia="fr-CA"/>
    </w:rPr>
  </w:style>
  <w:style w:type="character" w:styleId="Appelnotedebasdep">
    <w:name w:val="footnote reference"/>
    <w:uiPriority w:val="99"/>
    <w:semiHidden/>
    <w:rsid w:val="00D43188"/>
  </w:style>
  <w:style w:type="paragraph" w:styleId="Corpsdetexte3">
    <w:name w:val="Body Text 3"/>
    <w:basedOn w:val="Normal"/>
    <w:link w:val="Corpsdetexte3Car"/>
    <w:rsid w:val="00D43188"/>
    <w:rPr>
      <w:sz w:val="20"/>
    </w:rPr>
  </w:style>
  <w:style w:type="character" w:customStyle="1" w:styleId="Corpsdetexte3Car">
    <w:name w:val="Corps de texte 3 Car"/>
    <w:basedOn w:val="Policepardfaut"/>
    <w:link w:val="Corpsdetexte3"/>
    <w:rsid w:val="00D43188"/>
    <w:rPr>
      <w:rFonts w:ascii="Arial Narrow" w:eastAsia="Times New Roman" w:hAnsi="Arial Narrow"/>
      <w:sz w:val="20"/>
      <w:szCs w:val="20"/>
      <w:lang w:eastAsia="fr-CA"/>
    </w:rPr>
  </w:style>
  <w:style w:type="paragraph" w:styleId="Textedebulles">
    <w:name w:val="Balloon Text"/>
    <w:basedOn w:val="Normal"/>
    <w:link w:val="TextedebullesCar"/>
    <w:semiHidden/>
    <w:rsid w:val="00D43188"/>
    <w:rPr>
      <w:rFonts w:ascii="Tahoma" w:hAnsi="Tahoma" w:cs="Tahoma"/>
      <w:sz w:val="16"/>
      <w:szCs w:val="16"/>
    </w:rPr>
  </w:style>
  <w:style w:type="character" w:customStyle="1" w:styleId="TextedebullesCar">
    <w:name w:val="Texte de bulles Car"/>
    <w:basedOn w:val="Policepardfaut"/>
    <w:link w:val="Textedebulles"/>
    <w:semiHidden/>
    <w:rsid w:val="00D43188"/>
    <w:rPr>
      <w:rFonts w:ascii="Tahoma" w:eastAsia="Times New Roman" w:hAnsi="Tahoma" w:cs="Tahoma"/>
      <w:sz w:val="16"/>
      <w:szCs w:val="16"/>
      <w:lang w:eastAsia="fr-CA"/>
    </w:rPr>
  </w:style>
  <w:style w:type="character" w:styleId="Lienhypertexte">
    <w:name w:val="Hyperlink"/>
    <w:uiPriority w:val="99"/>
    <w:rsid w:val="00D43188"/>
    <w:rPr>
      <w:color w:val="0000FF"/>
      <w:u w:val="single"/>
    </w:rPr>
  </w:style>
  <w:style w:type="character" w:styleId="Marquedecommentaire">
    <w:name w:val="annotation reference"/>
    <w:uiPriority w:val="99"/>
    <w:semiHidden/>
    <w:rsid w:val="00D43188"/>
    <w:rPr>
      <w:sz w:val="16"/>
      <w:szCs w:val="16"/>
    </w:rPr>
  </w:style>
  <w:style w:type="paragraph" w:styleId="Commentaire">
    <w:name w:val="annotation text"/>
    <w:basedOn w:val="Normal"/>
    <w:link w:val="CommentaireCar"/>
    <w:uiPriority w:val="99"/>
    <w:rsid w:val="00D43188"/>
    <w:rPr>
      <w:rFonts w:cs="Times New Roman"/>
      <w:sz w:val="20"/>
      <w:lang w:val="x-none"/>
    </w:rPr>
  </w:style>
  <w:style w:type="character" w:customStyle="1" w:styleId="CommentaireCar">
    <w:name w:val="Commentaire Car"/>
    <w:basedOn w:val="Policepardfaut"/>
    <w:link w:val="Commentaire"/>
    <w:uiPriority w:val="99"/>
    <w:rsid w:val="00D43188"/>
    <w:rPr>
      <w:rFonts w:ascii="Arial Narrow" w:eastAsia="Times New Roman" w:hAnsi="Arial Narrow" w:cs="Times New Roman"/>
      <w:sz w:val="20"/>
      <w:szCs w:val="20"/>
      <w:lang w:val="x-none" w:eastAsia="fr-CA"/>
    </w:rPr>
  </w:style>
  <w:style w:type="paragraph" w:styleId="Objetducommentaire">
    <w:name w:val="annotation subject"/>
    <w:basedOn w:val="Commentaire"/>
    <w:next w:val="Commentaire"/>
    <w:link w:val="ObjetducommentaireCar"/>
    <w:semiHidden/>
    <w:rsid w:val="00D43188"/>
    <w:rPr>
      <w:b/>
      <w:bCs/>
    </w:rPr>
  </w:style>
  <w:style w:type="character" w:customStyle="1" w:styleId="ObjetducommentaireCar">
    <w:name w:val="Objet du commentaire Car"/>
    <w:basedOn w:val="CommentaireCar"/>
    <w:link w:val="Objetducommentaire"/>
    <w:semiHidden/>
    <w:rsid w:val="00D43188"/>
    <w:rPr>
      <w:rFonts w:ascii="Arial Narrow" w:eastAsia="Times New Roman" w:hAnsi="Arial Narrow" w:cs="Times New Roman"/>
      <w:b/>
      <w:bCs/>
      <w:sz w:val="20"/>
      <w:szCs w:val="20"/>
      <w:lang w:val="x-none" w:eastAsia="fr-CA"/>
    </w:rPr>
  </w:style>
  <w:style w:type="paragraph" w:customStyle="1" w:styleId="NormalWeb7">
    <w:name w:val="Normal (Web)7"/>
    <w:basedOn w:val="Normal"/>
    <w:rsid w:val="00D43188"/>
    <w:pPr>
      <w:spacing w:after="240"/>
    </w:pPr>
    <w:rPr>
      <w:rFonts w:ascii="Times New Roman" w:hAnsi="Times New Roman" w:cs="Times New Roman"/>
    </w:rPr>
  </w:style>
  <w:style w:type="character" w:styleId="AcronymeHTML">
    <w:name w:val="HTML Acronym"/>
    <w:basedOn w:val="Policepardfaut"/>
    <w:rsid w:val="00D43188"/>
  </w:style>
  <w:style w:type="character" w:styleId="lev">
    <w:name w:val="Strong"/>
    <w:uiPriority w:val="22"/>
    <w:qFormat/>
    <w:rsid w:val="00D43188"/>
    <w:rPr>
      <w:b/>
      <w:bCs/>
    </w:rPr>
  </w:style>
  <w:style w:type="paragraph" w:styleId="NormalWeb">
    <w:name w:val="Normal (Web)"/>
    <w:basedOn w:val="Normal"/>
    <w:rsid w:val="00D43188"/>
    <w:pPr>
      <w:spacing w:before="100" w:beforeAutospacing="1" w:after="240"/>
    </w:pPr>
    <w:rPr>
      <w:rFonts w:ascii="Times New Roman" w:hAnsi="Times New Roman" w:cs="Times New Roman"/>
    </w:rPr>
  </w:style>
  <w:style w:type="character" w:customStyle="1" w:styleId="rtf">
    <w:name w:val="rtf"/>
    <w:rsid w:val="00D43188"/>
    <w:rPr>
      <w:shd w:val="clear" w:color="auto" w:fill="auto"/>
    </w:rPr>
  </w:style>
  <w:style w:type="paragraph" w:customStyle="1" w:styleId="Titre22">
    <w:name w:val="Titre 22"/>
    <w:basedOn w:val="Normal"/>
    <w:rsid w:val="00D43188"/>
    <w:pPr>
      <w:spacing w:before="240" w:after="48" w:line="264" w:lineRule="atLeast"/>
      <w:outlineLvl w:val="2"/>
    </w:pPr>
    <w:rPr>
      <w:b/>
      <w:bCs/>
      <w:color w:val="C32C00"/>
      <w:sz w:val="36"/>
      <w:szCs w:val="36"/>
    </w:rPr>
  </w:style>
  <w:style w:type="paragraph" w:customStyle="1" w:styleId="Car">
    <w:name w:val="Car"/>
    <w:basedOn w:val="Normal"/>
    <w:semiHidden/>
    <w:rsid w:val="00D43188"/>
    <w:pPr>
      <w:spacing w:after="160" w:line="240" w:lineRule="exact"/>
    </w:pPr>
    <w:rPr>
      <w:rFonts w:ascii="Verdana" w:hAnsi="Verdana" w:cs="Times New Roman"/>
      <w:sz w:val="20"/>
      <w:lang w:val="en-AU" w:eastAsia="en-US"/>
    </w:rPr>
  </w:style>
  <w:style w:type="character" w:styleId="Accentuation">
    <w:name w:val="Emphasis"/>
    <w:uiPriority w:val="20"/>
    <w:qFormat/>
    <w:rsid w:val="00D43188"/>
    <w:rPr>
      <w:i/>
      <w:iCs/>
    </w:rPr>
  </w:style>
  <w:style w:type="paragraph" w:styleId="Paragraphedeliste">
    <w:name w:val="List Paragraph"/>
    <w:basedOn w:val="Normal"/>
    <w:uiPriority w:val="34"/>
    <w:qFormat/>
    <w:rsid w:val="00D43188"/>
    <w:pPr>
      <w:ind w:left="708"/>
    </w:pPr>
  </w:style>
  <w:style w:type="paragraph" w:customStyle="1" w:styleId="listes">
    <w:name w:val="listes"/>
    <w:basedOn w:val="Normal"/>
    <w:rsid w:val="00D43188"/>
    <w:pPr>
      <w:numPr>
        <w:numId w:val="1"/>
      </w:numPr>
    </w:pPr>
    <w:rPr>
      <w:rFonts w:ascii="Times New Roman" w:hAnsi="Times New Roman" w:cs="Times New Roman"/>
      <w:sz w:val="20"/>
    </w:rPr>
  </w:style>
  <w:style w:type="table" w:styleId="Grilledutableau">
    <w:name w:val="Table Grid"/>
    <w:basedOn w:val="TableauNormal"/>
    <w:uiPriority w:val="39"/>
    <w:rsid w:val="00D43188"/>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CarCar">
    <w:name w:val="Car Car Car2 Car Car"/>
    <w:basedOn w:val="Normal"/>
    <w:semiHidden/>
    <w:rsid w:val="00D43188"/>
    <w:pPr>
      <w:spacing w:after="160" w:line="240" w:lineRule="exact"/>
    </w:pPr>
    <w:rPr>
      <w:rFonts w:ascii="Verdana" w:hAnsi="Verdana" w:cs="Times New Roman"/>
      <w:sz w:val="20"/>
      <w:lang w:val="en-AU" w:eastAsia="en-US"/>
    </w:rPr>
  </w:style>
  <w:style w:type="paragraph" w:styleId="En-ttedetabledesmatires">
    <w:name w:val="TOC Heading"/>
    <w:basedOn w:val="Titre1"/>
    <w:next w:val="Normal"/>
    <w:uiPriority w:val="39"/>
    <w:unhideWhenUsed/>
    <w:qFormat/>
    <w:rsid w:val="00D43188"/>
    <w:pPr>
      <w:outlineLvl w:val="9"/>
    </w:pPr>
    <w:rPr>
      <w:rFonts w:ascii="Calibri Light" w:hAnsi="Calibri Light" w:cs="Times New Roman"/>
      <w:b/>
      <w:sz w:val="32"/>
    </w:rPr>
  </w:style>
  <w:style w:type="paragraph" w:styleId="Rvision">
    <w:name w:val="Revision"/>
    <w:hidden/>
    <w:uiPriority w:val="99"/>
    <w:semiHidden/>
    <w:rsid w:val="00D43188"/>
    <w:rPr>
      <w:rFonts w:eastAsia="Times New Roman"/>
      <w:snapToGrid w:val="0"/>
      <w:sz w:val="24"/>
      <w:szCs w:val="24"/>
      <w:lang w:eastAsia="fr-FR"/>
    </w:rPr>
  </w:style>
  <w:style w:type="paragraph" w:styleId="Sous-titre">
    <w:name w:val="Subtitle"/>
    <w:basedOn w:val="Normal"/>
    <w:next w:val="Normal"/>
    <w:link w:val="Sous-titreCar"/>
    <w:uiPriority w:val="11"/>
    <w:qFormat/>
    <w:rsid w:val="009C5557"/>
    <w:pPr>
      <w:spacing w:after="60"/>
      <w:jc w:val="left"/>
      <w:outlineLvl w:val="1"/>
    </w:pPr>
    <w:rPr>
      <w:rFonts w:cs="Times New Roman"/>
      <w:b/>
      <w:sz w:val="24"/>
      <w:szCs w:val="24"/>
    </w:rPr>
  </w:style>
  <w:style w:type="character" w:customStyle="1" w:styleId="Sous-titreCar">
    <w:name w:val="Sous-titre Car"/>
    <w:basedOn w:val="Policepardfaut"/>
    <w:link w:val="Sous-titre"/>
    <w:uiPriority w:val="11"/>
    <w:rsid w:val="009C5557"/>
    <w:rPr>
      <w:rFonts w:ascii="Arial Narrow" w:eastAsia="Times New Roman" w:hAnsi="Arial Narrow" w:cs="Times New Roman"/>
      <w:b/>
      <w:sz w:val="24"/>
      <w:szCs w:val="24"/>
      <w:lang w:eastAsia="fr-CA"/>
    </w:rPr>
  </w:style>
  <w:style w:type="paragraph" w:customStyle="1" w:styleId="Courant">
    <w:name w:val="_Courant"/>
    <w:basedOn w:val="Normal"/>
    <w:qFormat/>
    <w:rsid w:val="00D43188"/>
    <w:pPr>
      <w:spacing w:before="120" w:line="360" w:lineRule="auto"/>
      <w:ind w:right="0"/>
    </w:pPr>
    <w:rPr>
      <w:rFonts w:eastAsia="Calibri" w:cs="Times New Roman"/>
      <w:sz w:val="20"/>
      <w:szCs w:val="19"/>
      <w:lang w:eastAsia="en-US"/>
    </w:rPr>
  </w:style>
  <w:style w:type="paragraph" w:customStyle="1" w:styleId="CourantTAB">
    <w:name w:val="_Courant TAB"/>
    <w:qFormat/>
    <w:rsid w:val="00D43188"/>
    <w:pPr>
      <w:framePr w:hSpace="141" w:wrap="around" w:vAnchor="text" w:hAnchor="margin" w:y="60"/>
      <w:spacing w:before="60" w:after="60" w:line="240" w:lineRule="exact"/>
    </w:pPr>
    <w:rPr>
      <w:rFonts w:ascii="Arial Narrow" w:eastAsia="Calibri" w:hAnsi="Arial Narrow" w:cs="Times New Roman"/>
      <w:sz w:val="20"/>
      <w:szCs w:val="19"/>
    </w:rPr>
  </w:style>
  <w:style w:type="paragraph" w:customStyle="1" w:styleId="Gtitre2">
    <w:name w:val="_Gtitre 2"/>
    <w:qFormat/>
    <w:rsid w:val="00D43188"/>
    <w:pPr>
      <w:spacing w:before="240" w:line="320" w:lineRule="exact"/>
    </w:pPr>
    <w:rPr>
      <w:rFonts w:ascii="Arial Narrow" w:eastAsia="Times New Roman" w:hAnsi="Arial Narrow" w:cs="Times New Roman"/>
      <w:b/>
      <w:color w:val="A35494"/>
      <w:sz w:val="28"/>
      <w:szCs w:val="32"/>
    </w:rPr>
  </w:style>
  <w:style w:type="paragraph" w:customStyle="1" w:styleId="Encadr">
    <w:name w:val="_Encadré"/>
    <w:qFormat/>
    <w:rsid w:val="00D43188"/>
    <w:pPr>
      <w:spacing w:before="60" w:after="60" w:line="240" w:lineRule="exact"/>
    </w:pPr>
    <w:rPr>
      <w:rFonts w:ascii="Arial Narrow" w:eastAsia="Calibri" w:hAnsi="Arial Narrow" w:cs="Times New Roman"/>
      <w:sz w:val="20"/>
      <w:szCs w:val="19"/>
    </w:rPr>
  </w:style>
  <w:style w:type="paragraph" w:customStyle="1" w:styleId="GTitre1">
    <w:name w:val="_GTitre 1"/>
    <w:qFormat/>
    <w:rsid w:val="00D43188"/>
    <w:pPr>
      <w:ind w:left="115"/>
    </w:pPr>
    <w:rPr>
      <w:rFonts w:ascii="Arial Narrow" w:eastAsia="Times New Roman" w:hAnsi="Arial Narrow" w:cs="Times New Roman"/>
      <w:color w:val="000000"/>
      <w:sz w:val="40"/>
      <w:szCs w:val="40"/>
    </w:rPr>
  </w:style>
  <w:style w:type="paragraph" w:customStyle="1" w:styleId="Sous-titre2">
    <w:name w:val="Sous-titre 2"/>
    <w:basedOn w:val="Sous-titre"/>
    <w:link w:val="Sous-titre2Car"/>
    <w:qFormat/>
    <w:rsid w:val="00D43188"/>
    <w:rPr>
      <w:b w:val="0"/>
      <w:sz w:val="28"/>
    </w:rPr>
  </w:style>
  <w:style w:type="character" w:customStyle="1" w:styleId="Sous-titre2Car">
    <w:name w:val="Sous-titre 2 Car"/>
    <w:basedOn w:val="Sous-titreCar"/>
    <w:link w:val="Sous-titre2"/>
    <w:rsid w:val="00D43188"/>
    <w:rPr>
      <w:rFonts w:ascii="Arial Narrow" w:eastAsia="Times New Roman" w:hAnsi="Arial Narrow" w:cs="Times New Roman"/>
      <w:b w:val="0"/>
      <w:sz w:val="28"/>
      <w:szCs w:val="24"/>
      <w:lang w:eastAsia="fr-CA"/>
    </w:rPr>
  </w:style>
  <w:style w:type="character" w:styleId="Textedelespacerserv">
    <w:name w:val="Placeholder Text"/>
    <w:basedOn w:val="Policepardfaut"/>
    <w:uiPriority w:val="99"/>
    <w:semiHidden/>
    <w:rsid w:val="0044566D"/>
    <w:rPr>
      <w:color w:val="808080"/>
    </w:rPr>
  </w:style>
  <w:style w:type="character" w:styleId="Lienhypertextesuivivisit">
    <w:name w:val="FollowedHyperlink"/>
    <w:basedOn w:val="Policepardfaut"/>
    <w:uiPriority w:val="99"/>
    <w:semiHidden/>
    <w:unhideWhenUsed/>
    <w:rsid w:val="00E83F9B"/>
    <w:rPr>
      <w:color w:val="954F72" w:themeColor="followedHyperlink"/>
      <w:u w:val="single"/>
    </w:rPr>
  </w:style>
  <w:style w:type="paragraph" w:customStyle="1" w:styleId="Default">
    <w:name w:val="Default"/>
    <w:rsid w:val="00CE1BE3"/>
    <w:pPr>
      <w:autoSpaceDE w:val="0"/>
      <w:autoSpaceDN w:val="0"/>
      <w:adjustRightInd w:val="0"/>
    </w:pPr>
    <w:rPr>
      <w:color w:val="000000"/>
      <w:sz w:val="24"/>
      <w:szCs w:val="24"/>
    </w:rPr>
  </w:style>
  <w:style w:type="paragraph" w:customStyle="1" w:styleId="Puces1">
    <w:name w:val="_Puces 1"/>
    <w:basedOn w:val="Paragraphedeliste"/>
    <w:qFormat/>
    <w:rsid w:val="00DA506B"/>
    <w:pPr>
      <w:spacing w:before="120" w:line="360" w:lineRule="auto"/>
      <w:ind w:left="259" w:right="0" w:hanging="259"/>
    </w:pPr>
    <w:rPr>
      <w:rFonts w:eastAsiaTheme="minorHAnsi" w:cstheme="minorBidi"/>
      <w:sz w:val="20"/>
      <w:szCs w:val="22"/>
      <w:lang w:eastAsia="en-US"/>
    </w:rPr>
  </w:style>
  <w:style w:type="paragraph" w:customStyle="1" w:styleId="Puces3">
    <w:name w:val="_Puces3"/>
    <w:qFormat/>
    <w:rsid w:val="00DA506B"/>
    <w:pPr>
      <w:spacing w:before="60" w:line="256" w:lineRule="auto"/>
      <w:ind w:left="693" w:hanging="216"/>
    </w:pPr>
    <w:rPr>
      <w:rFonts w:ascii="Arial Narrow" w:hAnsi="Arial Narrow" w:cstheme="minorBidi"/>
      <w:sz w:val="20"/>
    </w:rPr>
  </w:style>
  <w:style w:type="paragraph" w:customStyle="1" w:styleId="Notesdebasdepage">
    <w:name w:val="_Notes de bas de page"/>
    <w:basedOn w:val="Notedebasdepage"/>
    <w:qFormat/>
    <w:rsid w:val="00DA506B"/>
    <w:pPr>
      <w:spacing w:line="240" w:lineRule="auto"/>
      <w:ind w:right="0"/>
    </w:pPr>
    <w:rPr>
      <w:rFonts w:eastAsiaTheme="minorHAnsi" w:cstheme="minorBidi"/>
      <w:sz w:val="18"/>
      <w:szCs w:val="16"/>
      <w:lang w:eastAsia="en-US"/>
    </w:rPr>
  </w:style>
  <w:style w:type="character" w:styleId="Mentionnonrsolue">
    <w:name w:val="Unresolved Mention"/>
    <w:basedOn w:val="Policepardfaut"/>
    <w:uiPriority w:val="99"/>
    <w:semiHidden/>
    <w:unhideWhenUsed/>
    <w:rsid w:val="003F4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7254">
      <w:bodyDiv w:val="1"/>
      <w:marLeft w:val="0"/>
      <w:marRight w:val="0"/>
      <w:marTop w:val="0"/>
      <w:marBottom w:val="0"/>
      <w:divBdr>
        <w:top w:val="none" w:sz="0" w:space="0" w:color="auto"/>
        <w:left w:val="none" w:sz="0" w:space="0" w:color="auto"/>
        <w:bottom w:val="none" w:sz="0" w:space="0" w:color="auto"/>
        <w:right w:val="none" w:sz="0" w:space="0" w:color="auto"/>
      </w:divBdr>
    </w:div>
    <w:div w:id="180049757">
      <w:bodyDiv w:val="1"/>
      <w:marLeft w:val="0"/>
      <w:marRight w:val="0"/>
      <w:marTop w:val="0"/>
      <w:marBottom w:val="0"/>
      <w:divBdr>
        <w:top w:val="none" w:sz="0" w:space="0" w:color="auto"/>
        <w:left w:val="none" w:sz="0" w:space="0" w:color="auto"/>
        <w:bottom w:val="none" w:sz="0" w:space="0" w:color="auto"/>
        <w:right w:val="none" w:sz="0" w:space="0" w:color="auto"/>
      </w:divBdr>
    </w:div>
    <w:div w:id="180708989">
      <w:bodyDiv w:val="1"/>
      <w:marLeft w:val="0"/>
      <w:marRight w:val="0"/>
      <w:marTop w:val="0"/>
      <w:marBottom w:val="0"/>
      <w:divBdr>
        <w:top w:val="none" w:sz="0" w:space="0" w:color="auto"/>
        <w:left w:val="none" w:sz="0" w:space="0" w:color="auto"/>
        <w:bottom w:val="none" w:sz="0" w:space="0" w:color="auto"/>
        <w:right w:val="none" w:sz="0" w:space="0" w:color="auto"/>
      </w:divBdr>
    </w:div>
    <w:div w:id="239874487">
      <w:bodyDiv w:val="1"/>
      <w:marLeft w:val="0"/>
      <w:marRight w:val="0"/>
      <w:marTop w:val="0"/>
      <w:marBottom w:val="0"/>
      <w:divBdr>
        <w:top w:val="none" w:sz="0" w:space="0" w:color="auto"/>
        <w:left w:val="none" w:sz="0" w:space="0" w:color="auto"/>
        <w:bottom w:val="none" w:sz="0" w:space="0" w:color="auto"/>
        <w:right w:val="none" w:sz="0" w:space="0" w:color="auto"/>
      </w:divBdr>
    </w:div>
    <w:div w:id="275185991">
      <w:bodyDiv w:val="1"/>
      <w:marLeft w:val="0"/>
      <w:marRight w:val="0"/>
      <w:marTop w:val="0"/>
      <w:marBottom w:val="0"/>
      <w:divBdr>
        <w:top w:val="none" w:sz="0" w:space="0" w:color="auto"/>
        <w:left w:val="none" w:sz="0" w:space="0" w:color="auto"/>
        <w:bottom w:val="none" w:sz="0" w:space="0" w:color="auto"/>
        <w:right w:val="none" w:sz="0" w:space="0" w:color="auto"/>
      </w:divBdr>
    </w:div>
    <w:div w:id="333191290">
      <w:bodyDiv w:val="1"/>
      <w:marLeft w:val="0"/>
      <w:marRight w:val="0"/>
      <w:marTop w:val="0"/>
      <w:marBottom w:val="0"/>
      <w:divBdr>
        <w:top w:val="none" w:sz="0" w:space="0" w:color="auto"/>
        <w:left w:val="none" w:sz="0" w:space="0" w:color="auto"/>
        <w:bottom w:val="none" w:sz="0" w:space="0" w:color="auto"/>
        <w:right w:val="none" w:sz="0" w:space="0" w:color="auto"/>
      </w:divBdr>
    </w:div>
    <w:div w:id="503126138">
      <w:bodyDiv w:val="1"/>
      <w:marLeft w:val="0"/>
      <w:marRight w:val="0"/>
      <w:marTop w:val="0"/>
      <w:marBottom w:val="0"/>
      <w:divBdr>
        <w:top w:val="none" w:sz="0" w:space="0" w:color="auto"/>
        <w:left w:val="none" w:sz="0" w:space="0" w:color="auto"/>
        <w:bottom w:val="none" w:sz="0" w:space="0" w:color="auto"/>
        <w:right w:val="none" w:sz="0" w:space="0" w:color="auto"/>
      </w:divBdr>
    </w:div>
    <w:div w:id="583882122">
      <w:bodyDiv w:val="1"/>
      <w:marLeft w:val="0"/>
      <w:marRight w:val="0"/>
      <w:marTop w:val="0"/>
      <w:marBottom w:val="0"/>
      <w:divBdr>
        <w:top w:val="none" w:sz="0" w:space="0" w:color="auto"/>
        <w:left w:val="none" w:sz="0" w:space="0" w:color="auto"/>
        <w:bottom w:val="none" w:sz="0" w:space="0" w:color="auto"/>
        <w:right w:val="none" w:sz="0" w:space="0" w:color="auto"/>
      </w:divBdr>
    </w:div>
    <w:div w:id="586353290">
      <w:bodyDiv w:val="1"/>
      <w:marLeft w:val="0"/>
      <w:marRight w:val="0"/>
      <w:marTop w:val="0"/>
      <w:marBottom w:val="0"/>
      <w:divBdr>
        <w:top w:val="none" w:sz="0" w:space="0" w:color="auto"/>
        <w:left w:val="none" w:sz="0" w:space="0" w:color="auto"/>
        <w:bottom w:val="none" w:sz="0" w:space="0" w:color="auto"/>
        <w:right w:val="none" w:sz="0" w:space="0" w:color="auto"/>
      </w:divBdr>
    </w:div>
    <w:div w:id="701903126">
      <w:bodyDiv w:val="1"/>
      <w:marLeft w:val="0"/>
      <w:marRight w:val="0"/>
      <w:marTop w:val="0"/>
      <w:marBottom w:val="0"/>
      <w:divBdr>
        <w:top w:val="none" w:sz="0" w:space="0" w:color="auto"/>
        <w:left w:val="none" w:sz="0" w:space="0" w:color="auto"/>
        <w:bottom w:val="none" w:sz="0" w:space="0" w:color="auto"/>
        <w:right w:val="none" w:sz="0" w:space="0" w:color="auto"/>
      </w:divBdr>
    </w:div>
    <w:div w:id="712119681">
      <w:bodyDiv w:val="1"/>
      <w:marLeft w:val="0"/>
      <w:marRight w:val="0"/>
      <w:marTop w:val="0"/>
      <w:marBottom w:val="0"/>
      <w:divBdr>
        <w:top w:val="none" w:sz="0" w:space="0" w:color="auto"/>
        <w:left w:val="none" w:sz="0" w:space="0" w:color="auto"/>
        <w:bottom w:val="none" w:sz="0" w:space="0" w:color="auto"/>
        <w:right w:val="none" w:sz="0" w:space="0" w:color="auto"/>
      </w:divBdr>
    </w:div>
    <w:div w:id="727917811">
      <w:bodyDiv w:val="1"/>
      <w:marLeft w:val="0"/>
      <w:marRight w:val="0"/>
      <w:marTop w:val="0"/>
      <w:marBottom w:val="0"/>
      <w:divBdr>
        <w:top w:val="none" w:sz="0" w:space="0" w:color="auto"/>
        <w:left w:val="none" w:sz="0" w:space="0" w:color="auto"/>
        <w:bottom w:val="none" w:sz="0" w:space="0" w:color="auto"/>
        <w:right w:val="none" w:sz="0" w:space="0" w:color="auto"/>
      </w:divBdr>
    </w:div>
    <w:div w:id="844977798">
      <w:bodyDiv w:val="1"/>
      <w:marLeft w:val="0"/>
      <w:marRight w:val="0"/>
      <w:marTop w:val="0"/>
      <w:marBottom w:val="0"/>
      <w:divBdr>
        <w:top w:val="none" w:sz="0" w:space="0" w:color="auto"/>
        <w:left w:val="none" w:sz="0" w:space="0" w:color="auto"/>
        <w:bottom w:val="none" w:sz="0" w:space="0" w:color="auto"/>
        <w:right w:val="none" w:sz="0" w:space="0" w:color="auto"/>
      </w:divBdr>
    </w:div>
    <w:div w:id="1031952161">
      <w:bodyDiv w:val="1"/>
      <w:marLeft w:val="0"/>
      <w:marRight w:val="0"/>
      <w:marTop w:val="0"/>
      <w:marBottom w:val="0"/>
      <w:divBdr>
        <w:top w:val="none" w:sz="0" w:space="0" w:color="auto"/>
        <w:left w:val="none" w:sz="0" w:space="0" w:color="auto"/>
        <w:bottom w:val="none" w:sz="0" w:space="0" w:color="auto"/>
        <w:right w:val="none" w:sz="0" w:space="0" w:color="auto"/>
      </w:divBdr>
    </w:div>
    <w:div w:id="1276257550">
      <w:bodyDiv w:val="1"/>
      <w:marLeft w:val="0"/>
      <w:marRight w:val="0"/>
      <w:marTop w:val="0"/>
      <w:marBottom w:val="0"/>
      <w:divBdr>
        <w:top w:val="none" w:sz="0" w:space="0" w:color="auto"/>
        <w:left w:val="none" w:sz="0" w:space="0" w:color="auto"/>
        <w:bottom w:val="none" w:sz="0" w:space="0" w:color="auto"/>
        <w:right w:val="none" w:sz="0" w:space="0" w:color="auto"/>
      </w:divBdr>
    </w:div>
    <w:div w:id="1279340949">
      <w:bodyDiv w:val="1"/>
      <w:marLeft w:val="0"/>
      <w:marRight w:val="0"/>
      <w:marTop w:val="0"/>
      <w:marBottom w:val="0"/>
      <w:divBdr>
        <w:top w:val="none" w:sz="0" w:space="0" w:color="auto"/>
        <w:left w:val="none" w:sz="0" w:space="0" w:color="auto"/>
        <w:bottom w:val="none" w:sz="0" w:space="0" w:color="auto"/>
        <w:right w:val="none" w:sz="0" w:space="0" w:color="auto"/>
      </w:divBdr>
    </w:div>
    <w:div w:id="1297880387">
      <w:bodyDiv w:val="1"/>
      <w:marLeft w:val="0"/>
      <w:marRight w:val="0"/>
      <w:marTop w:val="0"/>
      <w:marBottom w:val="0"/>
      <w:divBdr>
        <w:top w:val="none" w:sz="0" w:space="0" w:color="auto"/>
        <w:left w:val="none" w:sz="0" w:space="0" w:color="auto"/>
        <w:bottom w:val="none" w:sz="0" w:space="0" w:color="auto"/>
        <w:right w:val="none" w:sz="0" w:space="0" w:color="auto"/>
      </w:divBdr>
    </w:div>
    <w:div w:id="1336222945">
      <w:bodyDiv w:val="1"/>
      <w:marLeft w:val="0"/>
      <w:marRight w:val="0"/>
      <w:marTop w:val="0"/>
      <w:marBottom w:val="0"/>
      <w:divBdr>
        <w:top w:val="none" w:sz="0" w:space="0" w:color="auto"/>
        <w:left w:val="none" w:sz="0" w:space="0" w:color="auto"/>
        <w:bottom w:val="none" w:sz="0" w:space="0" w:color="auto"/>
        <w:right w:val="none" w:sz="0" w:space="0" w:color="auto"/>
      </w:divBdr>
    </w:div>
    <w:div w:id="1380016534">
      <w:bodyDiv w:val="1"/>
      <w:marLeft w:val="0"/>
      <w:marRight w:val="0"/>
      <w:marTop w:val="0"/>
      <w:marBottom w:val="0"/>
      <w:divBdr>
        <w:top w:val="none" w:sz="0" w:space="0" w:color="auto"/>
        <w:left w:val="none" w:sz="0" w:space="0" w:color="auto"/>
        <w:bottom w:val="none" w:sz="0" w:space="0" w:color="auto"/>
        <w:right w:val="none" w:sz="0" w:space="0" w:color="auto"/>
      </w:divBdr>
    </w:div>
    <w:div w:id="1389449284">
      <w:bodyDiv w:val="1"/>
      <w:marLeft w:val="0"/>
      <w:marRight w:val="0"/>
      <w:marTop w:val="0"/>
      <w:marBottom w:val="0"/>
      <w:divBdr>
        <w:top w:val="none" w:sz="0" w:space="0" w:color="auto"/>
        <w:left w:val="none" w:sz="0" w:space="0" w:color="auto"/>
        <w:bottom w:val="none" w:sz="0" w:space="0" w:color="auto"/>
        <w:right w:val="none" w:sz="0" w:space="0" w:color="auto"/>
      </w:divBdr>
    </w:div>
    <w:div w:id="1431390912">
      <w:bodyDiv w:val="1"/>
      <w:marLeft w:val="0"/>
      <w:marRight w:val="0"/>
      <w:marTop w:val="0"/>
      <w:marBottom w:val="0"/>
      <w:divBdr>
        <w:top w:val="none" w:sz="0" w:space="0" w:color="auto"/>
        <w:left w:val="none" w:sz="0" w:space="0" w:color="auto"/>
        <w:bottom w:val="none" w:sz="0" w:space="0" w:color="auto"/>
        <w:right w:val="none" w:sz="0" w:space="0" w:color="auto"/>
      </w:divBdr>
    </w:div>
    <w:div w:id="1705672067">
      <w:bodyDiv w:val="1"/>
      <w:marLeft w:val="0"/>
      <w:marRight w:val="0"/>
      <w:marTop w:val="0"/>
      <w:marBottom w:val="0"/>
      <w:divBdr>
        <w:top w:val="none" w:sz="0" w:space="0" w:color="auto"/>
        <w:left w:val="none" w:sz="0" w:space="0" w:color="auto"/>
        <w:bottom w:val="none" w:sz="0" w:space="0" w:color="auto"/>
        <w:right w:val="none" w:sz="0" w:space="0" w:color="auto"/>
      </w:divBdr>
      <w:divsChild>
        <w:div w:id="1975090288">
          <w:marLeft w:val="0"/>
          <w:marRight w:val="0"/>
          <w:marTop w:val="219"/>
          <w:marBottom w:val="240"/>
          <w:divBdr>
            <w:top w:val="none" w:sz="0" w:space="0" w:color="auto"/>
            <w:left w:val="none" w:sz="0" w:space="0" w:color="auto"/>
            <w:bottom w:val="none" w:sz="0" w:space="0" w:color="auto"/>
            <w:right w:val="none" w:sz="0" w:space="0" w:color="auto"/>
          </w:divBdr>
          <w:divsChild>
            <w:div w:id="4830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2159">
      <w:bodyDiv w:val="1"/>
      <w:marLeft w:val="0"/>
      <w:marRight w:val="0"/>
      <w:marTop w:val="0"/>
      <w:marBottom w:val="0"/>
      <w:divBdr>
        <w:top w:val="none" w:sz="0" w:space="0" w:color="auto"/>
        <w:left w:val="none" w:sz="0" w:space="0" w:color="auto"/>
        <w:bottom w:val="none" w:sz="0" w:space="0" w:color="auto"/>
        <w:right w:val="none" w:sz="0" w:space="0" w:color="auto"/>
      </w:divBdr>
    </w:div>
    <w:div w:id="1936591225">
      <w:bodyDiv w:val="1"/>
      <w:marLeft w:val="0"/>
      <w:marRight w:val="0"/>
      <w:marTop w:val="0"/>
      <w:marBottom w:val="0"/>
      <w:divBdr>
        <w:top w:val="none" w:sz="0" w:space="0" w:color="auto"/>
        <w:left w:val="none" w:sz="0" w:space="0" w:color="auto"/>
        <w:bottom w:val="none" w:sz="0" w:space="0" w:color="auto"/>
        <w:right w:val="none" w:sz="0" w:space="0" w:color="auto"/>
      </w:divBdr>
    </w:div>
    <w:div w:id="1958441832">
      <w:bodyDiv w:val="1"/>
      <w:marLeft w:val="0"/>
      <w:marRight w:val="0"/>
      <w:marTop w:val="0"/>
      <w:marBottom w:val="0"/>
      <w:divBdr>
        <w:top w:val="none" w:sz="0" w:space="0" w:color="auto"/>
        <w:left w:val="none" w:sz="0" w:space="0" w:color="auto"/>
        <w:bottom w:val="none" w:sz="0" w:space="0" w:color="auto"/>
        <w:right w:val="none" w:sz="0" w:space="0" w:color="auto"/>
      </w:divBdr>
    </w:div>
    <w:div w:id="2067143934">
      <w:bodyDiv w:val="1"/>
      <w:marLeft w:val="0"/>
      <w:marRight w:val="0"/>
      <w:marTop w:val="0"/>
      <w:marBottom w:val="0"/>
      <w:divBdr>
        <w:top w:val="none" w:sz="0" w:space="0" w:color="auto"/>
        <w:left w:val="none" w:sz="0" w:space="0" w:color="auto"/>
        <w:bottom w:val="none" w:sz="0" w:space="0" w:color="auto"/>
        <w:right w:val="none" w:sz="0" w:space="0" w:color="auto"/>
      </w:divBdr>
    </w:div>
    <w:div w:id="212920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2.publicationsduquebec.gouv.qc.ca/dynamicSearch/telecharge.php?type=1&amp;file=68543.pdf" TargetMode="External"/><Relationship Id="rId21" Type="http://schemas.openxmlformats.org/officeDocument/2006/relationships/image" Target="media/image3.png"/><Relationship Id="rId42" Type="http://schemas.openxmlformats.org/officeDocument/2006/relationships/hyperlink" Target="mailto:pgagnon@napierville.ca" TargetMode="External"/><Relationship Id="rId47" Type="http://schemas.openxmlformats.org/officeDocument/2006/relationships/hyperlink" Target="mailto:inspecteur@st-blaise.ca" TargetMode="External"/><Relationship Id="rId63" Type="http://schemas.openxmlformats.org/officeDocument/2006/relationships/image" Target="media/image14.png"/><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yperlink" Target="http://legisquebec.gouv.qc.ca/fr/ShowDoc/cs/S-2.3" TargetMode="External"/><Relationship Id="rId32" Type="http://schemas.openxmlformats.org/officeDocument/2006/relationships/hyperlink" Target="mailto:Conseiller4@st-blaise.ca" TargetMode="External"/><Relationship Id="rId37" Type="http://schemas.openxmlformats.org/officeDocument/2006/relationships/hyperlink" Target="mailto:dg@st-blaise.ca" TargetMode="External"/><Relationship Id="rId40" Type="http://schemas.openxmlformats.org/officeDocument/2006/relationships/hyperlink" Target="mailto:mairie@st-blaise.ca" TargetMode="External"/><Relationship Id="rId45" Type="http://schemas.openxmlformats.org/officeDocument/2006/relationships/hyperlink" Target="mailto:voirie@st-blaise.ca" TargetMode="External"/><Relationship Id="rId53" Type="http://schemas.openxmlformats.org/officeDocument/2006/relationships/hyperlink" Target="mailto:m.dubois@st-blaise.ca" TargetMode="External"/><Relationship Id="rId58" Type="http://schemas.openxmlformats.org/officeDocument/2006/relationships/image" Target="media/image10.png"/><Relationship Id="rId66"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https://www.securitepublique.gouv.qc.ca/securite-civile/soutien-partenaires/soutien-aux-municipalites/preparation-municipale/preparation-generale/boite-outils.html" TargetMode="External"/><Relationship Id="rId19" Type="http://schemas.openxmlformats.org/officeDocument/2006/relationships/footer" Target="footer4.xml"/><Relationship Id="rId14" Type="http://schemas.openxmlformats.org/officeDocument/2006/relationships/hyperlink" Target="http://www2.publicationsduquebec.gouv.qc.ca/dynamicSearch/telecharge.php?type=1&amp;file=68543.pdf" TargetMode="External"/><Relationship Id="rId22" Type="http://schemas.openxmlformats.org/officeDocument/2006/relationships/image" Target="media/image4.jpeg"/><Relationship Id="rId27" Type="http://schemas.openxmlformats.org/officeDocument/2006/relationships/hyperlink" Target="mailto:voirie@st-blaise.ca" TargetMode="External"/><Relationship Id="rId30" Type="http://schemas.openxmlformats.org/officeDocument/2006/relationships/hyperlink" Target="mailto:jacques-desmarais@hotmail.com" TargetMode="External"/><Relationship Id="rId35" Type="http://schemas.openxmlformats.org/officeDocument/2006/relationships/hyperlink" Target="mailto:j.gagnon@st-blaise.ca" TargetMode="External"/><Relationship Id="rId43" Type="http://schemas.openxmlformats.org/officeDocument/2006/relationships/hyperlink" Target="mailto:voirie@st-blaise.ca" TargetMode="External"/><Relationship Id="rId48" Type="http://schemas.openxmlformats.org/officeDocument/2006/relationships/hyperlink" Target="mailto:voirie@st-blaise.ca" TargetMode="External"/><Relationship Id="rId56" Type="http://schemas.openxmlformats.org/officeDocument/2006/relationships/hyperlink" Target="mailto:m.dubois@st-blaise.ca" TargetMode="External"/><Relationship Id="rId64" Type="http://schemas.openxmlformats.org/officeDocument/2006/relationships/image" Target="media/image1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mailto:juju09.jb@gmail.com" TargetMode="External"/><Relationship Id="rId38" Type="http://schemas.openxmlformats.org/officeDocument/2006/relationships/hyperlink" Target="mailto:j.gagnon@st-blaise.ca" TargetMode="External"/><Relationship Id="rId46" Type="http://schemas.openxmlformats.org/officeDocument/2006/relationships/hyperlink" Target="mailto:conseiller5@st-blaise.ca" TargetMode="External"/><Relationship Id="rId59" Type="http://schemas.openxmlformats.org/officeDocument/2006/relationships/image" Target="media/image11.png"/><Relationship Id="rId67" Type="http://schemas.openxmlformats.org/officeDocument/2006/relationships/footer" Target="footer5.xml"/><Relationship Id="rId20" Type="http://schemas.openxmlformats.org/officeDocument/2006/relationships/image" Target="media/image2.png"/><Relationship Id="rId41" Type="http://schemas.openxmlformats.org/officeDocument/2006/relationships/hyperlink" Target="mailto:info@st-blaise.ca" TargetMode="External"/><Relationship Id="rId54" Type="http://schemas.openxmlformats.org/officeDocument/2006/relationships/hyperlink" Target="mailto:info@ileauxnoix.qc.ca" TargetMode="External"/><Relationship Id="rId62" Type="http://schemas.openxmlformats.org/officeDocument/2006/relationships/image" Target="media/image13.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2.publicationsduquebec.gouv.qc.ca/dynamicSearch/telecharge.php?type=1&amp;file=68543.pdf" TargetMode="External"/><Relationship Id="rId28" Type="http://schemas.openxmlformats.org/officeDocument/2006/relationships/hyperlink" Target="mailto:dg@ileauxnoix.qc.ca" TargetMode="External"/><Relationship Id="rId36" Type="http://schemas.openxmlformats.org/officeDocument/2006/relationships/hyperlink" Target="mailto:info@st-blaise.ca" TargetMode="External"/><Relationship Id="rId49" Type="http://schemas.openxmlformats.org/officeDocument/2006/relationships/hyperlink" Target="mailto:conseiller4@st-blaise.ca" TargetMode="External"/><Relationship Id="rId57" Type="http://schemas.openxmlformats.org/officeDocument/2006/relationships/hyperlink" Target="mailto:EpStBlaise@csdhr.qc.ca" TargetMode="External"/><Relationship Id="rId10" Type="http://schemas.openxmlformats.org/officeDocument/2006/relationships/header" Target="header2.xml"/><Relationship Id="rId31" Type="http://schemas.openxmlformats.org/officeDocument/2006/relationships/hyperlink" Target="mailto:conseiller2@st-blaise.ca" TargetMode="External"/><Relationship Id="rId44" Type="http://schemas.openxmlformats.org/officeDocument/2006/relationships/hyperlink" Target="mailto:juju09.jb@gmail.com" TargetMode="External"/><Relationship Id="rId52" Type="http://schemas.openxmlformats.org/officeDocument/2006/relationships/image" Target="media/image8.png"/><Relationship Id="rId60" Type="http://schemas.openxmlformats.org/officeDocument/2006/relationships/image" Target="media/image12.png"/><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yperlink" Target="mailto:jacques-desmarais@hotmail.com" TargetMode="External"/><Relationship Id="rId34" Type="http://schemas.openxmlformats.org/officeDocument/2006/relationships/hyperlink" Target="mailto:dg@st-blaise.ca" TargetMode="External"/><Relationship Id="rId50" Type="http://schemas.openxmlformats.org/officeDocument/2006/relationships/hyperlink" Target="mailto:inspecteur@st-blaise.ca" TargetMode="External"/><Relationship Id="rId55"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2.publicationsduquebec.gouv.qc.ca/dynamicSearch/telecharge.php?type=1&amp;file=6854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920F072CE84892903BEEFE85C98C3C"/>
        <w:category>
          <w:name w:val="Général"/>
          <w:gallery w:val="placeholder"/>
        </w:category>
        <w:types>
          <w:type w:val="bbPlcHdr"/>
        </w:types>
        <w:behaviors>
          <w:behavior w:val="content"/>
        </w:behaviors>
        <w:guid w:val="{2B1E6363-3CFE-4358-B47E-1AC69802FE7D}"/>
      </w:docPartPr>
      <w:docPartBody>
        <w:p w:rsidR="009B6740" w:rsidRDefault="00C80625" w:rsidP="00C80625">
          <w:r w:rsidRPr="0044566D">
            <w:rPr>
              <w:rStyle w:val="Textedelespacerserv"/>
              <w:rFonts w:eastAsiaTheme="minorHAnsi"/>
              <w:sz w:val="20"/>
            </w:rPr>
            <w:t>préciser le nom de la municipalité</w:t>
          </w:r>
        </w:p>
      </w:docPartBody>
    </w:docPart>
    <w:docPart>
      <w:docPartPr>
        <w:name w:val="63FF9369A38A42AD97CB1904A809B101"/>
        <w:category>
          <w:name w:val="Général"/>
          <w:gallery w:val="placeholder"/>
        </w:category>
        <w:types>
          <w:type w:val="bbPlcHdr"/>
        </w:types>
        <w:behaviors>
          <w:behavior w:val="content"/>
        </w:behaviors>
        <w:guid w:val="{C8C1298A-C299-491E-A853-C85669B1D80D}"/>
      </w:docPartPr>
      <w:docPartBody>
        <w:p w:rsidR="009B6740" w:rsidRDefault="00C80625" w:rsidP="00C80625">
          <w:r w:rsidRPr="006E6617">
            <w:rPr>
              <w:rStyle w:val="Textedelespacerserv"/>
              <w:rFonts w:eastAsiaTheme="minorHAnsi"/>
            </w:rPr>
            <w:t>préciser la date</w:t>
          </w:r>
        </w:p>
      </w:docPartBody>
    </w:docPart>
    <w:docPart>
      <w:docPartPr>
        <w:name w:val="A9A3B3EBA59A4EA39C508D7E25635971"/>
        <w:category>
          <w:name w:val="Général"/>
          <w:gallery w:val="placeholder"/>
        </w:category>
        <w:types>
          <w:type w:val="bbPlcHdr"/>
        </w:types>
        <w:behaviors>
          <w:behavior w:val="content"/>
        </w:behaviors>
        <w:guid w:val="{BE3C9166-CFB9-41FC-A6F0-2BC139B580CF}"/>
      </w:docPartPr>
      <w:docPartBody>
        <w:p w:rsidR="009B6740" w:rsidRDefault="00C80625" w:rsidP="00C80625">
          <w:r w:rsidRPr="006E6617">
            <w:rPr>
              <w:rStyle w:val="Textedelespacerserv"/>
              <w:rFonts w:eastAsiaTheme="minorHAnsi"/>
            </w:rPr>
            <w:t>préciser la date</w:t>
          </w:r>
        </w:p>
      </w:docPartBody>
    </w:docPart>
    <w:docPart>
      <w:docPartPr>
        <w:name w:val="0934261BE2CA41AC9DDD38D2C26E646D"/>
        <w:category>
          <w:name w:val="Général"/>
          <w:gallery w:val="placeholder"/>
        </w:category>
        <w:types>
          <w:type w:val="bbPlcHdr"/>
        </w:types>
        <w:behaviors>
          <w:behavior w:val="content"/>
        </w:behaviors>
        <w:guid w:val="{52D120E0-16B8-4AC5-B014-2BD7F366ABB2}"/>
      </w:docPartPr>
      <w:docPartBody>
        <w:p w:rsidR="009B6740" w:rsidRDefault="00C80625" w:rsidP="00C80625">
          <w:r w:rsidRPr="006E6617">
            <w:rPr>
              <w:rStyle w:val="Textedelespacerserv"/>
              <w:rFonts w:eastAsiaTheme="minorHAnsi"/>
            </w:rPr>
            <w:t>préciser la date</w:t>
          </w:r>
        </w:p>
      </w:docPartBody>
    </w:docPart>
    <w:docPart>
      <w:docPartPr>
        <w:name w:val="9D126B986D3F4E489150C2D79508981B"/>
        <w:category>
          <w:name w:val="Général"/>
          <w:gallery w:val="placeholder"/>
        </w:category>
        <w:types>
          <w:type w:val="bbPlcHdr"/>
        </w:types>
        <w:behaviors>
          <w:behavior w:val="content"/>
        </w:behaviors>
        <w:guid w:val="{8B6A5E66-7C1D-43AC-8F65-DA9FB990889E}"/>
      </w:docPartPr>
      <w:docPartBody>
        <w:p w:rsidR="009B6740" w:rsidRDefault="00C80625" w:rsidP="00C80625">
          <w:r>
            <w:rPr>
              <w:rStyle w:val="Textedelespacerserv"/>
              <w:rFonts w:eastAsiaTheme="minorHAnsi"/>
            </w:rPr>
            <w:t>préciser le nom de la municipalité</w:t>
          </w:r>
        </w:p>
      </w:docPartBody>
    </w:docPart>
    <w:docPart>
      <w:docPartPr>
        <w:name w:val="46B321302BC74EDC8284BFFA1A5B92FE"/>
        <w:category>
          <w:name w:val="Général"/>
          <w:gallery w:val="placeholder"/>
        </w:category>
        <w:types>
          <w:type w:val="bbPlcHdr"/>
        </w:types>
        <w:behaviors>
          <w:behavior w:val="content"/>
        </w:behaviors>
        <w:guid w:val="{E3FAA3EC-2107-44AA-A827-B6B958A4BB10}"/>
      </w:docPartPr>
      <w:docPartBody>
        <w:p w:rsidR="009B6740" w:rsidRDefault="00C80625" w:rsidP="00C80625">
          <w:r>
            <w:rPr>
              <w:rStyle w:val="Textedelespacerserv"/>
              <w:rFonts w:eastAsiaTheme="minorHAnsi"/>
            </w:rPr>
            <w:t>(I</w:t>
          </w:r>
          <w:r w:rsidRPr="00F10799">
            <w:rPr>
              <w:rStyle w:val="Textedelespacerserv"/>
              <w:rFonts w:eastAsiaTheme="minorHAnsi"/>
            </w:rPr>
            <w:t>nsérer de l’information sur les zones ou des cartes géographiques des zones concernées.)</w:t>
          </w:r>
        </w:p>
      </w:docPartBody>
    </w:docPart>
    <w:docPart>
      <w:docPartPr>
        <w:name w:val="3EA7092F33454E31852A0B90062B6D2E"/>
        <w:category>
          <w:name w:val="Général"/>
          <w:gallery w:val="placeholder"/>
        </w:category>
        <w:types>
          <w:type w:val="bbPlcHdr"/>
        </w:types>
        <w:behaviors>
          <w:behavior w:val="content"/>
        </w:behaviors>
        <w:guid w:val="{956F39CE-1B98-41A8-AF85-F01CE7C80C18}"/>
      </w:docPartPr>
      <w:docPartBody>
        <w:p w:rsidR="009B6740" w:rsidRDefault="00C80625" w:rsidP="00C80625">
          <w:r w:rsidRPr="006E6617">
            <w:rPr>
              <w:rStyle w:val="Textedelespacerserv"/>
              <w:szCs w:val="20"/>
            </w:rPr>
            <w:t>(préciser le nom du secteur)</w:t>
          </w:r>
        </w:p>
      </w:docPartBody>
    </w:docPart>
    <w:docPart>
      <w:docPartPr>
        <w:name w:val="C2F5D8A0331B4EDBAF293D0EC4E669C6"/>
        <w:category>
          <w:name w:val="Général"/>
          <w:gallery w:val="placeholder"/>
        </w:category>
        <w:types>
          <w:type w:val="bbPlcHdr"/>
        </w:types>
        <w:behaviors>
          <w:behavior w:val="content"/>
        </w:behaviors>
        <w:guid w:val="{7947C348-E223-458A-9075-973A2A850B5A}"/>
      </w:docPartPr>
      <w:docPartBody>
        <w:p w:rsidR="009B6740" w:rsidRDefault="00C80625" w:rsidP="00C80625">
          <w:r w:rsidRPr="006E6617">
            <w:rPr>
              <w:rStyle w:val="Textedelespacerserv"/>
              <w:szCs w:val="20"/>
            </w:rPr>
            <w:t>(préciser le nom du secteur)</w:t>
          </w:r>
        </w:p>
      </w:docPartBody>
    </w:docPart>
    <w:docPart>
      <w:docPartPr>
        <w:name w:val="356D88CC7BF94076BCD40794D3F80CAC"/>
        <w:category>
          <w:name w:val="Général"/>
          <w:gallery w:val="placeholder"/>
        </w:category>
        <w:types>
          <w:type w:val="bbPlcHdr"/>
        </w:types>
        <w:behaviors>
          <w:behavior w:val="content"/>
        </w:behaviors>
        <w:guid w:val="{8FEED780-7D66-4B6C-8C69-5CEAFEC553FA}"/>
      </w:docPartPr>
      <w:docPartBody>
        <w:p w:rsidR="009B6740" w:rsidRDefault="00C80625" w:rsidP="00C80625">
          <w:r>
            <w:rPr>
              <w:rStyle w:val="Textedelespacerserv"/>
              <w:rFonts w:eastAsiaTheme="minorHAnsi"/>
            </w:rPr>
            <w:t>Inscrire les coordonnées des réseaux, des infrastructures, des bâtiments et des milieux naturels</w:t>
          </w:r>
        </w:p>
      </w:docPartBody>
    </w:docPart>
    <w:docPart>
      <w:docPartPr>
        <w:name w:val="E0ADB5D716D1494780C89AFEEF252828"/>
        <w:category>
          <w:name w:val="Général"/>
          <w:gallery w:val="placeholder"/>
        </w:category>
        <w:types>
          <w:type w:val="bbPlcHdr"/>
        </w:types>
        <w:behaviors>
          <w:behavior w:val="content"/>
        </w:behaviors>
        <w:guid w:val="{6EF50AE7-6119-4013-AEDF-4CD2E062C8DC}"/>
      </w:docPartPr>
      <w:docPartBody>
        <w:p w:rsidR="009B6740" w:rsidRDefault="00C80625" w:rsidP="00C80625">
          <w:r>
            <w:rPr>
              <w:rStyle w:val="Textedelespacerserv"/>
              <w:rFonts w:eastAsiaTheme="minorHAnsi"/>
            </w:rPr>
            <w:t>Inscrire les coordonnées des lieux ou insérer une carte géographique</w:t>
          </w:r>
        </w:p>
      </w:docPartBody>
    </w:docPart>
    <w:docPart>
      <w:docPartPr>
        <w:name w:val="BDDF2414E9EC49E7B4379E7BBC55FB0F"/>
        <w:category>
          <w:name w:val="Général"/>
          <w:gallery w:val="placeholder"/>
        </w:category>
        <w:types>
          <w:type w:val="bbPlcHdr"/>
        </w:types>
        <w:behaviors>
          <w:behavior w:val="content"/>
        </w:behaviors>
        <w:guid w:val="{8CD08376-EF93-42EF-80F6-6584B6134817}"/>
      </w:docPartPr>
      <w:docPartBody>
        <w:p w:rsidR="00C80625" w:rsidRDefault="00C80625" w:rsidP="00C80625">
          <w:r w:rsidRPr="00C17DD8">
            <w:rPr>
              <w:rStyle w:val="Textedelespacerserv"/>
              <w:rFonts w:eastAsiaTheme="minorHAnsi"/>
              <w:sz w:val="44"/>
              <w:szCs w:val="44"/>
            </w:rPr>
            <w:t>Préciser le nom de la municipalité</w:t>
          </w:r>
        </w:p>
      </w:docPartBody>
    </w:docPart>
    <w:docPart>
      <w:docPartPr>
        <w:name w:val="AE6D69FCA89B4389ABAE2CA8B255DCC5"/>
        <w:category>
          <w:name w:val="Général"/>
          <w:gallery w:val="placeholder"/>
        </w:category>
        <w:types>
          <w:type w:val="bbPlcHdr"/>
        </w:types>
        <w:behaviors>
          <w:behavior w:val="content"/>
        </w:behaviors>
        <w:guid w:val="{9E2FB44F-DE1A-477E-89DD-046C39248E75}"/>
      </w:docPartPr>
      <w:docPartBody>
        <w:p w:rsidR="002621BB" w:rsidRDefault="00C20AAD" w:rsidP="00C20AAD">
          <w:r w:rsidRPr="0044566D">
            <w:rPr>
              <w:rStyle w:val="Textedelespacerserv"/>
              <w:rFonts w:eastAsiaTheme="minorHAnsi"/>
              <w:sz w:val="20"/>
            </w:rPr>
            <w:t>préciser le nom de la municipalité</w:t>
          </w:r>
        </w:p>
      </w:docPartBody>
    </w:docPart>
    <w:docPart>
      <w:docPartPr>
        <w:name w:val="D0A31C3BC9EE4560A7C046283EF87269"/>
        <w:category>
          <w:name w:val="Général"/>
          <w:gallery w:val="placeholder"/>
        </w:category>
        <w:types>
          <w:type w:val="bbPlcHdr"/>
        </w:types>
        <w:behaviors>
          <w:behavior w:val="content"/>
        </w:behaviors>
        <w:guid w:val="{F1D13A50-38AD-4A0C-944A-11127C17E107}"/>
      </w:docPartPr>
      <w:docPartBody>
        <w:p w:rsidR="005F2072" w:rsidRDefault="00C54DEA" w:rsidP="00C54DEA">
          <w:r w:rsidRPr="006E6617">
            <w:rPr>
              <w:rStyle w:val="Textedelespacerserv"/>
              <w:szCs w:val="20"/>
            </w:rPr>
            <w:t>(type de bâtiment)</w:t>
          </w:r>
        </w:p>
      </w:docPartBody>
    </w:docPart>
    <w:docPart>
      <w:docPartPr>
        <w:name w:val="3737F500945C479FAE60BCD07A5D6531"/>
        <w:category>
          <w:name w:val="Général"/>
          <w:gallery w:val="placeholder"/>
        </w:category>
        <w:types>
          <w:type w:val="bbPlcHdr"/>
        </w:types>
        <w:behaviors>
          <w:behavior w:val="content"/>
        </w:behaviors>
        <w:guid w:val="{4DA49DFB-517F-49C9-88CF-FCD5AFC84D9F}"/>
      </w:docPartPr>
      <w:docPartBody>
        <w:p w:rsidR="005F2072" w:rsidRDefault="00C54DEA" w:rsidP="00C54DEA">
          <w:r w:rsidRPr="006E6617">
            <w:rPr>
              <w:rStyle w:val="Textedelespacerserv"/>
              <w:rFonts w:eastAsiaTheme="minorHAnsi"/>
              <w:sz w:val="20"/>
            </w:rPr>
            <w:t>(Nombre ou adresse si disponible)</w:t>
          </w:r>
        </w:p>
      </w:docPartBody>
    </w:docPart>
    <w:docPart>
      <w:docPartPr>
        <w:name w:val="875CDBDAF7944151AA7F1C919E4CD9F6"/>
        <w:category>
          <w:name w:val="Général"/>
          <w:gallery w:val="placeholder"/>
        </w:category>
        <w:types>
          <w:type w:val="bbPlcHdr"/>
        </w:types>
        <w:behaviors>
          <w:behavior w:val="content"/>
        </w:behaviors>
        <w:guid w:val="{077A1595-F8DB-47B3-9F4E-29190C3F7EF2}"/>
      </w:docPartPr>
      <w:docPartBody>
        <w:p w:rsidR="005F2072" w:rsidRDefault="00C54DEA" w:rsidP="00C54DEA">
          <w:r w:rsidRPr="006E6617">
            <w:rPr>
              <w:rStyle w:val="Textedelespacerserv"/>
              <w:szCs w:val="20"/>
            </w:rPr>
            <w:t>(type de bâtiment)</w:t>
          </w:r>
        </w:p>
      </w:docPartBody>
    </w:docPart>
    <w:docPart>
      <w:docPartPr>
        <w:name w:val="5B7D7B2C756D4EC099BA20D5480AC8BF"/>
        <w:category>
          <w:name w:val="Général"/>
          <w:gallery w:val="placeholder"/>
        </w:category>
        <w:types>
          <w:type w:val="bbPlcHdr"/>
        </w:types>
        <w:behaviors>
          <w:behavior w:val="content"/>
        </w:behaviors>
        <w:guid w:val="{388A0304-D676-4AD8-A03D-532C11D99F06}"/>
      </w:docPartPr>
      <w:docPartBody>
        <w:p w:rsidR="00255933" w:rsidRDefault="00BA17E0" w:rsidP="00BA17E0">
          <w:r>
            <w:rPr>
              <w:rStyle w:val="Textedelespacerserv"/>
            </w:rPr>
            <w:t>Préciser le nom de la municipalité</w:t>
          </w:r>
        </w:p>
      </w:docPartBody>
    </w:docPart>
    <w:docPart>
      <w:docPartPr>
        <w:name w:val="851C3972AA064550B3FC52C08F667C53"/>
        <w:category>
          <w:name w:val="Général"/>
          <w:gallery w:val="placeholder"/>
        </w:category>
        <w:types>
          <w:type w:val="bbPlcHdr"/>
        </w:types>
        <w:behaviors>
          <w:behavior w:val="content"/>
        </w:behaviors>
        <w:guid w:val="{35EA7937-BC47-4C98-B1F8-437246360F2D}"/>
      </w:docPartPr>
      <w:docPartBody>
        <w:p w:rsidR="00255933" w:rsidRDefault="00BA17E0" w:rsidP="00BA17E0">
          <w:r>
            <w:rPr>
              <w:rStyle w:val="Textedelespacerserv"/>
            </w:rPr>
            <w:t>Préciser la date</w:t>
          </w:r>
        </w:p>
      </w:docPartBody>
    </w:docPart>
    <w:docPart>
      <w:docPartPr>
        <w:name w:val="4417F6C2BC114FE59740449A8C016046"/>
        <w:category>
          <w:name w:val="Général"/>
          <w:gallery w:val="placeholder"/>
        </w:category>
        <w:types>
          <w:type w:val="bbPlcHdr"/>
        </w:types>
        <w:behaviors>
          <w:behavior w:val="content"/>
        </w:behaviors>
        <w:guid w:val="{3780B175-EB4D-4826-A188-9C0B8120F652}"/>
      </w:docPartPr>
      <w:docPartBody>
        <w:p w:rsidR="00255933" w:rsidRDefault="00BA17E0" w:rsidP="00BA17E0">
          <w:r>
            <w:rPr>
              <w:rStyle w:val="Textedelespacerserv"/>
            </w:rPr>
            <w:t>l’heure</w:t>
          </w:r>
        </w:p>
      </w:docPartBody>
    </w:docPart>
    <w:docPart>
      <w:docPartPr>
        <w:name w:val="8270E48E3B1D4B03AE55404810155FAD"/>
        <w:category>
          <w:name w:val="Général"/>
          <w:gallery w:val="placeholder"/>
        </w:category>
        <w:types>
          <w:type w:val="bbPlcHdr"/>
        </w:types>
        <w:behaviors>
          <w:behavior w:val="content"/>
        </w:behaviors>
        <w:guid w:val="{CBB50CAD-35C5-4F6B-97F6-1D1B8E409B34}"/>
      </w:docPartPr>
      <w:docPartBody>
        <w:p w:rsidR="00255933" w:rsidRDefault="00BA17E0" w:rsidP="00BA17E0">
          <w:r>
            <w:rPr>
              <w:rStyle w:val="Textedelespacerserv"/>
            </w:rPr>
            <w:t>Préciser la nature du sinistre réel ou imminent en cause</w:t>
          </w:r>
        </w:p>
      </w:docPartBody>
    </w:docPart>
    <w:docPart>
      <w:docPartPr>
        <w:name w:val="F355D924D3C7470280280D08A04EB434"/>
        <w:category>
          <w:name w:val="Général"/>
          <w:gallery w:val="placeholder"/>
        </w:category>
        <w:types>
          <w:type w:val="bbPlcHdr"/>
        </w:types>
        <w:behaviors>
          <w:behavior w:val="content"/>
        </w:behaviors>
        <w:guid w:val="{E0BA736E-4348-4297-A001-01AF094CA995}"/>
      </w:docPartPr>
      <w:docPartBody>
        <w:p w:rsidR="00255933" w:rsidRDefault="00BA17E0" w:rsidP="00BA17E0">
          <w:r>
            <w:rPr>
              <w:rStyle w:val="Textedelespacerserv"/>
            </w:rPr>
            <w:t>Préciser le nom de la municipalité</w:t>
          </w:r>
        </w:p>
      </w:docPartBody>
    </w:docPart>
    <w:docPart>
      <w:docPartPr>
        <w:name w:val="E7E19ACAB2704E3AAEE26273742AD41F"/>
        <w:category>
          <w:name w:val="Général"/>
          <w:gallery w:val="placeholder"/>
        </w:category>
        <w:types>
          <w:type w:val="bbPlcHdr"/>
        </w:types>
        <w:behaviors>
          <w:behavior w:val="content"/>
        </w:behaviors>
        <w:guid w:val="{AA5AFAAD-C2D6-418A-8C93-4E129DCEEBF2}"/>
      </w:docPartPr>
      <w:docPartBody>
        <w:p w:rsidR="00255933" w:rsidRDefault="00BA17E0" w:rsidP="00BA17E0">
          <w:r>
            <w:rPr>
              <w:rStyle w:val="Textedelespacerserv"/>
            </w:rPr>
            <w:t>Préciser les secteurs concernés</w:t>
          </w:r>
        </w:p>
      </w:docPartBody>
    </w:docPart>
    <w:docPart>
      <w:docPartPr>
        <w:name w:val="2BBA1705809743EAB3A8A242BB76E3A8"/>
        <w:category>
          <w:name w:val="Général"/>
          <w:gallery w:val="placeholder"/>
        </w:category>
        <w:types>
          <w:type w:val="bbPlcHdr"/>
        </w:types>
        <w:behaviors>
          <w:behavior w:val="content"/>
        </w:behaviors>
        <w:guid w:val="{38B12493-1E5C-4CD7-BD9A-F2DB905C8A46}"/>
      </w:docPartPr>
      <w:docPartBody>
        <w:p w:rsidR="00255933" w:rsidRDefault="00BA17E0" w:rsidP="00BA17E0">
          <w:r>
            <w:rPr>
              <w:rStyle w:val="Textedelespacerserv"/>
            </w:rPr>
            <w:t>Inscrire la date et l’heure, le cas échéant</w:t>
          </w:r>
        </w:p>
      </w:docPartBody>
    </w:docPart>
    <w:docPart>
      <w:docPartPr>
        <w:name w:val="6306CE8AF2524B88B49A693A4E9F1934"/>
        <w:category>
          <w:name w:val="Général"/>
          <w:gallery w:val="placeholder"/>
        </w:category>
        <w:types>
          <w:type w:val="bbPlcHdr"/>
        </w:types>
        <w:behaviors>
          <w:behavior w:val="content"/>
        </w:behaviors>
        <w:guid w:val="{F47B7F19-E0FF-4813-9B1F-FF0F0BB77B54}"/>
      </w:docPartPr>
      <w:docPartBody>
        <w:p w:rsidR="00255933" w:rsidRDefault="00BA17E0" w:rsidP="00BA17E0">
          <w:r>
            <w:rPr>
              <w:rStyle w:val="Textedelespacerserv"/>
            </w:rPr>
            <w:t>Inscrire les consignes de sécurité à suivre</w:t>
          </w:r>
        </w:p>
      </w:docPartBody>
    </w:docPart>
    <w:docPart>
      <w:docPartPr>
        <w:name w:val="337DD75FF2AD4C978D3BE4EFAB107D07"/>
        <w:category>
          <w:name w:val="Général"/>
          <w:gallery w:val="placeholder"/>
        </w:category>
        <w:types>
          <w:type w:val="bbPlcHdr"/>
        </w:types>
        <w:behaviors>
          <w:behavior w:val="content"/>
        </w:behaviors>
        <w:guid w:val="{71A89B56-3EB6-4558-878E-916C9440BC6A}"/>
      </w:docPartPr>
      <w:docPartBody>
        <w:p w:rsidR="00255933" w:rsidRDefault="00BA17E0" w:rsidP="00BA17E0">
          <w:r>
            <w:rPr>
              <w:rStyle w:val="Textedelespacerserv"/>
            </w:rPr>
            <w:t>Inscrire les moyens permettant d’obtenir de l’information : Site Web de la municipalité, réseaux sociaux, service de renseignements à la population, etc.</w:t>
          </w:r>
        </w:p>
      </w:docPartBody>
    </w:docPart>
    <w:docPart>
      <w:docPartPr>
        <w:name w:val="3C35B2252F244D8FA31C61506E0E8639"/>
        <w:category>
          <w:name w:val="Général"/>
          <w:gallery w:val="placeholder"/>
        </w:category>
        <w:types>
          <w:type w:val="bbPlcHdr"/>
        </w:types>
        <w:behaviors>
          <w:behavior w:val="content"/>
        </w:behaviors>
        <w:guid w:val="{50F4DB0B-8083-416D-A42E-821D1E103CC8}"/>
      </w:docPartPr>
      <w:docPartBody>
        <w:p w:rsidR="00255933" w:rsidRDefault="00BA17E0" w:rsidP="00BA17E0">
          <w:r>
            <w:rPr>
              <w:rStyle w:val="Textedelespacerserv"/>
            </w:rPr>
            <w:t>Prénom Nom de l’autorité</w:t>
          </w:r>
        </w:p>
      </w:docPartBody>
    </w:docPart>
    <w:docPart>
      <w:docPartPr>
        <w:name w:val="F795444B37434644AF87388426B78D06"/>
        <w:category>
          <w:name w:val="Général"/>
          <w:gallery w:val="placeholder"/>
        </w:category>
        <w:types>
          <w:type w:val="bbPlcHdr"/>
        </w:types>
        <w:behaviors>
          <w:behavior w:val="content"/>
        </w:behaviors>
        <w:guid w:val="{7255B9D0-4726-47C0-B001-B83AE02F4F6D}"/>
      </w:docPartPr>
      <w:docPartBody>
        <w:p w:rsidR="00255933" w:rsidRDefault="00BA17E0" w:rsidP="00BA17E0">
          <w:r>
            <w:rPr>
              <w:rStyle w:val="Textedelespacerserv"/>
            </w:rPr>
            <w:t>Préciser le nom de la municipalité</w:t>
          </w:r>
        </w:p>
      </w:docPartBody>
    </w:docPart>
    <w:docPart>
      <w:docPartPr>
        <w:name w:val="A8363E8C11524C738A9DF3B53CD6EFB2"/>
        <w:category>
          <w:name w:val="Général"/>
          <w:gallery w:val="placeholder"/>
        </w:category>
        <w:types>
          <w:type w:val="bbPlcHdr"/>
        </w:types>
        <w:behaviors>
          <w:behavior w:val="content"/>
        </w:behaviors>
        <w:guid w:val="{C002A01C-63DA-4F9B-85E8-F96649489AD1}"/>
      </w:docPartPr>
      <w:docPartBody>
        <w:p w:rsidR="00255933" w:rsidRDefault="00BA17E0" w:rsidP="00BA17E0">
          <w:r>
            <w:rPr>
              <w:rStyle w:val="Textedelespacerserv"/>
            </w:rPr>
            <w:t>Préciser la date</w:t>
          </w:r>
        </w:p>
      </w:docPartBody>
    </w:docPart>
    <w:docPart>
      <w:docPartPr>
        <w:name w:val="6A48205C891C44689A0B9348617FAB68"/>
        <w:category>
          <w:name w:val="Général"/>
          <w:gallery w:val="placeholder"/>
        </w:category>
        <w:types>
          <w:type w:val="bbPlcHdr"/>
        </w:types>
        <w:behaviors>
          <w:behavior w:val="content"/>
        </w:behaviors>
        <w:guid w:val="{E444C396-4FE3-4CA9-8FF9-3B02BCF438F4}"/>
      </w:docPartPr>
      <w:docPartBody>
        <w:p w:rsidR="00255933" w:rsidRDefault="00BA17E0" w:rsidP="00BA17E0">
          <w:r>
            <w:rPr>
              <w:rStyle w:val="Textedelespacerserv"/>
            </w:rPr>
            <w:t>l’heure</w:t>
          </w:r>
        </w:p>
      </w:docPartBody>
    </w:docPart>
    <w:docPart>
      <w:docPartPr>
        <w:name w:val="6F3CE0F507894D209AA5F6B2A1EEEF85"/>
        <w:category>
          <w:name w:val="Général"/>
          <w:gallery w:val="placeholder"/>
        </w:category>
        <w:types>
          <w:type w:val="bbPlcHdr"/>
        </w:types>
        <w:behaviors>
          <w:behavior w:val="content"/>
        </w:behaviors>
        <w:guid w:val="{01E6C0D1-E403-433E-AC1C-647132627E7D}"/>
      </w:docPartPr>
      <w:docPartBody>
        <w:p w:rsidR="00255933" w:rsidRDefault="00BA17E0" w:rsidP="00BA17E0">
          <w:r>
            <w:rPr>
              <w:rStyle w:val="Textedelespacerserv"/>
            </w:rPr>
            <w:t>Préciser la nature du sinistre réel ou imminent en cause</w:t>
          </w:r>
        </w:p>
      </w:docPartBody>
    </w:docPart>
    <w:docPart>
      <w:docPartPr>
        <w:name w:val="ADA1A91E955E4BE185081973D7612E80"/>
        <w:category>
          <w:name w:val="Général"/>
          <w:gallery w:val="placeholder"/>
        </w:category>
        <w:types>
          <w:type w:val="bbPlcHdr"/>
        </w:types>
        <w:behaviors>
          <w:behavior w:val="content"/>
        </w:behaviors>
        <w:guid w:val="{A646F22F-9D4F-425A-910D-55556B44344D}"/>
      </w:docPartPr>
      <w:docPartBody>
        <w:p w:rsidR="00255933" w:rsidRDefault="00BA17E0" w:rsidP="00BA17E0">
          <w:r>
            <w:rPr>
              <w:rStyle w:val="Textedelespacerserv"/>
            </w:rPr>
            <w:t>Préciser la date et l’heure</w:t>
          </w:r>
        </w:p>
      </w:docPartBody>
    </w:docPart>
    <w:docPart>
      <w:docPartPr>
        <w:name w:val="30A692BCFC0144DEBBB76C2922C7B5C9"/>
        <w:category>
          <w:name w:val="Général"/>
          <w:gallery w:val="placeholder"/>
        </w:category>
        <w:types>
          <w:type w:val="bbPlcHdr"/>
        </w:types>
        <w:behaviors>
          <w:behavior w:val="content"/>
        </w:behaviors>
        <w:guid w:val="{32E98DFE-D61C-4701-B0DF-66BE1A674179}"/>
      </w:docPartPr>
      <w:docPartBody>
        <w:p w:rsidR="00255933" w:rsidRDefault="00BA17E0" w:rsidP="00BA17E0">
          <w:r>
            <w:rPr>
              <w:rStyle w:val="Textedelespacerserv"/>
            </w:rPr>
            <w:t>Préciser les secteurs concernés</w:t>
          </w:r>
        </w:p>
      </w:docPartBody>
    </w:docPart>
    <w:docPart>
      <w:docPartPr>
        <w:name w:val="3BC2142C896347A0AD931F9D8A3C9FCC"/>
        <w:category>
          <w:name w:val="Général"/>
          <w:gallery w:val="placeholder"/>
        </w:category>
        <w:types>
          <w:type w:val="bbPlcHdr"/>
        </w:types>
        <w:behaviors>
          <w:behavior w:val="content"/>
        </w:behaviors>
        <w:guid w:val="{4A128B9C-6C13-4F7F-B2BB-300A45DF0768}"/>
      </w:docPartPr>
      <w:docPartBody>
        <w:p w:rsidR="00255933" w:rsidRDefault="00BA17E0" w:rsidP="00BA17E0">
          <w:r w:rsidRPr="00017D08">
            <w:rPr>
              <w:rStyle w:val="Textedelespacerserv"/>
              <w:sz w:val="24"/>
              <w:szCs w:val="24"/>
            </w:rPr>
            <w:t>Préciser le lieu de rassemblement</w:t>
          </w:r>
        </w:p>
      </w:docPartBody>
    </w:docPart>
    <w:docPart>
      <w:docPartPr>
        <w:name w:val="EE99B3ADC1E94200B44B77AE50B8DC7D"/>
        <w:category>
          <w:name w:val="Général"/>
          <w:gallery w:val="placeholder"/>
        </w:category>
        <w:types>
          <w:type w:val="bbPlcHdr"/>
        </w:types>
        <w:behaviors>
          <w:behavior w:val="content"/>
        </w:behaviors>
        <w:guid w:val="{075F91B2-0A44-45A2-9CFD-CCEEF95BAF3D}"/>
      </w:docPartPr>
      <w:docPartBody>
        <w:p w:rsidR="00255933" w:rsidRDefault="00BA17E0" w:rsidP="00BA17E0">
          <w:r w:rsidRPr="00017D08">
            <w:rPr>
              <w:rStyle w:val="Textedelespacerserv"/>
              <w:sz w:val="24"/>
              <w:szCs w:val="24"/>
            </w:rPr>
            <w:t>Préciser le mode de transport</w:t>
          </w:r>
        </w:p>
      </w:docPartBody>
    </w:docPart>
    <w:docPart>
      <w:docPartPr>
        <w:name w:val="D6D2FA66D89440E7B825CD260DC70678"/>
        <w:category>
          <w:name w:val="Général"/>
          <w:gallery w:val="placeholder"/>
        </w:category>
        <w:types>
          <w:type w:val="bbPlcHdr"/>
        </w:types>
        <w:behaviors>
          <w:behavior w:val="content"/>
        </w:behaviors>
        <w:guid w:val="{3595987A-AFF4-494D-BD6C-7449DD0235C1}"/>
      </w:docPartPr>
      <w:docPartBody>
        <w:p w:rsidR="00255933" w:rsidRDefault="00BA17E0" w:rsidP="00BA17E0">
          <w:r w:rsidRPr="00017D08">
            <w:rPr>
              <w:rStyle w:val="Textedelespacerserv"/>
              <w:sz w:val="24"/>
              <w:szCs w:val="24"/>
            </w:rPr>
            <w:t>Préciser les moyens prévus pour l’inscription</w:t>
          </w:r>
        </w:p>
      </w:docPartBody>
    </w:docPart>
    <w:docPart>
      <w:docPartPr>
        <w:name w:val="19F39C6327BA4BD4979BF2D934D7A0F1"/>
        <w:category>
          <w:name w:val="Général"/>
          <w:gallery w:val="placeholder"/>
        </w:category>
        <w:types>
          <w:type w:val="bbPlcHdr"/>
        </w:types>
        <w:behaviors>
          <w:behavior w:val="content"/>
        </w:behaviors>
        <w:guid w:val="{B43B66FA-293B-404B-90A2-DCB3EC2103D7}"/>
      </w:docPartPr>
      <w:docPartBody>
        <w:p w:rsidR="00255933" w:rsidRDefault="00BA17E0" w:rsidP="00BA17E0">
          <w:r w:rsidRPr="00017D08">
            <w:rPr>
              <w:rStyle w:val="Textedelespacerserv"/>
              <w:sz w:val="24"/>
              <w:szCs w:val="24"/>
            </w:rPr>
            <w:t>Inscrire le service responsable et le numéro de téléphone</w:t>
          </w:r>
        </w:p>
      </w:docPartBody>
    </w:docPart>
    <w:docPart>
      <w:docPartPr>
        <w:name w:val="234CE4E6390A4CBFB7A47142B6223E61"/>
        <w:category>
          <w:name w:val="Général"/>
          <w:gallery w:val="placeholder"/>
        </w:category>
        <w:types>
          <w:type w:val="bbPlcHdr"/>
        </w:types>
        <w:behaviors>
          <w:behavior w:val="content"/>
        </w:behaviors>
        <w:guid w:val="{940B85A5-B391-412C-B148-19DC7A7B1F1A}"/>
      </w:docPartPr>
      <w:docPartBody>
        <w:p w:rsidR="00255933" w:rsidRDefault="00BA17E0" w:rsidP="00BA17E0">
          <w:r w:rsidRPr="00017D08">
            <w:rPr>
              <w:rStyle w:val="Textedelespacerserv"/>
              <w:sz w:val="24"/>
              <w:szCs w:val="24"/>
            </w:rPr>
            <w:t>Préciser les personnes responsables</w:t>
          </w:r>
        </w:p>
      </w:docPartBody>
    </w:docPart>
    <w:docPart>
      <w:docPartPr>
        <w:name w:val="3BC8F15EED8D460DB2F209D017AC97B7"/>
        <w:category>
          <w:name w:val="Général"/>
          <w:gallery w:val="placeholder"/>
        </w:category>
        <w:types>
          <w:type w:val="bbPlcHdr"/>
        </w:types>
        <w:behaviors>
          <w:behavior w:val="content"/>
        </w:behaviors>
        <w:guid w:val="{7E1AABC1-4894-4A5A-A9BB-1E506D7C6179}"/>
      </w:docPartPr>
      <w:docPartBody>
        <w:p w:rsidR="00255933" w:rsidRDefault="00BA17E0" w:rsidP="00BA17E0">
          <w:r w:rsidRPr="00A65797">
            <w:rPr>
              <w:rStyle w:val="Textedelespacerserv"/>
              <w:sz w:val="24"/>
              <w:szCs w:val="24"/>
            </w:rPr>
            <w:t xml:space="preserve">Inscrire </w:t>
          </w:r>
          <w:r>
            <w:rPr>
              <w:rStyle w:val="Textedelespacerserv"/>
              <w:sz w:val="24"/>
              <w:szCs w:val="24"/>
            </w:rPr>
            <w:t>les autres consignes de sécurité à suivre</w:t>
          </w:r>
        </w:p>
      </w:docPartBody>
    </w:docPart>
    <w:docPart>
      <w:docPartPr>
        <w:name w:val="1871635D37314E5A96562259482C2335"/>
        <w:category>
          <w:name w:val="Général"/>
          <w:gallery w:val="placeholder"/>
        </w:category>
        <w:types>
          <w:type w:val="bbPlcHdr"/>
        </w:types>
        <w:behaviors>
          <w:behavior w:val="content"/>
        </w:behaviors>
        <w:guid w:val="{60906EB3-3131-489A-8D70-B500CB9198FD}"/>
      </w:docPartPr>
      <w:docPartBody>
        <w:p w:rsidR="00255933" w:rsidRDefault="00BA17E0" w:rsidP="00BA17E0">
          <w:r w:rsidRPr="00017D08">
            <w:rPr>
              <w:rStyle w:val="Textedelespacerserv"/>
              <w:sz w:val="24"/>
              <w:szCs w:val="24"/>
            </w:rPr>
            <w:t>Inscrire les moyens permettant d’obtenir de l’information : Site Web de la municipalité, réseaux sociaux, service de renseignements à la population, etc.</w:t>
          </w:r>
        </w:p>
      </w:docPartBody>
    </w:docPart>
    <w:docPart>
      <w:docPartPr>
        <w:name w:val="914689A243984D70AADA8466634CE023"/>
        <w:category>
          <w:name w:val="Général"/>
          <w:gallery w:val="placeholder"/>
        </w:category>
        <w:types>
          <w:type w:val="bbPlcHdr"/>
        </w:types>
        <w:behaviors>
          <w:behavior w:val="content"/>
        </w:behaviors>
        <w:guid w:val="{B4DD93FB-B40D-400B-A501-6BCB49C0382C}"/>
      </w:docPartPr>
      <w:docPartBody>
        <w:p w:rsidR="00255933" w:rsidRDefault="00BA17E0" w:rsidP="00BA17E0">
          <w:r>
            <w:rPr>
              <w:rStyle w:val="Textedelespacerserv"/>
            </w:rPr>
            <w:t>Prénom Nom de l’autorité</w:t>
          </w:r>
        </w:p>
      </w:docPartBody>
    </w:docPart>
    <w:docPart>
      <w:docPartPr>
        <w:name w:val="4FD195A4DF304834B5BC9F8AF695E03E"/>
        <w:category>
          <w:name w:val="Général"/>
          <w:gallery w:val="placeholder"/>
        </w:category>
        <w:types>
          <w:type w:val="bbPlcHdr"/>
        </w:types>
        <w:behaviors>
          <w:behavior w:val="content"/>
        </w:behaviors>
        <w:guid w:val="{462239C7-9318-4C03-A21B-9400D3949B9A}"/>
      </w:docPartPr>
      <w:docPartBody>
        <w:p w:rsidR="00255933" w:rsidRDefault="00BA17E0" w:rsidP="00BA17E0">
          <w:r w:rsidRPr="0044566D">
            <w:rPr>
              <w:rStyle w:val="Textedelespacerserv"/>
              <w:rFonts w:eastAsiaTheme="minorHAnsi"/>
              <w:sz w:val="20"/>
            </w:rPr>
            <w:t>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228"/>
    <w:rsid w:val="00024228"/>
    <w:rsid w:val="00255933"/>
    <w:rsid w:val="002621BB"/>
    <w:rsid w:val="00416C4C"/>
    <w:rsid w:val="00432814"/>
    <w:rsid w:val="0058168A"/>
    <w:rsid w:val="005F2072"/>
    <w:rsid w:val="008A240B"/>
    <w:rsid w:val="008C0718"/>
    <w:rsid w:val="00983EFA"/>
    <w:rsid w:val="009B6740"/>
    <w:rsid w:val="00A97ABB"/>
    <w:rsid w:val="00BA17E0"/>
    <w:rsid w:val="00BC174F"/>
    <w:rsid w:val="00C20AAD"/>
    <w:rsid w:val="00C54DEA"/>
    <w:rsid w:val="00C80625"/>
    <w:rsid w:val="00D42EA2"/>
    <w:rsid w:val="00D6798F"/>
    <w:rsid w:val="00ED011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A17E0"/>
    <w:rPr>
      <w:color w:val="808080"/>
    </w:rPr>
  </w:style>
  <w:style w:type="paragraph" w:customStyle="1" w:styleId="BDDF2414E9EC49E7B4379E7BBC55FB0F">
    <w:name w:val="BDDF2414E9EC49E7B4379E7BBC55FB0F"/>
    <w:rsid w:val="00C80625"/>
    <w:pPr>
      <w:spacing w:after="0" w:line="252" w:lineRule="auto"/>
      <w:ind w:right="62"/>
      <w:jc w:val="both"/>
    </w:pPr>
    <w:rPr>
      <w:rFonts w:ascii="Arial Narrow" w:eastAsia="Times New Roman" w:hAnsi="Arial Narrow" w:cs="Arial"/>
      <w:szCs w:val="20"/>
    </w:rPr>
  </w:style>
  <w:style w:type="paragraph" w:customStyle="1" w:styleId="8973A55453764D08B94AD6ED8E33FB85">
    <w:name w:val="8973A55453764D08B94AD6ED8E33FB85"/>
    <w:rsid w:val="00C80625"/>
    <w:pPr>
      <w:spacing w:after="0" w:line="252" w:lineRule="auto"/>
      <w:ind w:right="62"/>
      <w:jc w:val="both"/>
    </w:pPr>
    <w:rPr>
      <w:rFonts w:ascii="Arial Narrow" w:eastAsia="Times New Roman" w:hAnsi="Arial Narrow" w:cs="Arial"/>
      <w:szCs w:val="20"/>
    </w:rPr>
  </w:style>
  <w:style w:type="paragraph" w:customStyle="1" w:styleId="63FF9369A38A42AD97CB1904A809B10112">
    <w:name w:val="63FF9369A38A42AD97CB1904A809B10112"/>
    <w:rsid w:val="00C80625"/>
    <w:pPr>
      <w:spacing w:after="0" w:line="252" w:lineRule="auto"/>
      <w:ind w:right="62"/>
      <w:jc w:val="both"/>
    </w:pPr>
    <w:rPr>
      <w:rFonts w:ascii="Arial Narrow" w:eastAsia="Times New Roman" w:hAnsi="Arial Narrow" w:cs="Arial"/>
      <w:sz w:val="24"/>
      <w:szCs w:val="20"/>
    </w:rPr>
  </w:style>
  <w:style w:type="paragraph" w:customStyle="1" w:styleId="A9A3B3EBA59A4EA39C508D7E2563597112">
    <w:name w:val="A9A3B3EBA59A4EA39C508D7E2563597112"/>
    <w:rsid w:val="00C80625"/>
    <w:pPr>
      <w:spacing w:after="0" w:line="252" w:lineRule="auto"/>
      <w:ind w:right="62"/>
      <w:jc w:val="both"/>
    </w:pPr>
    <w:rPr>
      <w:rFonts w:ascii="Arial Narrow" w:eastAsia="Times New Roman" w:hAnsi="Arial Narrow" w:cs="Arial"/>
      <w:sz w:val="24"/>
      <w:szCs w:val="20"/>
    </w:rPr>
  </w:style>
  <w:style w:type="paragraph" w:customStyle="1" w:styleId="0934261BE2CA41AC9DDD38D2C26E646D12">
    <w:name w:val="0934261BE2CA41AC9DDD38D2C26E646D12"/>
    <w:rsid w:val="00C80625"/>
    <w:pPr>
      <w:spacing w:after="0" w:line="252" w:lineRule="auto"/>
      <w:ind w:right="62"/>
      <w:jc w:val="both"/>
    </w:pPr>
    <w:rPr>
      <w:rFonts w:ascii="Arial Narrow" w:eastAsia="Times New Roman" w:hAnsi="Arial Narrow" w:cs="Arial"/>
      <w:sz w:val="24"/>
      <w:szCs w:val="20"/>
    </w:rPr>
  </w:style>
  <w:style w:type="paragraph" w:customStyle="1" w:styleId="9D126B986D3F4E489150C2D79508981B10">
    <w:name w:val="9D126B986D3F4E489150C2D79508981B10"/>
    <w:rsid w:val="00C80625"/>
    <w:pPr>
      <w:spacing w:after="0" w:line="252" w:lineRule="auto"/>
      <w:ind w:right="62"/>
      <w:jc w:val="both"/>
    </w:pPr>
    <w:rPr>
      <w:rFonts w:ascii="Arial Narrow" w:eastAsia="Times New Roman" w:hAnsi="Arial Narrow" w:cs="Arial"/>
      <w:szCs w:val="20"/>
    </w:rPr>
  </w:style>
  <w:style w:type="paragraph" w:customStyle="1" w:styleId="46B321302BC74EDC8284BFFA1A5B92FE9">
    <w:name w:val="46B321302BC74EDC8284BFFA1A5B92FE9"/>
    <w:rsid w:val="00C80625"/>
    <w:pPr>
      <w:spacing w:after="0" w:line="252" w:lineRule="auto"/>
      <w:ind w:right="62"/>
      <w:jc w:val="both"/>
    </w:pPr>
    <w:rPr>
      <w:rFonts w:ascii="Arial Narrow" w:eastAsia="Times New Roman" w:hAnsi="Arial Narrow" w:cs="Arial"/>
      <w:szCs w:val="20"/>
    </w:rPr>
  </w:style>
  <w:style w:type="paragraph" w:customStyle="1" w:styleId="3EA7092F33454E31852A0B90062B6D2E8">
    <w:name w:val="3EA7092F33454E31852A0B90062B6D2E8"/>
    <w:rsid w:val="00C80625"/>
    <w:pPr>
      <w:framePr w:hSpace="141" w:wrap="around" w:vAnchor="text" w:hAnchor="margin" w:y="60"/>
      <w:spacing w:before="60" w:after="60" w:line="240" w:lineRule="exact"/>
    </w:pPr>
    <w:rPr>
      <w:rFonts w:ascii="Arial Narrow" w:eastAsia="Calibri" w:hAnsi="Arial Narrow" w:cs="Times New Roman"/>
      <w:sz w:val="20"/>
      <w:szCs w:val="19"/>
      <w:lang w:eastAsia="en-US"/>
    </w:rPr>
  </w:style>
  <w:style w:type="paragraph" w:customStyle="1" w:styleId="C2F5D8A0331B4EDBAF293D0EC4E669C68">
    <w:name w:val="C2F5D8A0331B4EDBAF293D0EC4E669C68"/>
    <w:rsid w:val="00C80625"/>
    <w:pPr>
      <w:framePr w:hSpace="141" w:wrap="around" w:vAnchor="text" w:hAnchor="margin" w:y="60"/>
      <w:spacing w:before="60" w:after="60" w:line="240" w:lineRule="exact"/>
    </w:pPr>
    <w:rPr>
      <w:rFonts w:ascii="Arial Narrow" w:eastAsia="Calibri" w:hAnsi="Arial Narrow" w:cs="Times New Roman"/>
      <w:sz w:val="20"/>
      <w:szCs w:val="19"/>
      <w:lang w:eastAsia="en-US"/>
    </w:rPr>
  </w:style>
  <w:style w:type="paragraph" w:customStyle="1" w:styleId="356D88CC7BF94076BCD40794D3F80CAC7">
    <w:name w:val="356D88CC7BF94076BCD40794D3F80CAC7"/>
    <w:rsid w:val="00C80625"/>
    <w:pPr>
      <w:spacing w:after="0" w:line="252" w:lineRule="auto"/>
      <w:ind w:right="62"/>
      <w:jc w:val="both"/>
    </w:pPr>
    <w:rPr>
      <w:rFonts w:ascii="Arial Narrow" w:eastAsia="Times New Roman" w:hAnsi="Arial Narrow" w:cs="Arial"/>
      <w:szCs w:val="20"/>
    </w:rPr>
  </w:style>
  <w:style w:type="paragraph" w:customStyle="1" w:styleId="E0ADB5D716D1494780C89AFEEF2528286">
    <w:name w:val="E0ADB5D716D1494780C89AFEEF2528286"/>
    <w:rsid w:val="00C80625"/>
    <w:pPr>
      <w:spacing w:after="0" w:line="252" w:lineRule="auto"/>
      <w:ind w:left="708" w:right="62"/>
      <w:jc w:val="both"/>
    </w:pPr>
    <w:rPr>
      <w:rFonts w:ascii="Arial Narrow" w:eastAsia="Times New Roman" w:hAnsi="Arial Narrow" w:cs="Arial"/>
      <w:szCs w:val="20"/>
    </w:rPr>
  </w:style>
  <w:style w:type="paragraph" w:customStyle="1" w:styleId="30920F072CE84892903BEEFE85C98C3C14">
    <w:name w:val="30920F072CE84892903BEEFE85C98C3C14"/>
    <w:rsid w:val="00C80625"/>
    <w:pPr>
      <w:tabs>
        <w:tab w:val="center" w:pos="4320"/>
        <w:tab w:val="right" w:pos="8640"/>
      </w:tabs>
      <w:spacing w:after="0" w:line="252" w:lineRule="auto"/>
      <w:ind w:right="62"/>
      <w:jc w:val="both"/>
    </w:pPr>
    <w:rPr>
      <w:rFonts w:ascii="Arial Narrow" w:eastAsia="Times New Roman" w:hAnsi="Arial Narrow" w:cs="Arial"/>
      <w:szCs w:val="20"/>
    </w:rPr>
  </w:style>
  <w:style w:type="paragraph" w:customStyle="1" w:styleId="AE6D69FCA89B4389ABAE2CA8B255DCC5">
    <w:name w:val="AE6D69FCA89B4389ABAE2CA8B255DCC5"/>
    <w:rsid w:val="00C20AAD"/>
  </w:style>
  <w:style w:type="paragraph" w:customStyle="1" w:styleId="D0A31C3BC9EE4560A7C046283EF87269">
    <w:name w:val="D0A31C3BC9EE4560A7C046283EF87269"/>
    <w:rsid w:val="00C54DEA"/>
    <w:pPr>
      <w:spacing w:after="200" w:line="276" w:lineRule="auto"/>
    </w:pPr>
  </w:style>
  <w:style w:type="paragraph" w:customStyle="1" w:styleId="3737F500945C479FAE60BCD07A5D6531">
    <w:name w:val="3737F500945C479FAE60BCD07A5D6531"/>
    <w:rsid w:val="00C54DEA"/>
    <w:pPr>
      <w:spacing w:after="200" w:line="276" w:lineRule="auto"/>
    </w:pPr>
  </w:style>
  <w:style w:type="paragraph" w:customStyle="1" w:styleId="875CDBDAF7944151AA7F1C919E4CD9F6">
    <w:name w:val="875CDBDAF7944151AA7F1C919E4CD9F6"/>
    <w:rsid w:val="00C54DEA"/>
    <w:pPr>
      <w:spacing w:after="200" w:line="276" w:lineRule="auto"/>
    </w:pPr>
  </w:style>
  <w:style w:type="paragraph" w:customStyle="1" w:styleId="5B7D7B2C756D4EC099BA20D5480AC8BF">
    <w:name w:val="5B7D7B2C756D4EC099BA20D5480AC8BF"/>
    <w:rsid w:val="00BA17E0"/>
    <w:pPr>
      <w:spacing w:after="200" w:line="276" w:lineRule="auto"/>
    </w:pPr>
  </w:style>
  <w:style w:type="paragraph" w:customStyle="1" w:styleId="851C3972AA064550B3FC52C08F667C53">
    <w:name w:val="851C3972AA064550B3FC52C08F667C53"/>
    <w:rsid w:val="00BA17E0"/>
    <w:pPr>
      <w:spacing w:after="200" w:line="276" w:lineRule="auto"/>
    </w:pPr>
  </w:style>
  <w:style w:type="paragraph" w:customStyle="1" w:styleId="4417F6C2BC114FE59740449A8C016046">
    <w:name w:val="4417F6C2BC114FE59740449A8C016046"/>
    <w:rsid w:val="00BA17E0"/>
    <w:pPr>
      <w:spacing w:after="200" w:line="276" w:lineRule="auto"/>
    </w:pPr>
  </w:style>
  <w:style w:type="paragraph" w:customStyle="1" w:styleId="8270E48E3B1D4B03AE55404810155FAD">
    <w:name w:val="8270E48E3B1D4B03AE55404810155FAD"/>
    <w:rsid w:val="00BA17E0"/>
    <w:pPr>
      <w:spacing w:after="200" w:line="276" w:lineRule="auto"/>
    </w:pPr>
  </w:style>
  <w:style w:type="paragraph" w:customStyle="1" w:styleId="F355D924D3C7470280280D08A04EB434">
    <w:name w:val="F355D924D3C7470280280D08A04EB434"/>
    <w:rsid w:val="00BA17E0"/>
    <w:pPr>
      <w:spacing w:after="200" w:line="276" w:lineRule="auto"/>
    </w:pPr>
  </w:style>
  <w:style w:type="paragraph" w:customStyle="1" w:styleId="E7E19ACAB2704E3AAEE26273742AD41F">
    <w:name w:val="E7E19ACAB2704E3AAEE26273742AD41F"/>
    <w:rsid w:val="00BA17E0"/>
    <w:pPr>
      <w:spacing w:after="200" w:line="276" w:lineRule="auto"/>
    </w:pPr>
  </w:style>
  <w:style w:type="paragraph" w:customStyle="1" w:styleId="2BBA1705809743EAB3A8A242BB76E3A8">
    <w:name w:val="2BBA1705809743EAB3A8A242BB76E3A8"/>
    <w:rsid w:val="00BA17E0"/>
    <w:pPr>
      <w:spacing w:after="200" w:line="276" w:lineRule="auto"/>
    </w:pPr>
  </w:style>
  <w:style w:type="paragraph" w:customStyle="1" w:styleId="6306CE8AF2524B88B49A693A4E9F1934">
    <w:name w:val="6306CE8AF2524B88B49A693A4E9F1934"/>
    <w:rsid w:val="00BA17E0"/>
    <w:pPr>
      <w:spacing w:after="200" w:line="276" w:lineRule="auto"/>
    </w:pPr>
  </w:style>
  <w:style w:type="paragraph" w:customStyle="1" w:styleId="337DD75FF2AD4C978D3BE4EFAB107D07">
    <w:name w:val="337DD75FF2AD4C978D3BE4EFAB107D07"/>
    <w:rsid w:val="00BA17E0"/>
    <w:pPr>
      <w:spacing w:after="200" w:line="276" w:lineRule="auto"/>
    </w:pPr>
  </w:style>
  <w:style w:type="paragraph" w:customStyle="1" w:styleId="3C35B2252F244D8FA31C61506E0E8639">
    <w:name w:val="3C35B2252F244D8FA31C61506E0E8639"/>
    <w:rsid w:val="00BA17E0"/>
    <w:pPr>
      <w:spacing w:after="200" w:line="276" w:lineRule="auto"/>
    </w:pPr>
  </w:style>
  <w:style w:type="paragraph" w:customStyle="1" w:styleId="F795444B37434644AF87388426B78D06">
    <w:name w:val="F795444B37434644AF87388426B78D06"/>
    <w:rsid w:val="00BA17E0"/>
    <w:pPr>
      <w:spacing w:after="200" w:line="276" w:lineRule="auto"/>
    </w:pPr>
  </w:style>
  <w:style w:type="paragraph" w:customStyle="1" w:styleId="A8363E8C11524C738A9DF3B53CD6EFB2">
    <w:name w:val="A8363E8C11524C738A9DF3B53CD6EFB2"/>
    <w:rsid w:val="00BA17E0"/>
    <w:pPr>
      <w:spacing w:after="200" w:line="276" w:lineRule="auto"/>
    </w:pPr>
  </w:style>
  <w:style w:type="paragraph" w:customStyle="1" w:styleId="6A48205C891C44689A0B9348617FAB68">
    <w:name w:val="6A48205C891C44689A0B9348617FAB68"/>
    <w:rsid w:val="00BA17E0"/>
    <w:pPr>
      <w:spacing w:after="200" w:line="276" w:lineRule="auto"/>
    </w:pPr>
  </w:style>
  <w:style w:type="paragraph" w:customStyle="1" w:styleId="6F3CE0F507894D209AA5F6B2A1EEEF85">
    <w:name w:val="6F3CE0F507894D209AA5F6B2A1EEEF85"/>
    <w:rsid w:val="00BA17E0"/>
    <w:pPr>
      <w:spacing w:after="200" w:line="276" w:lineRule="auto"/>
    </w:pPr>
  </w:style>
  <w:style w:type="paragraph" w:customStyle="1" w:styleId="ADA1A91E955E4BE185081973D7612E80">
    <w:name w:val="ADA1A91E955E4BE185081973D7612E80"/>
    <w:rsid w:val="00BA17E0"/>
    <w:pPr>
      <w:spacing w:after="200" w:line="276" w:lineRule="auto"/>
    </w:pPr>
  </w:style>
  <w:style w:type="paragraph" w:customStyle="1" w:styleId="30A692BCFC0144DEBBB76C2922C7B5C9">
    <w:name w:val="30A692BCFC0144DEBBB76C2922C7B5C9"/>
    <w:rsid w:val="00BA17E0"/>
    <w:pPr>
      <w:spacing w:after="200" w:line="276" w:lineRule="auto"/>
    </w:pPr>
  </w:style>
  <w:style w:type="paragraph" w:customStyle="1" w:styleId="3BC2142C896347A0AD931F9D8A3C9FCC">
    <w:name w:val="3BC2142C896347A0AD931F9D8A3C9FCC"/>
    <w:rsid w:val="00BA17E0"/>
    <w:pPr>
      <w:spacing w:after="200" w:line="276" w:lineRule="auto"/>
    </w:pPr>
  </w:style>
  <w:style w:type="paragraph" w:customStyle="1" w:styleId="EE99B3ADC1E94200B44B77AE50B8DC7D">
    <w:name w:val="EE99B3ADC1E94200B44B77AE50B8DC7D"/>
    <w:rsid w:val="00BA17E0"/>
    <w:pPr>
      <w:spacing w:after="200" w:line="276" w:lineRule="auto"/>
    </w:pPr>
  </w:style>
  <w:style w:type="paragraph" w:customStyle="1" w:styleId="D6D2FA66D89440E7B825CD260DC70678">
    <w:name w:val="D6D2FA66D89440E7B825CD260DC70678"/>
    <w:rsid w:val="00BA17E0"/>
    <w:pPr>
      <w:spacing w:after="200" w:line="276" w:lineRule="auto"/>
    </w:pPr>
  </w:style>
  <w:style w:type="paragraph" w:customStyle="1" w:styleId="19F39C6327BA4BD4979BF2D934D7A0F1">
    <w:name w:val="19F39C6327BA4BD4979BF2D934D7A0F1"/>
    <w:rsid w:val="00BA17E0"/>
    <w:pPr>
      <w:spacing w:after="200" w:line="276" w:lineRule="auto"/>
    </w:pPr>
  </w:style>
  <w:style w:type="paragraph" w:customStyle="1" w:styleId="234CE4E6390A4CBFB7A47142B6223E61">
    <w:name w:val="234CE4E6390A4CBFB7A47142B6223E61"/>
    <w:rsid w:val="00BA17E0"/>
    <w:pPr>
      <w:spacing w:after="200" w:line="276" w:lineRule="auto"/>
    </w:pPr>
  </w:style>
  <w:style w:type="paragraph" w:customStyle="1" w:styleId="3BC8F15EED8D460DB2F209D017AC97B7">
    <w:name w:val="3BC8F15EED8D460DB2F209D017AC97B7"/>
    <w:rsid w:val="00BA17E0"/>
    <w:pPr>
      <w:spacing w:after="200" w:line="276" w:lineRule="auto"/>
    </w:pPr>
  </w:style>
  <w:style w:type="paragraph" w:customStyle="1" w:styleId="1871635D37314E5A96562259482C2335">
    <w:name w:val="1871635D37314E5A96562259482C2335"/>
    <w:rsid w:val="00BA17E0"/>
    <w:pPr>
      <w:spacing w:after="200" w:line="276" w:lineRule="auto"/>
    </w:pPr>
  </w:style>
  <w:style w:type="paragraph" w:customStyle="1" w:styleId="914689A243984D70AADA8466634CE023">
    <w:name w:val="914689A243984D70AADA8466634CE023"/>
    <w:rsid w:val="00BA17E0"/>
    <w:pPr>
      <w:spacing w:after="200" w:line="276" w:lineRule="auto"/>
    </w:pPr>
  </w:style>
  <w:style w:type="paragraph" w:customStyle="1" w:styleId="4FD195A4DF304834B5BC9F8AF695E03E">
    <w:name w:val="4FD195A4DF304834B5BC9F8AF695E03E"/>
    <w:rsid w:val="00BA17E0"/>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8983F-7694-4ADA-82AE-2D35089C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66</Pages>
  <Words>13097</Words>
  <Characters>72034</Characters>
  <Application>Microsoft Office Word</Application>
  <DocSecurity>0</DocSecurity>
  <Lines>600</Lines>
  <Paragraphs>169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Ministère de la Sécurité publique</dc:creator>
  <cp:lastModifiedBy>DG Saint-Blaise</cp:lastModifiedBy>
  <cp:revision>3</cp:revision>
  <cp:lastPrinted>2019-09-18T17:32:00Z</cp:lastPrinted>
  <dcterms:created xsi:type="dcterms:W3CDTF">2022-03-22T14:56:00Z</dcterms:created>
  <dcterms:modified xsi:type="dcterms:W3CDTF">2022-03-22T15:01:00Z</dcterms:modified>
</cp:coreProperties>
</file>